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D0" w:rsidRPr="00C44FD0" w:rsidRDefault="006B62A2" w:rsidP="00C44F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4FD0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670ECA" wp14:editId="3DAF4209">
            <wp:simplePos x="0" y="0"/>
            <wp:positionH relativeFrom="column">
              <wp:posOffset>23495</wp:posOffset>
            </wp:positionH>
            <wp:positionV relativeFrom="paragraph">
              <wp:posOffset>47625</wp:posOffset>
            </wp:positionV>
            <wp:extent cx="1577975" cy="1641475"/>
            <wp:effectExtent l="0" t="0" r="3175" b="0"/>
            <wp:wrapTight wrapText="bothSides">
              <wp:wrapPolygon edited="0">
                <wp:start x="0" y="0"/>
                <wp:lineTo x="0" y="21308"/>
                <wp:lineTo x="21383" y="21308"/>
                <wp:lineTo x="21383" y="0"/>
                <wp:lineTo x="0" y="0"/>
              </wp:wrapPolygon>
            </wp:wrapTight>
            <wp:docPr id="1" name="Рисунок 1" descr="D:\IMAG25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2522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8" b="19208"/>
                    <a:stretch/>
                  </pic:blipFill>
                  <pic:spPr bwMode="auto">
                    <a:xfrm flipH="1">
                      <a:off x="0" y="0"/>
                      <a:ext cx="157797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75E" w:rsidRPr="00C44FD0">
        <w:rPr>
          <w:rFonts w:ascii="Times New Roman" w:hAnsi="Times New Roman" w:cs="Times New Roman"/>
          <w:b/>
          <w:sz w:val="28"/>
          <w:szCs w:val="28"/>
        </w:rPr>
        <w:t>Оекенева</w:t>
      </w:r>
      <w:bookmarkEnd w:id="0"/>
      <w:r w:rsidR="0039475E" w:rsidRPr="00C44F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475E" w:rsidRPr="00C44FD0">
        <w:rPr>
          <w:rFonts w:ascii="Times New Roman" w:hAnsi="Times New Roman" w:cs="Times New Roman"/>
          <w:b/>
          <w:sz w:val="28"/>
          <w:szCs w:val="28"/>
        </w:rPr>
        <w:t>Акмарал</w:t>
      </w:r>
      <w:proofErr w:type="spellEnd"/>
      <w:r w:rsidR="0039475E" w:rsidRPr="00C44F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475E" w:rsidRPr="00C44FD0">
        <w:rPr>
          <w:rFonts w:ascii="Times New Roman" w:hAnsi="Times New Roman" w:cs="Times New Roman"/>
          <w:b/>
          <w:sz w:val="28"/>
          <w:szCs w:val="28"/>
        </w:rPr>
        <w:t>Кабылбековна</w:t>
      </w:r>
      <w:proofErr w:type="spellEnd"/>
      <w:r w:rsidR="00C44FD0" w:rsidRPr="00C44FD0">
        <w:rPr>
          <w:rFonts w:ascii="Times New Roman" w:hAnsi="Times New Roman" w:cs="Times New Roman"/>
          <w:b/>
          <w:sz w:val="28"/>
          <w:szCs w:val="28"/>
        </w:rPr>
        <w:t>,</w:t>
      </w:r>
    </w:p>
    <w:p w:rsidR="00C44FD0" w:rsidRPr="00C44FD0" w:rsidRDefault="000733B0" w:rsidP="00C44F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FD0">
        <w:rPr>
          <w:rFonts w:ascii="Times New Roman" w:hAnsi="Times New Roman" w:cs="Times New Roman"/>
          <w:sz w:val="28"/>
          <w:szCs w:val="28"/>
        </w:rPr>
        <w:t xml:space="preserve"> учитель истории и географии</w:t>
      </w:r>
      <w:r w:rsidR="00C44FD0" w:rsidRPr="00C44FD0">
        <w:rPr>
          <w:rFonts w:ascii="Times New Roman" w:hAnsi="Times New Roman" w:cs="Times New Roman"/>
          <w:sz w:val="28"/>
          <w:szCs w:val="28"/>
        </w:rPr>
        <w:t>,</w:t>
      </w:r>
    </w:p>
    <w:p w:rsidR="000733B0" w:rsidRPr="00C44FD0" w:rsidRDefault="000733B0" w:rsidP="00C44F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FD0">
        <w:rPr>
          <w:rFonts w:ascii="Times New Roman" w:hAnsi="Times New Roman" w:cs="Times New Roman"/>
          <w:sz w:val="28"/>
          <w:szCs w:val="28"/>
        </w:rPr>
        <w:t xml:space="preserve"> </w:t>
      </w:r>
      <w:r w:rsidR="006B62A2" w:rsidRPr="00C44FD0">
        <w:rPr>
          <w:rFonts w:ascii="Times New Roman" w:hAnsi="Times New Roman" w:cs="Times New Roman"/>
          <w:sz w:val="28"/>
          <w:szCs w:val="28"/>
        </w:rPr>
        <w:t>ШГ№30 г. Астана</w:t>
      </w:r>
    </w:p>
    <w:p w:rsidR="00C44FD0" w:rsidRPr="00C44FD0" w:rsidRDefault="00C44FD0" w:rsidP="001660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660C1" w:rsidRPr="00C44FD0" w:rsidRDefault="001660C1" w:rsidP="001660C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44FD0">
        <w:rPr>
          <w:b/>
          <w:sz w:val="28"/>
          <w:szCs w:val="28"/>
        </w:rPr>
        <w:t xml:space="preserve">Национально-освободительная борьба под руководством </w:t>
      </w:r>
      <w:proofErr w:type="spellStart"/>
      <w:r w:rsidRPr="00C44FD0">
        <w:rPr>
          <w:b/>
          <w:sz w:val="28"/>
          <w:szCs w:val="28"/>
        </w:rPr>
        <w:t>И.Тайманова</w:t>
      </w:r>
      <w:proofErr w:type="spellEnd"/>
      <w:r w:rsidRPr="00C44FD0">
        <w:rPr>
          <w:b/>
          <w:sz w:val="28"/>
          <w:szCs w:val="28"/>
        </w:rPr>
        <w:t xml:space="preserve"> и </w:t>
      </w:r>
      <w:proofErr w:type="spellStart"/>
      <w:r w:rsidRPr="00C44FD0">
        <w:rPr>
          <w:b/>
          <w:sz w:val="28"/>
          <w:szCs w:val="28"/>
        </w:rPr>
        <w:t>М.Утемисова</w:t>
      </w:r>
      <w:proofErr w:type="spellEnd"/>
      <w:r w:rsidRPr="00C44FD0">
        <w:rPr>
          <w:b/>
          <w:sz w:val="28"/>
          <w:szCs w:val="28"/>
        </w:rPr>
        <w:t xml:space="preserve"> (1836-1838)</w:t>
      </w:r>
    </w:p>
    <w:p w:rsidR="00C44FD0" w:rsidRPr="00C44FD0" w:rsidRDefault="00C44FD0" w:rsidP="00C44FD0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44FD0" w:rsidRPr="00C44FD0" w:rsidRDefault="00C44FD0" w:rsidP="00C44FD0">
      <w:pPr>
        <w:spacing w:after="0" w:line="240" w:lineRule="auto"/>
        <w:rPr>
          <w:rFonts w:ascii="Times New Roman" w:hAnsi="Times New Roman" w:cs="Times New Roman"/>
          <w:noProof/>
          <w:color w:val="000000"/>
          <w:szCs w:val="28"/>
        </w:rPr>
      </w:pPr>
      <w:r w:rsidRPr="00C44FD0">
        <w:rPr>
          <w:rFonts w:ascii="Times New Roman" w:hAnsi="Times New Roman" w:cs="Times New Roman"/>
          <w:szCs w:val="28"/>
        </w:rPr>
        <w:t>П</w:t>
      </w:r>
      <w:r w:rsidRPr="00C44FD0">
        <w:rPr>
          <w:rFonts w:ascii="Times New Roman" w:hAnsi="Times New Roman" w:cs="Times New Roman"/>
          <w:color w:val="000000"/>
          <w:szCs w:val="28"/>
        </w:rPr>
        <w:t>редмет: История Казахстана</w:t>
      </w:r>
    </w:p>
    <w:p w:rsidR="00C44FD0" w:rsidRPr="00C44FD0" w:rsidRDefault="00C44FD0" w:rsidP="00C44FD0">
      <w:pPr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C44FD0">
        <w:rPr>
          <w:rFonts w:ascii="Times New Roman" w:hAnsi="Times New Roman" w:cs="Times New Roman"/>
          <w:color w:val="000000"/>
          <w:szCs w:val="28"/>
        </w:rPr>
        <w:t xml:space="preserve">Класс: 8 класс </w:t>
      </w:r>
    </w:p>
    <w:p w:rsidR="001660C1" w:rsidRPr="00C44FD0" w:rsidRDefault="00AB2841" w:rsidP="001660C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C44FD0">
        <w:rPr>
          <w:rFonts w:ascii="Times New Roman" w:hAnsi="Times New Roman" w:cs="Times New Roman"/>
          <w:b/>
          <w:color w:val="000000"/>
          <w:sz w:val="24"/>
          <w:szCs w:val="28"/>
        </w:rPr>
        <w:t>Задачи:</w:t>
      </w:r>
    </w:p>
    <w:p w:rsidR="00AB2841" w:rsidRPr="00C44FD0" w:rsidRDefault="00AB2841" w:rsidP="001660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C44FD0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Образовательная: </w:t>
      </w:r>
      <w:r w:rsidRPr="00C44FD0">
        <w:rPr>
          <w:rFonts w:ascii="Times New Roman" w:hAnsi="Times New Roman" w:cs="Times New Roman"/>
          <w:color w:val="000000"/>
          <w:sz w:val="24"/>
          <w:szCs w:val="28"/>
        </w:rPr>
        <w:t>Способствовать развитию умений давать общую характеристику</w:t>
      </w:r>
      <w:r w:rsidR="004C5DEB" w:rsidRPr="00C44FD0">
        <w:rPr>
          <w:rFonts w:ascii="Times New Roman" w:hAnsi="Times New Roman" w:cs="Times New Roman"/>
          <w:color w:val="000000"/>
          <w:sz w:val="24"/>
          <w:szCs w:val="28"/>
        </w:rPr>
        <w:t xml:space="preserve"> восстаниям, раскрыть причины, предпосылки ход и причины поражения восстания 1836-1838 года.</w:t>
      </w:r>
    </w:p>
    <w:p w:rsidR="004C5DEB" w:rsidRPr="00C44FD0" w:rsidRDefault="004C5DEB" w:rsidP="001660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C44FD0">
        <w:rPr>
          <w:rFonts w:ascii="Times New Roman" w:hAnsi="Times New Roman" w:cs="Times New Roman"/>
          <w:b/>
          <w:color w:val="000000"/>
          <w:sz w:val="24"/>
          <w:szCs w:val="28"/>
        </w:rPr>
        <w:t>Развивающая</w:t>
      </w:r>
      <w:r w:rsidRPr="00C44FD0">
        <w:rPr>
          <w:rFonts w:ascii="Times New Roman" w:hAnsi="Times New Roman" w:cs="Times New Roman"/>
          <w:color w:val="000000"/>
          <w:sz w:val="24"/>
          <w:szCs w:val="28"/>
        </w:rPr>
        <w:t xml:space="preserve">: развитие навыков системного мышления, самостоятельной и групповой работы, формировать навыки </w:t>
      </w:r>
      <w:proofErr w:type="spellStart"/>
      <w:r w:rsidRPr="00C44FD0">
        <w:rPr>
          <w:rFonts w:ascii="Times New Roman" w:hAnsi="Times New Roman" w:cs="Times New Roman"/>
          <w:color w:val="000000"/>
          <w:sz w:val="24"/>
          <w:szCs w:val="28"/>
        </w:rPr>
        <w:t>взаимооценивания</w:t>
      </w:r>
      <w:proofErr w:type="spellEnd"/>
    </w:p>
    <w:p w:rsidR="00AB7870" w:rsidRPr="00C44FD0" w:rsidRDefault="004C5DEB" w:rsidP="001660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C44FD0">
        <w:rPr>
          <w:rFonts w:ascii="Times New Roman" w:hAnsi="Times New Roman" w:cs="Times New Roman"/>
          <w:b/>
          <w:color w:val="000000"/>
          <w:sz w:val="24"/>
          <w:szCs w:val="28"/>
        </w:rPr>
        <w:t>Воспитательная:</w:t>
      </w:r>
      <w:r w:rsidRPr="00C44FD0">
        <w:rPr>
          <w:rFonts w:ascii="Times New Roman" w:hAnsi="Times New Roman" w:cs="Times New Roman"/>
          <w:color w:val="000000"/>
          <w:sz w:val="24"/>
          <w:szCs w:val="28"/>
        </w:rPr>
        <w:t xml:space="preserve"> воспитывать уважение друг другу, чувство патриотизма и любви к истории</w:t>
      </w:r>
    </w:p>
    <w:tbl>
      <w:tblPr>
        <w:tblStyle w:val="a5"/>
        <w:tblW w:w="501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36"/>
        <w:gridCol w:w="1496"/>
        <w:gridCol w:w="1764"/>
        <w:gridCol w:w="4112"/>
        <w:gridCol w:w="2850"/>
        <w:gridCol w:w="1262"/>
        <w:gridCol w:w="1416"/>
        <w:gridCol w:w="1786"/>
      </w:tblGrid>
      <w:tr w:rsidR="001660C1" w:rsidRPr="00C44FD0" w:rsidTr="00AC083E">
        <w:tc>
          <w:tcPr>
            <w:tcW w:w="239" w:type="pct"/>
          </w:tcPr>
          <w:p w:rsidR="001660C1" w:rsidRPr="00C44FD0" w:rsidRDefault="001660C1" w:rsidP="008367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485" w:type="pct"/>
          </w:tcPr>
          <w:p w:rsidR="001660C1" w:rsidRPr="00C44FD0" w:rsidRDefault="001660C1" w:rsidP="008367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b/>
                <w:sz w:val="24"/>
                <w:szCs w:val="28"/>
              </w:rPr>
              <w:t>Этапы урока</w:t>
            </w:r>
          </w:p>
        </w:tc>
        <w:tc>
          <w:tcPr>
            <w:tcW w:w="572" w:type="pct"/>
          </w:tcPr>
          <w:p w:rsidR="001660C1" w:rsidRPr="00C44FD0" w:rsidRDefault="001660C1" w:rsidP="008367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1333" w:type="pct"/>
          </w:tcPr>
          <w:p w:rsidR="001660C1" w:rsidRPr="00C44FD0" w:rsidRDefault="001660C1" w:rsidP="008367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учителя</w:t>
            </w:r>
          </w:p>
        </w:tc>
        <w:tc>
          <w:tcPr>
            <w:tcW w:w="924" w:type="pct"/>
          </w:tcPr>
          <w:p w:rsidR="001660C1" w:rsidRPr="00C44FD0" w:rsidRDefault="001660C1" w:rsidP="008367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ученика</w:t>
            </w:r>
          </w:p>
        </w:tc>
        <w:tc>
          <w:tcPr>
            <w:tcW w:w="409" w:type="pct"/>
          </w:tcPr>
          <w:p w:rsidR="001660C1" w:rsidRPr="00C44FD0" w:rsidRDefault="001660C1" w:rsidP="008367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Организационные формы</w:t>
            </w:r>
          </w:p>
        </w:tc>
        <w:tc>
          <w:tcPr>
            <w:tcW w:w="459" w:type="pct"/>
          </w:tcPr>
          <w:p w:rsidR="001660C1" w:rsidRPr="00C44FD0" w:rsidRDefault="001660C1" w:rsidP="008367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Оценивание </w:t>
            </w:r>
          </w:p>
        </w:tc>
        <w:tc>
          <w:tcPr>
            <w:tcW w:w="579" w:type="pct"/>
          </w:tcPr>
          <w:p w:rsidR="001660C1" w:rsidRPr="00C44FD0" w:rsidRDefault="001660C1" w:rsidP="008367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b/>
                <w:sz w:val="24"/>
                <w:szCs w:val="28"/>
              </w:rPr>
              <w:t>Используемые модули</w:t>
            </w:r>
          </w:p>
        </w:tc>
      </w:tr>
      <w:tr w:rsidR="001660C1" w:rsidRPr="00C44FD0" w:rsidTr="00AC083E">
        <w:trPr>
          <w:trHeight w:val="3952"/>
        </w:trPr>
        <w:tc>
          <w:tcPr>
            <w:tcW w:w="239" w:type="pct"/>
          </w:tcPr>
          <w:p w:rsidR="001660C1" w:rsidRPr="00C44FD0" w:rsidRDefault="001660C1" w:rsidP="008367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1-5 мин</w:t>
            </w:r>
          </w:p>
        </w:tc>
        <w:tc>
          <w:tcPr>
            <w:tcW w:w="485" w:type="pct"/>
          </w:tcPr>
          <w:p w:rsidR="0039475E" w:rsidRPr="00C44FD0" w:rsidRDefault="0039475E" w:rsidP="008367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</w:t>
            </w:r>
            <w:proofErr w:type="spellStart"/>
            <w:r w:rsidRPr="00C44FD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Коллаборативной</w:t>
            </w:r>
            <w:proofErr w:type="spellEnd"/>
            <w:r w:rsidRPr="00C44FD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среды</w:t>
            </w:r>
          </w:p>
          <w:p w:rsidR="0039475E" w:rsidRPr="00C44FD0" w:rsidRDefault="0039475E" w:rsidP="008367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Упражнение «Говорящие ручки»</w:t>
            </w:r>
          </w:p>
          <w:p w:rsidR="00473E09" w:rsidRPr="00C44FD0" w:rsidRDefault="00473E09" w:rsidP="008367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60C1" w:rsidRPr="00C44FD0" w:rsidRDefault="00D27630" w:rsidP="008367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Проверка выполнения домашнего задания</w:t>
            </w:r>
          </w:p>
        </w:tc>
        <w:tc>
          <w:tcPr>
            <w:tcW w:w="572" w:type="pct"/>
          </w:tcPr>
          <w:p w:rsidR="0039475E" w:rsidRPr="00C44FD0" w:rsidRDefault="00C00833" w:rsidP="00D27630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эмоционально-психологическое сближение участников за счет телесного контакта</w:t>
            </w:r>
          </w:p>
          <w:p w:rsidR="0039475E" w:rsidRPr="00C44FD0" w:rsidRDefault="0039475E" w:rsidP="00D27630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3E09" w:rsidRPr="00C44FD0" w:rsidRDefault="00473E09" w:rsidP="00D27630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60C1" w:rsidRPr="00C44FD0" w:rsidRDefault="00D27630" w:rsidP="00D27630">
            <w:pPr>
              <w:pStyle w:val="a9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Установление правильности и осознанности выполнения домашнего задание всеми учащимися, выявление пробелов и их коррекция.</w:t>
            </w:r>
          </w:p>
        </w:tc>
        <w:tc>
          <w:tcPr>
            <w:tcW w:w="1333" w:type="pct"/>
          </w:tcPr>
          <w:p w:rsidR="00C00833" w:rsidRPr="00C44FD0" w:rsidRDefault="00C00833" w:rsidP="00473E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Деление на группы, Работа с понятиями, определение пройденных тем, свои дополнения к прошедшим темам.</w:t>
            </w:r>
          </w:p>
          <w:p w:rsidR="00473E09" w:rsidRPr="00C44FD0" w:rsidRDefault="00473E09" w:rsidP="00C008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73E09" w:rsidRPr="00C44FD0" w:rsidRDefault="00473E09" w:rsidP="00C008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73E09" w:rsidRPr="00C44FD0" w:rsidRDefault="00473E09" w:rsidP="00C008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00833" w:rsidRPr="00C44FD0" w:rsidRDefault="00C00833" w:rsidP="00C008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b/>
                <w:sz w:val="24"/>
                <w:szCs w:val="28"/>
              </w:rPr>
              <w:t>1 группа</w:t>
            </w: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4FD0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Образование </w:t>
            </w:r>
            <w:proofErr w:type="spellStart"/>
            <w:r w:rsidRPr="00C44FD0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Букеевского</w:t>
            </w:r>
            <w:proofErr w:type="spellEnd"/>
            <w:r w:rsidRPr="00C44FD0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 ханства</w:t>
            </w:r>
          </w:p>
          <w:p w:rsidR="00C00833" w:rsidRPr="00C44FD0" w:rsidRDefault="00C00833" w:rsidP="00C0083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Ханство в 1801 году, указ императора Павла 1, междуречье Волги и Урала, марионеточное государства в 19 в., </w:t>
            </w:r>
            <w:proofErr w:type="spellStart"/>
            <w:r w:rsidRPr="00C44FD0">
              <w:rPr>
                <w:rFonts w:ascii="Times New Roman" w:hAnsi="Times New Roman" w:cs="Times New Roman"/>
                <w:i/>
                <w:sz w:val="24"/>
                <w:szCs w:val="28"/>
              </w:rPr>
              <w:t>Букей</w:t>
            </w:r>
            <w:proofErr w:type="spellEnd"/>
            <w:r w:rsidRPr="00C44FD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</w:t>
            </w:r>
            <w:proofErr w:type="spellStart"/>
            <w:r w:rsidRPr="00C44FD0">
              <w:rPr>
                <w:rFonts w:ascii="Times New Roman" w:hAnsi="Times New Roman" w:cs="Times New Roman"/>
                <w:i/>
                <w:sz w:val="24"/>
                <w:szCs w:val="28"/>
              </w:rPr>
              <w:t>Жангир</w:t>
            </w:r>
            <w:proofErr w:type="spellEnd"/>
            <w:r w:rsidRPr="00C44FD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ханы, хан и его приближенные собственники земли</w:t>
            </w:r>
          </w:p>
          <w:p w:rsidR="00C00833" w:rsidRPr="00C44FD0" w:rsidRDefault="00C00833" w:rsidP="00C008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b/>
                <w:sz w:val="24"/>
                <w:szCs w:val="28"/>
              </w:rPr>
              <w:t>2 группа Усиление колониального гнета в Казахстане</w:t>
            </w:r>
          </w:p>
          <w:p w:rsidR="00C00833" w:rsidRPr="00C44FD0" w:rsidRDefault="00C00833" w:rsidP="00C0083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i/>
                <w:sz w:val="24"/>
                <w:szCs w:val="28"/>
              </w:rPr>
              <w:t>Строительство крепостей, создание регулярных войск в лице казаков,</w:t>
            </w: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4FD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неравноправная торговля, создание военных линий, насильственный </w:t>
            </w:r>
            <w:r w:rsidRPr="00C44FD0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захват земель, смена власти, установление законов Российской империи.</w:t>
            </w:r>
          </w:p>
          <w:p w:rsidR="00C00833" w:rsidRPr="00C44FD0" w:rsidRDefault="00C00833" w:rsidP="00C008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группа Строительство </w:t>
            </w:r>
            <w:proofErr w:type="spellStart"/>
            <w:r w:rsidRPr="00C44FD0">
              <w:rPr>
                <w:rFonts w:ascii="Times New Roman" w:hAnsi="Times New Roman" w:cs="Times New Roman"/>
                <w:b/>
                <w:sz w:val="24"/>
                <w:szCs w:val="28"/>
              </w:rPr>
              <w:t>Акмолинского</w:t>
            </w:r>
            <w:proofErr w:type="spellEnd"/>
            <w:r w:rsidRPr="00C44FD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укрепления</w:t>
            </w:r>
          </w:p>
          <w:p w:rsidR="00C00833" w:rsidRPr="00C44FD0" w:rsidRDefault="00C00833" w:rsidP="00C0083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1831 г. Создание </w:t>
            </w:r>
            <w:proofErr w:type="spellStart"/>
            <w:r w:rsidRPr="00C44FD0">
              <w:rPr>
                <w:rFonts w:ascii="Times New Roman" w:hAnsi="Times New Roman" w:cs="Times New Roman"/>
                <w:i/>
                <w:sz w:val="24"/>
                <w:szCs w:val="28"/>
              </w:rPr>
              <w:t>Аягузского</w:t>
            </w:r>
            <w:proofErr w:type="spellEnd"/>
            <w:r w:rsidRPr="00C44FD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округа, </w:t>
            </w:r>
            <w:proofErr w:type="spellStart"/>
            <w:r w:rsidRPr="00C44FD0">
              <w:rPr>
                <w:rFonts w:ascii="Times New Roman" w:hAnsi="Times New Roman" w:cs="Times New Roman"/>
                <w:i/>
                <w:sz w:val="24"/>
                <w:szCs w:val="28"/>
              </w:rPr>
              <w:t>КоныркоджаКудаймендин</w:t>
            </w:r>
            <w:proofErr w:type="spellEnd"/>
            <w:r w:rsidRPr="00C44FD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C44FD0">
              <w:rPr>
                <w:rFonts w:ascii="Times New Roman" w:hAnsi="Times New Roman" w:cs="Times New Roman"/>
                <w:i/>
                <w:sz w:val="24"/>
                <w:szCs w:val="28"/>
              </w:rPr>
              <w:t>Бозок</w:t>
            </w:r>
            <w:proofErr w:type="spellEnd"/>
            <w:r w:rsidRPr="00C44FD0">
              <w:rPr>
                <w:rFonts w:ascii="Times New Roman" w:hAnsi="Times New Roman" w:cs="Times New Roman"/>
                <w:i/>
                <w:sz w:val="24"/>
                <w:szCs w:val="28"/>
              </w:rPr>
              <w:t>, Константиновская и Дмитриевская ярмарка, столица Казахстана, 1999- «Астана город мира»</w:t>
            </w:r>
          </w:p>
          <w:p w:rsidR="00C00833" w:rsidRPr="00C44FD0" w:rsidRDefault="00C00833" w:rsidP="00C0083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b/>
                <w:sz w:val="24"/>
                <w:szCs w:val="28"/>
              </w:rPr>
              <w:t>4 группа Ликвидация ханской</w:t>
            </w:r>
            <w:r w:rsidRPr="00C44FD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власти в Казахстане</w:t>
            </w:r>
          </w:p>
          <w:p w:rsidR="001660C1" w:rsidRPr="00C44FD0" w:rsidRDefault="00C00833" w:rsidP="002E6EE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Эссен, Сперанский, Устав 1824, Устав 1822г., Изменение административно-территории, смерть хана </w:t>
            </w:r>
            <w:proofErr w:type="spellStart"/>
            <w:r w:rsidRPr="00C44FD0">
              <w:rPr>
                <w:rFonts w:ascii="Times New Roman" w:hAnsi="Times New Roman" w:cs="Times New Roman"/>
                <w:i/>
                <w:sz w:val="24"/>
                <w:szCs w:val="28"/>
              </w:rPr>
              <w:t>Уали</w:t>
            </w:r>
            <w:proofErr w:type="spellEnd"/>
            <w:r w:rsidRPr="00C44FD0">
              <w:rPr>
                <w:rFonts w:ascii="Times New Roman" w:hAnsi="Times New Roman" w:cs="Times New Roman"/>
                <w:i/>
                <w:sz w:val="24"/>
                <w:szCs w:val="28"/>
              </w:rPr>
              <w:t>, дистанции, округа.</w:t>
            </w: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4" w:type="pct"/>
          </w:tcPr>
          <w:p w:rsidR="002E6EE4" w:rsidRPr="00C44FD0" w:rsidRDefault="00825D66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Учащиеся </w:t>
            </w:r>
            <w:r w:rsidR="002E6EE4" w:rsidRPr="00C44FD0">
              <w:rPr>
                <w:rFonts w:ascii="Times New Roman" w:hAnsi="Times New Roman" w:cs="Times New Roman"/>
                <w:sz w:val="24"/>
                <w:szCs w:val="28"/>
              </w:rPr>
              <w:t>согласно полученным понятиям определяют тему пройденного урока, также эту тему полностью раскрывают.</w:t>
            </w: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6EE4" w:rsidRPr="00C44FD0" w:rsidRDefault="002E6EE4" w:rsidP="00825D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551B" w:rsidRPr="00C44FD0" w:rsidRDefault="00C5551B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" w:type="pct"/>
          </w:tcPr>
          <w:p w:rsidR="001660C1" w:rsidRPr="00C44FD0" w:rsidRDefault="001660C1" w:rsidP="008367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Работа в </w:t>
            </w:r>
            <w:r w:rsidR="002E6EE4" w:rsidRPr="00C44FD0">
              <w:rPr>
                <w:rFonts w:ascii="Times New Roman" w:hAnsi="Times New Roman" w:cs="Times New Roman"/>
                <w:sz w:val="24"/>
                <w:szCs w:val="28"/>
              </w:rPr>
              <w:t>группе</w:t>
            </w:r>
          </w:p>
        </w:tc>
        <w:tc>
          <w:tcPr>
            <w:tcW w:w="459" w:type="pct"/>
          </w:tcPr>
          <w:p w:rsidR="001660C1" w:rsidRPr="00C44FD0" w:rsidRDefault="00C5551B" w:rsidP="008367CE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Формативное (взаимное </w:t>
            </w:r>
            <w:r w:rsidR="00825D66" w:rsidRPr="00C44FD0">
              <w:rPr>
                <w:rFonts w:ascii="Times New Roman" w:hAnsi="Times New Roman" w:cs="Times New Roman"/>
                <w:noProof/>
                <w:sz w:val="24"/>
                <w:szCs w:val="28"/>
              </w:rPr>
              <w:t>оценивание</w:t>
            </w:r>
            <w:r w:rsidR="001660C1" w:rsidRPr="00C44FD0">
              <w:rPr>
                <w:rFonts w:ascii="Times New Roman" w:hAnsi="Times New Roman" w:cs="Times New Roman"/>
                <w:noProof/>
                <w:sz w:val="24"/>
                <w:szCs w:val="28"/>
              </w:rPr>
              <w:t>)</w:t>
            </w:r>
          </w:p>
        </w:tc>
        <w:tc>
          <w:tcPr>
            <w:tcW w:w="579" w:type="pct"/>
          </w:tcPr>
          <w:p w:rsidR="001660C1" w:rsidRPr="00C44FD0" w:rsidRDefault="00825D66" w:rsidP="002E6E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Диалоговое обучение </w:t>
            </w:r>
          </w:p>
        </w:tc>
      </w:tr>
      <w:tr w:rsidR="00473E09" w:rsidRPr="00C44FD0" w:rsidTr="00AC083E">
        <w:trPr>
          <w:trHeight w:val="3669"/>
        </w:trPr>
        <w:tc>
          <w:tcPr>
            <w:tcW w:w="239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6-10 мин</w:t>
            </w:r>
          </w:p>
        </w:tc>
        <w:tc>
          <w:tcPr>
            <w:tcW w:w="485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Стадия вызова</w:t>
            </w: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Показ видео</w:t>
            </w:r>
          </w:p>
        </w:tc>
        <w:tc>
          <w:tcPr>
            <w:tcW w:w="572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noProof/>
                <w:sz w:val="24"/>
                <w:szCs w:val="28"/>
              </w:rPr>
              <w:t>Побуждение к работе с новой информацией, пробуждение интереса к теме.</w:t>
            </w: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3" w:type="pct"/>
          </w:tcPr>
          <w:p w:rsidR="00473E09" w:rsidRPr="00C44FD0" w:rsidRDefault="00473E09" w:rsidP="00473E09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 xml:space="preserve">На интерактивной доске выложить определения: </w:t>
            </w:r>
          </w:p>
          <w:p w:rsidR="00473E09" w:rsidRPr="00C44FD0" w:rsidRDefault="00473E09" w:rsidP="00473E09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 wp14:anchorId="4B04F07A" wp14:editId="178A5F20">
                  <wp:extent cx="2273935" cy="128016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Просмотр видеоролика определение темы</w:t>
            </w:r>
          </w:p>
        </w:tc>
        <w:tc>
          <w:tcPr>
            <w:tcW w:w="924" w:type="pct"/>
          </w:tcPr>
          <w:p w:rsidR="00473E09" w:rsidRPr="00C44FD0" w:rsidRDefault="00473E09" w:rsidP="00473E09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через 20 сек между этими словами  ученики должны найти связь,  самостоятельно выйти на тему урока, обозначить цель</w:t>
            </w:r>
            <w:r w:rsidRPr="00C44FD0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 wp14:anchorId="32700A32" wp14:editId="0F43E327">
                  <wp:extent cx="2226310" cy="1248410"/>
                  <wp:effectExtent l="19050" t="0" r="254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24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Работа в группе</w:t>
            </w:r>
          </w:p>
        </w:tc>
        <w:tc>
          <w:tcPr>
            <w:tcW w:w="459" w:type="pct"/>
          </w:tcPr>
          <w:p w:rsidR="00473E09" w:rsidRPr="00C44FD0" w:rsidRDefault="00473E09" w:rsidP="00473E0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44FD0">
              <w:rPr>
                <w:rFonts w:ascii="Times New Roman" w:eastAsia="Calibri" w:hAnsi="Times New Roman" w:cs="Times New Roman"/>
                <w:sz w:val="24"/>
                <w:szCs w:val="28"/>
              </w:rPr>
              <w:t>Формативное</w:t>
            </w:r>
            <w:proofErr w:type="spellEnd"/>
            <w:r w:rsidRPr="00C44FD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оценивание</w:t>
            </w: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C44FD0">
              <w:rPr>
                <w:rFonts w:ascii="Times New Roman" w:eastAsia="Calibri" w:hAnsi="Times New Roman" w:cs="Times New Roman"/>
                <w:sz w:val="24"/>
                <w:szCs w:val="28"/>
              </w:rPr>
              <w:t>(похвала)</w:t>
            </w:r>
          </w:p>
        </w:tc>
        <w:tc>
          <w:tcPr>
            <w:tcW w:w="579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noProof/>
                <w:sz w:val="24"/>
                <w:szCs w:val="28"/>
              </w:rPr>
              <w:t>Критическое мышление.</w:t>
            </w: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noProof/>
                <w:sz w:val="24"/>
                <w:szCs w:val="28"/>
              </w:rPr>
              <w:t>(Мозговой штурм).ИКТ</w:t>
            </w: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noProof/>
                <w:sz w:val="24"/>
                <w:szCs w:val="28"/>
              </w:rPr>
              <w:t>Интеллект-карта</w:t>
            </w:r>
          </w:p>
        </w:tc>
      </w:tr>
      <w:tr w:rsidR="00473E09" w:rsidRPr="00C44FD0" w:rsidTr="00AC083E">
        <w:trPr>
          <w:trHeight w:val="692"/>
        </w:trPr>
        <w:tc>
          <w:tcPr>
            <w:tcW w:w="239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10-15</w:t>
            </w:r>
          </w:p>
        </w:tc>
        <w:tc>
          <w:tcPr>
            <w:tcW w:w="485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Осмысление содержания</w:t>
            </w:r>
          </w:p>
        </w:tc>
        <w:tc>
          <w:tcPr>
            <w:tcW w:w="572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noProof/>
                <w:sz w:val="24"/>
                <w:szCs w:val="28"/>
              </w:rPr>
              <w:t>Получение новой информации по теме.</w:t>
            </w: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noProof/>
                <w:sz w:val="24"/>
                <w:szCs w:val="28"/>
              </w:rPr>
              <w:t>Работа в группе</w:t>
            </w: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3" w:type="pct"/>
          </w:tcPr>
          <w:p w:rsidR="00473E09" w:rsidRPr="00C44FD0" w:rsidRDefault="00473E09" w:rsidP="00473E09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 w:rsidRPr="00C44FD0">
              <w:rPr>
                <w:bCs/>
                <w:szCs w:val="28"/>
              </w:rPr>
              <w:t>1)</w:t>
            </w:r>
            <w:r w:rsidRPr="00C44FD0">
              <w:rPr>
                <w:rFonts w:eastAsia="+mn-ea"/>
                <w:b/>
                <w:bCs/>
                <w:color w:val="000000"/>
                <w:kern w:val="24"/>
                <w:szCs w:val="28"/>
              </w:rPr>
              <w:t xml:space="preserve"> </w:t>
            </w:r>
            <w:r w:rsidRPr="00C44FD0">
              <w:rPr>
                <w:b/>
                <w:bCs/>
                <w:szCs w:val="28"/>
              </w:rPr>
              <w:t xml:space="preserve">1 группа </w:t>
            </w:r>
            <w:r w:rsidRPr="00C44FD0">
              <w:rPr>
                <w:bCs/>
                <w:szCs w:val="28"/>
              </w:rPr>
              <w:t>Причины, повод, цели и движущие силы восстания, руководители восстания</w:t>
            </w:r>
          </w:p>
          <w:p w:rsidR="00473E09" w:rsidRPr="00C44FD0" w:rsidRDefault="00473E09" w:rsidP="00473E09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 w:rsidRPr="00C44FD0">
              <w:rPr>
                <w:b/>
                <w:bCs/>
                <w:szCs w:val="28"/>
              </w:rPr>
              <w:t xml:space="preserve">2 группа </w:t>
            </w:r>
            <w:r w:rsidRPr="00C44FD0">
              <w:rPr>
                <w:bCs/>
                <w:szCs w:val="28"/>
              </w:rPr>
              <w:t xml:space="preserve">Ход восстания. Сражение у </w:t>
            </w:r>
            <w:proofErr w:type="spellStart"/>
            <w:r w:rsidRPr="00C44FD0">
              <w:rPr>
                <w:bCs/>
                <w:szCs w:val="28"/>
              </w:rPr>
              <w:t>Тастобе</w:t>
            </w:r>
            <w:proofErr w:type="spellEnd"/>
            <w:r w:rsidRPr="00C44FD0">
              <w:rPr>
                <w:bCs/>
                <w:szCs w:val="28"/>
              </w:rPr>
              <w:t xml:space="preserve"> и Акбулаке</w:t>
            </w:r>
          </w:p>
          <w:p w:rsidR="00473E09" w:rsidRPr="00C44FD0" w:rsidRDefault="00473E09" w:rsidP="00473E09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 w:rsidRPr="00C44FD0">
              <w:rPr>
                <w:b/>
                <w:bCs/>
                <w:szCs w:val="28"/>
              </w:rPr>
              <w:t xml:space="preserve">3 группа </w:t>
            </w:r>
            <w:r w:rsidRPr="00C44FD0">
              <w:rPr>
                <w:bCs/>
                <w:szCs w:val="28"/>
              </w:rPr>
              <w:t>Последствия и историческое значение восстание</w:t>
            </w:r>
          </w:p>
          <w:p w:rsidR="00473E09" w:rsidRPr="00C44FD0" w:rsidRDefault="00473E09" w:rsidP="00473E09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 w:rsidRPr="00C44FD0">
              <w:rPr>
                <w:b/>
                <w:bCs/>
                <w:szCs w:val="28"/>
              </w:rPr>
              <w:t xml:space="preserve">4 группа </w:t>
            </w:r>
            <w:r w:rsidRPr="00C44FD0">
              <w:rPr>
                <w:bCs/>
                <w:szCs w:val="28"/>
              </w:rPr>
              <w:t xml:space="preserve">С помощью Диаграммы Венна Сравните восстание С. </w:t>
            </w:r>
            <w:proofErr w:type="spellStart"/>
            <w:r w:rsidRPr="00C44FD0">
              <w:rPr>
                <w:bCs/>
                <w:szCs w:val="28"/>
              </w:rPr>
              <w:t>Датова</w:t>
            </w:r>
            <w:proofErr w:type="spellEnd"/>
            <w:r w:rsidRPr="00C44FD0">
              <w:rPr>
                <w:bCs/>
                <w:szCs w:val="28"/>
              </w:rPr>
              <w:t xml:space="preserve"> и </w:t>
            </w:r>
            <w:proofErr w:type="spellStart"/>
            <w:r w:rsidRPr="00C44FD0">
              <w:rPr>
                <w:bCs/>
                <w:szCs w:val="28"/>
              </w:rPr>
              <w:t>И</w:t>
            </w:r>
            <w:proofErr w:type="spellEnd"/>
            <w:r w:rsidRPr="00C44FD0">
              <w:rPr>
                <w:bCs/>
                <w:szCs w:val="28"/>
              </w:rPr>
              <w:t xml:space="preserve">. </w:t>
            </w:r>
            <w:proofErr w:type="spellStart"/>
            <w:r w:rsidRPr="00C44FD0">
              <w:rPr>
                <w:bCs/>
                <w:szCs w:val="28"/>
              </w:rPr>
              <w:t>Тайманова</w:t>
            </w:r>
            <w:proofErr w:type="spellEnd"/>
          </w:p>
        </w:tc>
        <w:tc>
          <w:tcPr>
            <w:tcW w:w="924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Учащиеся усваивают материал, записывают тему.</w:t>
            </w: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Учащиеся работают в группах, </w:t>
            </w: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читают текст, используя предложенные учителем карточку с вопросами в поисках ответа. На основе полученных ответов составляют  «причинную карту» на ватмане:</w:t>
            </w:r>
          </w:p>
        </w:tc>
        <w:tc>
          <w:tcPr>
            <w:tcW w:w="409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Индивидуально, в группах</w:t>
            </w:r>
          </w:p>
        </w:tc>
        <w:tc>
          <w:tcPr>
            <w:tcW w:w="459" w:type="pct"/>
          </w:tcPr>
          <w:p w:rsidR="00473E09" w:rsidRPr="00C44FD0" w:rsidRDefault="00473E09" w:rsidP="00473E0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eastAsia="Calibri" w:hAnsi="Times New Roman" w:cs="Times New Roman"/>
                <w:sz w:val="24"/>
                <w:szCs w:val="28"/>
              </w:rPr>
              <w:t>Взаимное оценивание групп</w:t>
            </w:r>
          </w:p>
          <w:p w:rsidR="00473E09" w:rsidRPr="00C44FD0" w:rsidRDefault="00473E09" w:rsidP="00473E0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eastAsia="Calibri" w:hAnsi="Times New Roman" w:cs="Times New Roman"/>
                <w:sz w:val="24"/>
                <w:szCs w:val="28"/>
              </w:rPr>
              <w:t>Проверка результатов по критериям</w:t>
            </w:r>
          </w:p>
        </w:tc>
        <w:tc>
          <w:tcPr>
            <w:tcW w:w="579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Критическое мышление (причинная карта). ИКТ </w:t>
            </w:r>
          </w:p>
        </w:tc>
      </w:tr>
      <w:tr w:rsidR="00473E09" w:rsidRPr="00C44FD0" w:rsidTr="00AC083E">
        <w:trPr>
          <w:trHeight w:val="1436"/>
        </w:trPr>
        <w:tc>
          <w:tcPr>
            <w:tcW w:w="239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15-25 мин</w:t>
            </w: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2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noProof/>
                <w:sz w:val="24"/>
                <w:szCs w:val="28"/>
              </w:rPr>
              <w:t>Защита постеров</w:t>
            </w: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3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Смотрит за временем</w:t>
            </w:r>
          </w:p>
        </w:tc>
        <w:tc>
          <w:tcPr>
            <w:tcW w:w="924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 xml:space="preserve">Объясняют подготовленный материал </w:t>
            </w:r>
          </w:p>
        </w:tc>
        <w:tc>
          <w:tcPr>
            <w:tcW w:w="409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459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взаимное оценивание</w:t>
            </w:r>
          </w:p>
        </w:tc>
        <w:tc>
          <w:tcPr>
            <w:tcW w:w="579" w:type="pct"/>
          </w:tcPr>
          <w:p w:rsidR="00473E09" w:rsidRPr="00C44FD0" w:rsidRDefault="00C44FD0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Критическое мышление «</w:t>
            </w:r>
            <w:r w:rsidR="00473E09" w:rsidRPr="00C44FD0">
              <w:rPr>
                <w:rFonts w:ascii="Times New Roman" w:hAnsi="Times New Roman" w:cs="Times New Roman"/>
                <w:sz w:val="24"/>
                <w:szCs w:val="28"/>
              </w:rPr>
              <w:t>рыбная кость»</w:t>
            </w: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Причинная карта</w:t>
            </w:r>
          </w:p>
        </w:tc>
      </w:tr>
      <w:tr w:rsidR="00473E09" w:rsidRPr="00C44FD0" w:rsidTr="00AC083E">
        <w:trPr>
          <w:trHeight w:val="2394"/>
        </w:trPr>
        <w:tc>
          <w:tcPr>
            <w:tcW w:w="239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25-35 мин</w:t>
            </w:r>
          </w:p>
        </w:tc>
        <w:tc>
          <w:tcPr>
            <w:tcW w:w="485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Стадия размышления</w:t>
            </w:r>
          </w:p>
        </w:tc>
        <w:tc>
          <w:tcPr>
            <w:tcW w:w="572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noProof/>
                <w:sz w:val="24"/>
                <w:szCs w:val="28"/>
              </w:rPr>
              <w:t>Обсуждение результатов работы групп</w:t>
            </w: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  <w:tc>
          <w:tcPr>
            <w:tcW w:w="1333" w:type="pct"/>
          </w:tcPr>
          <w:p w:rsidR="00473E09" w:rsidRPr="00C44FD0" w:rsidRDefault="00473E09" w:rsidP="00473E0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Для закрепления изученной информации учитель задает в</w:t>
            </w:r>
            <w:r w:rsidRPr="00C44FD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опросы высокого порядка (открытые вопросы). </w:t>
            </w:r>
          </w:p>
          <w:p w:rsidR="00473E09" w:rsidRPr="00C44FD0" w:rsidRDefault="00473E09" w:rsidP="00473E09">
            <w:pPr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proofErr w:type="spellStart"/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 w:rsidRPr="00C44FD0">
              <w:rPr>
                <w:rFonts w:ascii="Times New Roman" w:hAnsi="Times New Roman" w:cs="Times New Roman"/>
                <w:sz w:val="24"/>
                <w:szCs w:val="28"/>
              </w:rPr>
              <w:t xml:space="preserve"> 140 учебника</w:t>
            </w: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Учитель раздает им листы оценивания друг друга</w:t>
            </w:r>
          </w:p>
        </w:tc>
        <w:tc>
          <w:tcPr>
            <w:tcW w:w="924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Учащиеся обсуждают вопросы в группах, рассуждают, после выражают свое мнение учителю.</w:t>
            </w: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По листам оценивания ставят оценки своим партнерам.</w:t>
            </w:r>
          </w:p>
        </w:tc>
        <w:tc>
          <w:tcPr>
            <w:tcW w:w="409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групповая</w:t>
            </w:r>
          </w:p>
        </w:tc>
        <w:tc>
          <w:tcPr>
            <w:tcW w:w="459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Взаимное оценивание</w:t>
            </w:r>
          </w:p>
        </w:tc>
        <w:tc>
          <w:tcPr>
            <w:tcW w:w="579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 xml:space="preserve">Диалогическое обучение, вопросы по таксономии </w:t>
            </w:r>
            <w:proofErr w:type="spellStart"/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Блума</w:t>
            </w:r>
            <w:proofErr w:type="spellEnd"/>
          </w:p>
        </w:tc>
      </w:tr>
      <w:tr w:rsidR="00473E09" w:rsidRPr="00C44FD0" w:rsidTr="00AC083E">
        <w:tc>
          <w:tcPr>
            <w:tcW w:w="239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35-40 мин</w:t>
            </w:r>
          </w:p>
        </w:tc>
        <w:tc>
          <w:tcPr>
            <w:tcW w:w="485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Рефлексия</w:t>
            </w:r>
          </w:p>
        </w:tc>
        <w:tc>
          <w:tcPr>
            <w:tcW w:w="572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Анализ, творческая переработка, инт</w:t>
            </w:r>
            <w:r w:rsidR="00C44FD0" w:rsidRPr="00C44FD0">
              <w:rPr>
                <w:rFonts w:ascii="Times New Roman" w:hAnsi="Times New Roman" w:cs="Times New Roman"/>
                <w:sz w:val="24"/>
                <w:szCs w:val="28"/>
              </w:rPr>
              <w:t>ерпретация изученной информации</w:t>
            </w:r>
          </w:p>
        </w:tc>
        <w:tc>
          <w:tcPr>
            <w:tcW w:w="1333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 xml:space="preserve">Работа со </w:t>
            </w:r>
            <w:proofErr w:type="spellStart"/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стикерами</w:t>
            </w:r>
            <w:proofErr w:type="spellEnd"/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: выразите свои мысли по поводу изученной темы.</w:t>
            </w:r>
          </w:p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4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 xml:space="preserve">Учащиеся подытоживают свои знания по изучаемой теме.  </w:t>
            </w:r>
          </w:p>
          <w:p w:rsidR="00473E09" w:rsidRPr="00C44FD0" w:rsidRDefault="00473E09" w:rsidP="00473E09">
            <w:pPr>
              <w:pStyle w:val="1"/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9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Индивидуально </w:t>
            </w:r>
          </w:p>
        </w:tc>
        <w:tc>
          <w:tcPr>
            <w:tcW w:w="459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Оценка урока</w:t>
            </w:r>
          </w:p>
        </w:tc>
        <w:tc>
          <w:tcPr>
            <w:tcW w:w="579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Новые подходы к обучению. Критическое мышление.</w:t>
            </w:r>
          </w:p>
        </w:tc>
      </w:tr>
      <w:tr w:rsidR="00473E09" w:rsidRPr="00C44FD0" w:rsidTr="00AC083E">
        <w:trPr>
          <w:trHeight w:val="801"/>
        </w:trPr>
        <w:tc>
          <w:tcPr>
            <w:tcW w:w="239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40 мин</w:t>
            </w:r>
          </w:p>
        </w:tc>
        <w:tc>
          <w:tcPr>
            <w:tcW w:w="485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572" w:type="pct"/>
          </w:tcPr>
          <w:p w:rsidR="00473E09" w:rsidRPr="00C44FD0" w:rsidRDefault="00473E09" w:rsidP="00473E09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Закрепление темы</w:t>
            </w:r>
          </w:p>
        </w:tc>
        <w:tc>
          <w:tcPr>
            <w:tcW w:w="1333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 xml:space="preserve">21-22 политический портрет хана </w:t>
            </w:r>
            <w:proofErr w:type="spellStart"/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Жангира</w:t>
            </w:r>
            <w:proofErr w:type="spellEnd"/>
          </w:p>
        </w:tc>
        <w:tc>
          <w:tcPr>
            <w:tcW w:w="924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Записывают в дневники домашнее задание</w:t>
            </w:r>
          </w:p>
        </w:tc>
        <w:tc>
          <w:tcPr>
            <w:tcW w:w="409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индивидуально</w:t>
            </w:r>
          </w:p>
        </w:tc>
        <w:tc>
          <w:tcPr>
            <w:tcW w:w="459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9" w:type="pct"/>
          </w:tcPr>
          <w:p w:rsidR="00473E09" w:rsidRPr="00C44FD0" w:rsidRDefault="00473E09" w:rsidP="00473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4FD0">
              <w:rPr>
                <w:rFonts w:ascii="Times New Roman" w:hAnsi="Times New Roman" w:cs="Times New Roman"/>
                <w:sz w:val="24"/>
                <w:szCs w:val="28"/>
              </w:rPr>
              <w:t>Критическое мышление (эссе)</w:t>
            </w:r>
          </w:p>
        </w:tc>
      </w:tr>
    </w:tbl>
    <w:p w:rsidR="00365AA6" w:rsidRPr="00C44FD0" w:rsidRDefault="00365AA6">
      <w:pPr>
        <w:rPr>
          <w:sz w:val="24"/>
          <w:szCs w:val="28"/>
        </w:rPr>
      </w:pPr>
    </w:p>
    <w:sectPr w:rsidR="00365AA6" w:rsidRPr="00C44FD0" w:rsidSect="00BD24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0F05"/>
    <w:multiLevelType w:val="hybridMultilevel"/>
    <w:tmpl w:val="AE520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1C70"/>
    <w:multiLevelType w:val="hybridMultilevel"/>
    <w:tmpl w:val="7676FAA2"/>
    <w:lvl w:ilvl="0" w:tplc="294E079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2A2D4C1D"/>
    <w:multiLevelType w:val="hybridMultilevel"/>
    <w:tmpl w:val="7D1E734C"/>
    <w:lvl w:ilvl="0" w:tplc="CCC64C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05021B3"/>
    <w:multiLevelType w:val="hybridMultilevel"/>
    <w:tmpl w:val="587E6A8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ABF719C"/>
    <w:multiLevelType w:val="hybridMultilevel"/>
    <w:tmpl w:val="6F5EC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E2E84"/>
    <w:multiLevelType w:val="hybridMultilevel"/>
    <w:tmpl w:val="C45EF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36CD0"/>
    <w:multiLevelType w:val="hybridMultilevel"/>
    <w:tmpl w:val="3A80C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571F0"/>
    <w:multiLevelType w:val="hybridMultilevel"/>
    <w:tmpl w:val="59B4A6AC"/>
    <w:lvl w:ilvl="0" w:tplc="B62C2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CF71EA"/>
    <w:multiLevelType w:val="hybridMultilevel"/>
    <w:tmpl w:val="C62C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C1"/>
    <w:rsid w:val="000733B0"/>
    <w:rsid w:val="000763BD"/>
    <w:rsid w:val="00107DA6"/>
    <w:rsid w:val="001517FC"/>
    <w:rsid w:val="001660C1"/>
    <w:rsid w:val="001C25EB"/>
    <w:rsid w:val="00252864"/>
    <w:rsid w:val="00263FD8"/>
    <w:rsid w:val="00275D54"/>
    <w:rsid w:val="00281BE5"/>
    <w:rsid w:val="002B0AB4"/>
    <w:rsid w:val="002E6EE4"/>
    <w:rsid w:val="00352860"/>
    <w:rsid w:val="0035697D"/>
    <w:rsid w:val="00365AA6"/>
    <w:rsid w:val="0039475E"/>
    <w:rsid w:val="003E55F5"/>
    <w:rsid w:val="00473E09"/>
    <w:rsid w:val="004861D3"/>
    <w:rsid w:val="004B66BA"/>
    <w:rsid w:val="004C2AF5"/>
    <w:rsid w:val="004C5DEB"/>
    <w:rsid w:val="00552068"/>
    <w:rsid w:val="005E595E"/>
    <w:rsid w:val="006B62A2"/>
    <w:rsid w:val="007141A7"/>
    <w:rsid w:val="00825D66"/>
    <w:rsid w:val="008429CD"/>
    <w:rsid w:val="00846491"/>
    <w:rsid w:val="00865578"/>
    <w:rsid w:val="00886071"/>
    <w:rsid w:val="009B7417"/>
    <w:rsid w:val="009D0BCC"/>
    <w:rsid w:val="00A16DC5"/>
    <w:rsid w:val="00A25D7E"/>
    <w:rsid w:val="00A87D23"/>
    <w:rsid w:val="00AB2841"/>
    <w:rsid w:val="00AB7870"/>
    <w:rsid w:val="00AC083E"/>
    <w:rsid w:val="00AD1CC6"/>
    <w:rsid w:val="00AE66B1"/>
    <w:rsid w:val="00B141C6"/>
    <w:rsid w:val="00BD243C"/>
    <w:rsid w:val="00C00833"/>
    <w:rsid w:val="00C00F3B"/>
    <w:rsid w:val="00C44FD0"/>
    <w:rsid w:val="00C5551B"/>
    <w:rsid w:val="00C65DAF"/>
    <w:rsid w:val="00CD5381"/>
    <w:rsid w:val="00CF260C"/>
    <w:rsid w:val="00D27630"/>
    <w:rsid w:val="00D46E07"/>
    <w:rsid w:val="00DD1073"/>
    <w:rsid w:val="00E16893"/>
    <w:rsid w:val="00E50C66"/>
    <w:rsid w:val="00E91716"/>
    <w:rsid w:val="00E91E6F"/>
    <w:rsid w:val="00EA66ED"/>
    <w:rsid w:val="00E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986E"/>
  <w15:docId w15:val="{2740D274-9443-4A13-80F4-3DA40A58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1660C1"/>
    <w:rPr>
      <w:b/>
      <w:bCs/>
    </w:rPr>
  </w:style>
  <w:style w:type="table" w:styleId="a5">
    <w:name w:val="Table Grid"/>
    <w:basedOn w:val="a1"/>
    <w:rsid w:val="001660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1660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1660C1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6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0C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7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A624-1607-4FB5-B797-1BA3D978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2017-11-23T06:49:00Z</cp:lastPrinted>
  <dcterms:created xsi:type="dcterms:W3CDTF">2018-01-25T09:53:00Z</dcterms:created>
  <dcterms:modified xsi:type="dcterms:W3CDTF">2018-02-14T08:54:00Z</dcterms:modified>
</cp:coreProperties>
</file>