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E0" w:rsidRDefault="00F535E0" w:rsidP="00F535E0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E27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E67D0C" wp14:editId="065806BC">
            <wp:simplePos x="0" y="0"/>
            <wp:positionH relativeFrom="margin">
              <wp:posOffset>-289560</wp:posOffset>
            </wp:positionH>
            <wp:positionV relativeFrom="margin">
              <wp:posOffset>-377190</wp:posOffset>
            </wp:positionV>
            <wp:extent cx="1609725" cy="2056130"/>
            <wp:effectExtent l="0" t="0" r="9525" b="1270"/>
            <wp:wrapSquare wrapText="bothSides"/>
            <wp:docPr id="6" name="Рисунок 6" descr="C:\Users\7272~1\AppData\Local\Temp\IMG-20180514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72~1\AppData\Local\Temp\IMG-20180514-WA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35E0" w:rsidRPr="00C4762F" w:rsidRDefault="00F535E0" w:rsidP="00F535E0">
      <w:pPr>
        <w:pStyle w:val="a6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GoBack"/>
      <w:r w:rsidRPr="00C4762F">
        <w:rPr>
          <w:rFonts w:ascii="Times New Roman" w:hAnsi="Times New Roman" w:cs="Times New Roman"/>
          <w:b/>
          <w:sz w:val="28"/>
          <w:szCs w:val="24"/>
          <w:lang w:val="kk-KZ"/>
        </w:rPr>
        <w:t>Наренбаева</w:t>
      </w:r>
      <w:bookmarkEnd w:id="0"/>
      <w:r w:rsidRPr="00C4762F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Акнур Жаугаштиевна,</w:t>
      </w:r>
    </w:p>
    <w:p w:rsidR="00F535E0" w:rsidRPr="00C4762F" w:rsidRDefault="00F535E0" w:rsidP="00F535E0">
      <w:pPr>
        <w:pStyle w:val="a6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C4762F">
        <w:rPr>
          <w:rFonts w:ascii="Times New Roman" w:hAnsi="Times New Roman" w:cs="Times New Roman"/>
          <w:sz w:val="28"/>
          <w:szCs w:val="24"/>
          <w:lang w:val="kk-KZ"/>
        </w:rPr>
        <w:t xml:space="preserve"> учитель русского языка и литературы</w:t>
      </w:r>
    </w:p>
    <w:p w:rsidR="00F535E0" w:rsidRPr="00C4762F" w:rsidRDefault="00F535E0" w:rsidP="00F535E0">
      <w:pPr>
        <w:pStyle w:val="a6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C4762F">
        <w:rPr>
          <w:rFonts w:ascii="Times New Roman" w:hAnsi="Times New Roman" w:cs="Times New Roman"/>
          <w:sz w:val="28"/>
          <w:szCs w:val="24"/>
          <w:lang w:val="kk-KZ"/>
        </w:rPr>
        <w:t>КГУ«Бейнеу ауданының әкімдігінің</w:t>
      </w:r>
    </w:p>
    <w:p w:rsidR="00F535E0" w:rsidRPr="00C4762F" w:rsidRDefault="00F535E0" w:rsidP="00F535E0">
      <w:pPr>
        <w:pStyle w:val="a6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C4762F">
        <w:rPr>
          <w:rFonts w:ascii="Times New Roman" w:hAnsi="Times New Roman" w:cs="Times New Roman"/>
          <w:sz w:val="28"/>
          <w:szCs w:val="24"/>
          <w:lang w:val="kk-KZ"/>
        </w:rPr>
        <w:t>Ж.Қалдығараев атындағы орта мектебі »</w:t>
      </w:r>
    </w:p>
    <w:p w:rsidR="00F535E0" w:rsidRPr="00C4762F" w:rsidRDefault="00F535E0" w:rsidP="00F535E0">
      <w:pPr>
        <w:pStyle w:val="a6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C4762F">
        <w:rPr>
          <w:rFonts w:ascii="Times New Roman" w:hAnsi="Times New Roman" w:cs="Times New Roman"/>
          <w:sz w:val="28"/>
          <w:szCs w:val="24"/>
          <w:lang w:val="kk-KZ"/>
        </w:rPr>
        <w:t xml:space="preserve">Мангистауская область, посёлок Бейнеу </w:t>
      </w:r>
    </w:p>
    <w:p w:rsidR="00F535E0" w:rsidRPr="00C4762F" w:rsidRDefault="00F535E0" w:rsidP="00F535E0">
      <w:pPr>
        <w:pStyle w:val="a6"/>
        <w:jc w:val="right"/>
        <w:rPr>
          <w:rFonts w:ascii="Times New Roman" w:hAnsi="Times New Roman" w:cs="Times New Roman"/>
          <w:sz w:val="28"/>
          <w:szCs w:val="24"/>
          <w:lang w:val="kk-KZ"/>
        </w:rPr>
      </w:pPr>
    </w:p>
    <w:p w:rsidR="00F535E0" w:rsidRPr="00C4762F" w:rsidRDefault="00F535E0" w:rsidP="00F535E0">
      <w:pPr>
        <w:pStyle w:val="a6"/>
        <w:rPr>
          <w:rFonts w:ascii="Times New Roman" w:hAnsi="Times New Roman" w:cs="Times New Roman"/>
          <w:sz w:val="28"/>
          <w:szCs w:val="24"/>
          <w:lang w:val="kk-KZ"/>
        </w:rPr>
      </w:pPr>
    </w:p>
    <w:p w:rsidR="00F535E0" w:rsidRPr="00F535E0" w:rsidRDefault="00F535E0" w:rsidP="00F535E0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4762F">
        <w:rPr>
          <w:rFonts w:ascii="Times New Roman" w:hAnsi="Times New Roman" w:cs="Times New Roman"/>
          <w:b/>
          <w:sz w:val="28"/>
          <w:szCs w:val="24"/>
        </w:rPr>
        <w:t xml:space="preserve">Сложноподчинённые предложения </w:t>
      </w:r>
      <w:proofErr w:type="gramStart"/>
      <w:r w:rsidRPr="00C4762F">
        <w:rPr>
          <w:rFonts w:ascii="Times New Roman" w:hAnsi="Times New Roman" w:cs="Times New Roman"/>
          <w:b/>
          <w:sz w:val="28"/>
          <w:szCs w:val="24"/>
        </w:rPr>
        <w:t>с придаточными времени</w:t>
      </w:r>
      <w:proofErr w:type="gramEnd"/>
    </w:p>
    <w:tbl>
      <w:tblPr>
        <w:tblpPr w:leftFromText="180" w:rightFromText="180" w:vertAnchor="text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327"/>
        <w:gridCol w:w="1174"/>
        <w:gridCol w:w="1853"/>
        <w:gridCol w:w="673"/>
        <w:gridCol w:w="125"/>
        <w:gridCol w:w="2736"/>
      </w:tblGrid>
      <w:tr w:rsidR="00F535E0" w:rsidRPr="00A9461D" w:rsidTr="009B420F">
        <w:tc>
          <w:tcPr>
            <w:tcW w:w="4253" w:type="dxa"/>
            <w:gridSpan w:val="3"/>
          </w:tcPr>
          <w:p w:rsidR="00F535E0" w:rsidRPr="00F9683A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387" w:type="dxa"/>
            <w:gridSpan w:val="4"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:А.Ж.Наренбаева</w:t>
            </w:r>
            <w:proofErr w:type="spellEnd"/>
          </w:p>
        </w:tc>
      </w:tr>
      <w:tr w:rsidR="00F535E0" w:rsidRPr="00A9461D" w:rsidTr="009B420F">
        <w:tc>
          <w:tcPr>
            <w:tcW w:w="4253" w:type="dxa"/>
            <w:gridSpan w:val="3"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2526" w:type="dxa"/>
            <w:gridSpan w:val="2"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Присутствующих</w:t>
            </w:r>
          </w:p>
        </w:tc>
        <w:tc>
          <w:tcPr>
            <w:tcW w:w="2861" w:type="dxa"/>
            <w:gridSpan w:val="2"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</w:t>
            </w:r>
          </w:p>
        </w:tc>
      </w:tr>
      <w:tr w:rsidR="00F535E0" w:rsidRPr="00A9461D" w:rsidTr="009B420F">
        <w:tc>
          <w:tcPr>
            <w:tcW w:w="3079" w:type="dxa"/>
            <w:gridSpan w:val="2"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обучения, которые необходимо достичь на данном уроке </w:t>
            </w:r>
          </w:p>
        </w:tc>
        <w:tc>
          <w:tcPr>
            <w:tcW w:w="6561" w:type="dxa"/>
            <w:gridSpan w:val="5"/>
          </w:tcPr>
          <w:p w:rsidR="00F535E0" w:rsidRPr="00437B90" w:rsidRDefault="00F535E0" w:rsidP="009B420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7B90">
              <w:rPr>
                <w:rStyle w:val="c2"/>
                <w:rFonts w:ascii="Times New Roman" w:hAnsi="Times New Roman" w:cs="Times New Roman"/>
                <w:color w:val="000000"/>
              </w:rPr>
              <w:t xml:space="preserve">1. Познакомиться с отличительными особенностями сложноподчинённых предложений </w:t>
            </w:r>
            <w:proofErr w:type="gramStart"/>
            <w:r w:rsidRPr="00437B90">
              <w:rPr>
                <w:rStyle w:val="c2"/>
                <w:rFonts w:ascii="Times New Roman" w:hAnsi="Times New Roman" w:cs="Times New Roman"/>
                <w:color w:val="000000"/>
              </w:rPr>
              <w:t>с придаточными времени</w:t>
            </w:r>
            <w:proofErr w:type="gramEnd"/>
            <w:r w:rsidRPr="00437B90">
              <w:rPr>
                <w:rStyle w:val="c2"/>
                <w:rFonts w:ascii="Times New Roman" w:hAnsi="Times New Roman" w:cs="Times New Roman"/>
                <w:color w:val="000000"/>
              </w:rPr>
              <w:t>.</w:t>
            </w:r>
          </w:p>
          <w:p w:rsidR="00F535E0" w:rsidRPr="00437B90" w:rsidRDefault="00F535E0" w:rsidP="009B420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7B90">
              <w:rPr>
                <w:rStyle w:val="c2"/>
                <w:rFonts w:ascii="Times New Roman" w:hAnsi="Times New Roman" w:cs="Times New Roman"/>
                <w:color w:val="000000"/>
              </w:rPr>
              <w:t>2    Формировать умение распознавать придаточные времени, отличать их от других видов</w:t>
            </w:r>
            <w:r w:rsidRPr="00437B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437B90">
              <w:rPr>
                <w:rStyle w:val="c2"/>
                <w:rFonts w:ascii="Times New Roman" w:hAnsi="Times New Roman" w:cs="Times New Roman"/>
                <w:color w:val="000000"/>
              </w:rPr>
              <w:t xml:space="preserve">придаточных предложений; правильно ставить знаки препинания в СПП </w:t>
            </w:r>
            <w:proofErr w:type="gramStart"/>
            <w:r w:rsidRPr="00437B90">
              <w:rPr>
                <w:rStyle w:val="c2"/>
                <w:rFonts w:ascii="Times New Roman" w:hAnsi="Times New Roman" w:cs="Times New Roman"/>
                <w:color w:val="000000"/>
              </w:rPr>
              <w:t>с придаточным времени</w:t>
            </w:r>
            <w:proofErr w:type="gramEnd"/>
            <w:r w:rsidRPr="00437B90">
              <w:rPr>
                <w:rStyle w:val="c2"/>
                <w:rFonts w:ascii="Times New Roman" w:hAnsi="Times New Roman" w:cs="Times New Roman"/>
                <w:color w:val="000000"/>
              </w:rPr>
              <w:t>.</w:t>
            </w:r>
          </w:p>
          <w:p w:rsidR="00F535E0" w:rsidRPr="00437B90" w:rsidRDefault="00F535E0" w:rsidP="009B420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7B90">
              <w:rPr>
                <w:rStyle w:val="c2"/>
                <w:rFonts w:ascii="Times New Roman" w:hAnsi="Times New Roman" w:cs="Times New Roman"/>
                <w:color w:val="000000"/>
              </w:rPr>
              <w:t>4     Совершенствовать орфографические и пунктуационные навыки.</w:t>
            </w:r>
          </w:p>
          <w:p w:rsidR="00F535E0" w:rsidRPr="00C4762F" w:rsidRDefault="00F535E0" w:rsidP="009B420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</w:rPr>
              <w:t xml:space="preserve">Воспитывать уважение </w:t>
            </w:r>
            <w:r w:rsidRPr="00437B90">
              <w:rPr>
                <w:rStyle w:val="c2"/>
                <w:rFonts w:ascii="Times New Roman" w:hAnsi="Times New Roman" w:cs="Times New Roman"/>
                <w:color w:val="000000"/>
              </w:rPr>
              <w:t>к казахскому обычаю, традициям; .</w:t>
            </w:r>
          </w:p>
        </w:tc>
      </w:tr>
      <w:tr w:rsidR="00F535E0" w:rsidRPr="00A9461D" w:rsidTr="009B420F">
        <w:trPr>
          <w:trHeight w:val="562"/>
        </w:trPr>
        <w:tc>
          <w:tcPr>
            <w:tcW w:w="3079" w:type="dxa"/>
            <w:gridSpan w:val="2"/>
            <w:vMerge w:val="restart"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6561" w:type="dxa"/>
            <w:gridSpan w:val="5"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Найти союзы, определить главные предложения и придаточные предложения;</w:t>
            </w:r>
          </w:p>
        </w:tc>
      </w:tr>
      <w:tr w:rsidR="00F535E0" w:rsidRPr="00A9461D" w:rsidTr="009B420F">
        <w:trPr>
          <w:trHeight w:val="562"/>
        </w:trPr>
        <w:tc>
          <w:tcPr>
            <w:tcW w:w="3079" w:type="dxa"/>
            <w:gridSpan w:val="2"/>
            <w:vMerge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1" w:type="dxa"/>
            <w:gridSpan w:val="5"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будут уметь:</w:t>
            </w: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место придаточного предложения по отношению к главному предложению;</w:t>
            </w:r>
          </w:p>
        </w:tc>
      </w:tr>
      <w:tr w:rsidR="00F535E0" w:rsidRPr="00A9461D" w:rsidTr="009B420F">
        <w:trPr>
          <w:trHeight w:val="562"/>
        </w:trPr>
        <w:tc>
          <w:tcPr>
            <w:tcW w:w="3079" w:type="dxa"/>
            <w:gridSpan w:val="2"/>
            <w:vMerge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1" w:type="dxa"/>
            <w:gridSpan w:val="5"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смогут:</w:t>
            </w: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Поставить вопрос к придаточному предложению, могут участвовать в диалоге;</w:t>
            </w:r>
          </w:p>
        </w:tc>
      </w:tr>
      <w:tr w:rsidR="00F535E0" w:rsidRPr="00A9461D" w:rsidTr="009B420F">
        <w:trPr>
          <w:trHeight w:val="557"/>
        </w:trPr>
        <w:tc>
          <w:tcPr>
            <w:tcW w:w="3079" w:type="dxa"/>
            <w:gridSpan w:val="2"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6561" w:type="dxa"/>
            <w:gridSpan w:val="5"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могут:</w:t>
            </w: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- строить речь логично и последовательно, демонстрируя нормы устной и письменной речи</w:t>
            </w: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и фразы:</w:t>
            </w: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обычай, традиция, союзы, указательное слово, придаточные предложения времени.</w:t>
            </w: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Используемый язык для диалога/письма на уроке: </w:t>
            </w: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русский.</w:t>
            </w: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Назовите типы СПП? Назовите союзы СПП с придаточными времени?</w:t>
            </w:r>
          </w:p>
        </w:tc>
      </w:tr>
      <w:tr w:rsidR="00F535E0" w:rsidRPr="00A9461D" w:rsidTr="009B420F">
        <w:tc>
          <w:tcPr>
            <w:tcW w:w="3079" w:type="dxa"/>
            <w:gridSpan w:val="2"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</w:t>
            </w: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1" w:type="dxa"/>
            <w:gridSpan w:val="5"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познакомились с сложноподчинёнными предложениями придаточными причины.</w:t>
            </w:r>
          </w:p>
        </w:tc>
      </w:tr>
      <w:tr w:rsidR="00F535E0" w:rsidRPr="00A9461D" w:rsidTr="009B420F">
        <w:tc>
          <w:tcPr>
            <w:tcW w:w="9640" w:type="dxa"/>
            <w:gridSpan w:val="7"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</w:t>
            </w:r>
          </w:p>
        </w:tc>
      </w:tr>
      <w:tr w:rsidR="00F535E0" w:rsidRPr="00A9461D" w:rsidTr="009B420F">
        <w:tc>
          <w:tcPr>
            <w:tcW w:w="1752" w:type="dxa"/>
          </w:tcPr>
          <w:p w:rsidR="00F535E0" w:rsidRPr="00A9461D" w:rsidRDefault="00F535E0" w:rsidP="009B4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5152" w:type="dxa"/>
            <w:gridSpan w:val="5"/>
          </w:tcPr>
          <w:p w:rsidR="00F535E0" w:rsidRPr="00A9461D" w:rsidRDefault="00F535E0" w:rsidP="009B4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действия </w:t>
            </w:r>
          </w:p>
        </w:tc>
        <w:tc>
          <w:tcPr>
            <w:tcW w:w="2736" w:type="dxa"/>
          </w:tcPr>
          <w:p w:rsidR="00F535E0" w:rsidRPr="00A9461D" w:rsidRDefault="00F535E0" w:rsidP="009B42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F535E0" w:rsidRPr="00A9461D" w:rsidTr="009B420F">
        <w:tc>
          <w:tcPr>
            <w:tcW w:w="1752" w:type="dxa"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0–2 мин</w:t>
            </w:r>
          </w:p>
        </w:tc>
        <w:tc>
          <w:tcPr>
            <w:tcW w:w="5152" w:type="dxa"/>
            <w:gridSpan w:val="5"/>
          </w:tcPr>
          <w:p w:rsidR="00F535E0" w:rsidRPr="00A9461D" w:rsidRDefault="00F535E0" w:rsidP="009B42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:rsidR="00F535E0" w:rsidRPr="00A9461D" w:rsidRDefault="00F535E0" w:rsidP="009B42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Создание </w:t>
            </w:r>
            <w:proofErr w:type="spellStart"/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коллаборативной</w:t>
            </w:r>
            <w:proofErr w:type="spellEnd"/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среды.</w:t>
            </w:r>
          </w:p>
          <w:p w:rsidR="00F535E0" w:rsidRPr="00A9461D" w:rsidRDefault="00F535E0" w:rsidP="009B42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показывает приветствие народов других стран под музыку.</w:t>
            </w:r>
          </w:p>
        </w:tc>
        <w:tc>
          <w:tcPr>
            <w:tcW w:w="2736" w:type="dxa"/>
          </w:tcPr>
          <w:p w:rsidR="00F535E0" w:rsidRPr="00A9461D" w:rsidRDefault="00F535E0" w:rsidP="009B420F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музыка</w:t>
            </w:r>
          </w:p>
        </w:tc>
      </w:tr>
      <w:tr w:rsidR="00F535E0" w:rsidRPr="00A9461D" w:rsidTr="009B420F">
        <w:tc>
          <w:tcPr>
            <w:tcW w:w="1752" w:type="dxa"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52" w:type="dxa"/>
            <w:gridSpan w:val="5"/>
          </w:tcPr>
          <w:p w:rsidR="00F535E0" w:rsidRPr="00A9461D" w:rsidRDefault="00F535E0" w:rsidP="009B42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II</w:t>
            </w: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Актуализация знаний.</w:t>
            </w:r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F535E0" w:rsidRDefault="00F535E0" w:rsidP="009B420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Стратегия «Мудрая шапка»</w:t>
            </w:r>
          </w:p>
          <w:p w:rsidR="00F535E0" w:rsidRDefault="00F535E0" w:rsidP="009B420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 Работа</w:t>
            </w:r>
          </w:p>
          <w:p w:rsidR="00F535E0" w:rsidRDefault="00F535E0" w:rsidP="009B420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шапке находятся вопросы по пройденной теме</w:t>
            </w:r>
          </w:p>
          <w:p w:rsidR="00F535E0" w:rsidRDefault="00F535E0" w:rsidP="009B420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1.Что такое сложноподчинённое предложение?</w:t>
            </w:r>
          </w:p>
          <w:p w:rsidR="00F535E0" w:rsidRDefault="00F535E0" w:rsidP="009B420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2.Какое предложение является придаточным?</w:t>
            </w:r>
          </w:p>
          <w:p w:rsidR="00F535E0" w:rsidRDefault="00F535E0" w:rsidP="009B420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3.Виды сложноподчинённых предложений?</w:t>
            </w:r>
          </w:p>
          <w:p w:rsidR="00F535E0" w:rsidRDefault="00F535E0" w:rsidP="009B420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4.Назовите 3 группы сложноподчинённых предложений?</w:t>
            </w:r>
          </w:p>
          <w:p w:rsidR="00F535E0" w:rsidRDefault="00F535E0" w:rsidP="009B420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 словесное оценивание</w:t>
            </w:r>
          </w:p>
          <w:p w:rsidR="00F535E0" w:rsidRDefault="00F535E0" w:rsidP="009B42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Сфомулировать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нашего сегодняшнего урока нам поможет предложение</w:t>
            </w:r>
          </w:p>
          <w:p w:rsidR="00F535E0" w:rsidRDefault="00F535E0" w:rsidP="009B42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я рос в другом краю, мой город вырос постепенно. (Разбор предложения)</w:t>
            </w:r>
          </w:p>
          <w:p w:rsidR="00F535E0" w:rsidRPr="00A9461D" w:rsidRDefault="00F535E0" w:rsidP="009B42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Как вы думаете, о чем мы будем говорить на уроке?</w:t>
            </w:r>
          </w:p>
          <w:p w:rsidR="00F535E0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придаточным времени)</w:t>
            </w: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(Деятельность учащихся) К </w:t>
            </w:r>
            <w:r w:rsidRPr="00A946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ученик высказывается, при этом он может повторить то, что сказал его одноклассник, в случае совпадения точек зрения. Главное – мнение каждого важно и услышано!  Учащиеся определяют тему урока.</w:t>
            </w: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III</w:t>
            </w: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. Изучение нового материала. </w:t>
            </w:r>
          </w:p>
          <w:p w:rsidR="00F535E0" w:rsidRPr="002C54F4" w:rsidRDefault="00F535E0" w:rsidP="009B42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C54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Придаточные предложения времени указывают на время действия в главном предложении.</w:t>
            </w:r>
          </w:p>
          <w:p w:rsidR="00F535E0" w:rsidRDefault="00F535E0" w:rsidP="009B42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  <w:p w:rsidR="00F535E0" w:rsidRPr="002C54F4" w:rsidRDefault="00F535E0" w:rsidP="009B42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gramStart"/>
            <w:r w:rsidRPr="002C54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Вопросы:  Когда</w:t>
            </w:r>
            <w:proofErr w:type="gramEnd"/>
            <w:r w:rsidRPr="002C54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? С каких пор?  До каких пор?</w:t>
            </w:r>
          </w:p>
          <w:p w:rsidR="00F535E0" w:rsidRPr="002C54F4" w:rsidRDefault="00F535E0" w:rsidP="009B42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C54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Связываются союзами: когда, пока, как только, с тех пор, в то </w:t>
            </w:r>
            <w:proofErr w:type="gramStart"/>
            <w:r w:rsidRPr="002C54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время</w:t>
            </w:r>
            <w:proofErr w:type="gramEnd"/>
            <w:r w:rsidRPr="002C54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как и другие. </w:t>
            </w:r>
          </w:p>
          <w:p w:rsidR="00F535E0" w:rsidRPr="002C54F4" w:rsidRDefault="00F535E0" w:rsidP="009B42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C54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Придаточные предложения времени могут стоять:</w:t>
            </w:r>
          </w:p>
          <w:p w:rsidR="00F535E0" w:rsidRPr="002C54F4" w:rsidRDefault="00F535E0" w:rsidP="009B42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C54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1.После главного предложения:</w:t>
            </w:r>
          </w:p>
          <w:p w:rsidR="00F535E0" w:rsidRPr="002C54F4" w:rsidRDefault="00F535E0" w:rsidP="009B42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C54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Они свернули в сторону и шли по скошенному лугу, пока не вышли на дорогу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.                 </w:t>
            </w:r>
            <w:r w:rsidRPr="002C54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    </w:t>
            </w:r>
          </w:p>
          <w:p w:rsidR="00F535E0" w:rsidRPr="002C54F4" w:rsidRDefault="00F535E0" w:rsidP="009B42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C54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2.Впереди главного предложения:</w:t>
            </w:r>
          </w:p>
          <w:p w:rsidR="00F535E0" w:rsidRPr="002C54F4" w:rsidRDefault="00F535E0" w:rsidP="009B42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C54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Как только папа ушел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, я живо оделся.  </w:t>
            </w:r>
            <w:r w:rsidRPr="002C54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    </w:t>
            </w:r>
          </w:p>
          <w:p w:rsidR="00F535E0" w:rsidRPr="002C54F4" w:rsidRDefault="00F535E0" w:rsidP="009B42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C54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3.В середине главного предложения:</w:t>
            </w:r>
          </w:p>
          <w:p w:rsidR="00F535E0" w:rsidRPr="00C4762F" w:rsidRDefault="00F535E0" w:rsidP="009B42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Утром, когда</w:t>
            </w:r>
            <w:r w:rsidRPr="002C54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Никита проснулся, 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а дворе было уже светло.       </w:t>
            </w:r>
            <w:r w:rsidRPr="002C54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2736" w:type="dxa"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Компьютер. Интерактивная доска.</w:t>
            </w: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0717CF" wp14:editId="7D296545">
                  <wp:extent cx="1581150" cy="1238250"/>
                  <wp:effectExtent l="19050" t="0" r="0" b="0"/>
                  <wp:docPr id="10" name="Рисунок 2" descr="C:\Users\Admin\Desktop\shapka-ushanka-norfin-ard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shapka-ushanka-norfin-ard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E0" w:rsidRPr="00A9461D" w:rsidTr="009B420F">
        <w:trPr>
          <w:trHeight w:val="7084"/>
        </w:trPr>
        <w:tc>
          <w:tcPr>
            <w:tcW w:w="1752" w:type="dxa"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Середина урока</w:t>
            </w: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5"/>
          </w:tcPr>
          <w:p w:rsidR="00F535E0" w:rsidRPr="000C6163" w:rsidRDefault="00F535E0" w:rsidP="009B420F">
            <w:pPr>
              <w:pStyle w:val="Default"/>
              <w:rPr>
                <w:b/>
                <w:bCs/>
              </w:rPr>
            </w:pPr>
            <w:r w:rsidRPr="00A9461D">
              <w:rPr>
                <w:b/>
                <w:bCs/>
              </w:rPr>
              <w:t xml:space="preserve">IV. Освоение изученного материала. </w:t>
            </w:r>
          </w:p>
          <w:p w:rsidR="00F535E0" w:rsidRDefault="00F535E0" w:rsidP="009B420F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</w:p>
          <w:p w:rsidR="00F535E0" w:rsidRDefault="00F535E0" w:rsidP="009B420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(деление на группы) со словами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Ассалаумалейкум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«Здравствуйте»</w:t>
            </w:r>
          </w:p>
          <w:p w:rsidR="00F535E0" w:rsidRPr="00C4762F" w:rsidRDefault="00F535E0" w:rsidP="009B420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учителя: по ходу урока вы узнаете, почему мы разделились на группы по приветствию </w:t>
            </w:r>
          </w:p>
          <w:p w:rsidR="00F535E0" w:rsidRPr="00A9461D" w:rsidRDefault="00F535E0" w:rsidP="009B420F">
            <w:pPr>
              <w:pStyle w:val="Default"/>
              <w:rPr>
                <w:b/>
              </w:rPr>
            </w:pPr>
            <w:r w:rsidRPr="00A9461D">
              <w:rPr>
                <w:b/>
              </w:rPr>
              <w:t xml:space="preserve"> </w:t>
            </w:r>
            <w:r>
              <w:rPr>
                <w:b/>
              </w:rPr>
              <w:t>(Г)Групповое задание</w:t>
            </w:r>
            <w:r w:rsidRPr="00A9461D">
              <w:rPr>
                <w:b/>
              </w:rPr>
              <w:t>:</w:t>
            </w:r>
          </w:p>
          <w:p w:rsidR="00F535E0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 xml:space="preserve">1.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2. Спишите, расставляя знаки препинания, определите место придаточного времени по отношению к главному предложению. (</w:t>
            </w:r>
            <w:r w:rsidRPr="004212A8">
              <w:rPr>
                <w:rFonts w:ascii="Times New Roman" w:eastAsia="SchoolBookKza" w:hAnsi="Times New Roman" w:cs="Times New Roman"/>
                <w:b/>
                <w:i/>
                <w:sz w:val="24"/>
                <w:szCs w:val="24"/>
              </w:rPr>
              <w:t>работа у доски</w:t>
            </w: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6"/>
              <w:gridCol w:w="2902"/>
              <w:gridCol w:w="814"/>
              <w:gridCol w:w="814"/>
            </w:tblGrid>
            <w:tr w:rsidR="00F535E0" w:rsidTr="009B420F">
              <w:tc>
                <w:tcPr>
                  <w:tcW w:w="262" w:type="dxa"/>
                </w:tcPr>
                <w:p w:rsidR="00F535E0" w:rsidRDefault="00F535E0" w:rsidP="009B420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F535E0" w:rsidRDefault="00F535E0" w:rsidP="009B420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  <w:t>Дескриптор</w:t>
                  </w:r>
                </w:p>
              </w:tc>
              <w:tc>
                <w:tcPr>
                  <w:tcW w:w="567" w:type="dxa"/>
                </w:tcPr>
                <w:p w:rsidR="00F535E0" w:rsidRDefault="00F535E0" w:rsidP="009B420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  <w:t>1пред</w:t>
                  </w:r>
                </w:p>
              </w:tc>
              <w:tc>
                <w:tcPr>
                  <w:tcW w:w="495" w:type="dxa"/>
                </w:tcPr>
                <w:p w:rsidR="00F535E0" w:rsidRDefault="00F535E0" w:rsidP="009B420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  <w:t>2пред</w:t>
                  </w:r>
                </w:p>
              </w:tc>
            </w:tr>
            <w:tr w:rsidR="00F535E0" w:rsidTr="009B420F">
              <w:tc>
                <w:tcPr>
                  <w:tcW w:w="262" w:type="dxa"/>
                </w:tcPr>
                <w:p w:rsidR="00F535E0" w:rsidRDefault="00F535E0" w:rsidP="009B420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36" w:type="dxa"/>
                </w:tcPr>
                <w:p w:rsidR="00F535E0" w:rsidRDefault="00F535E0" w:rsidP="009B420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  <w:t>Правильно расставил знаки препинания</w:t>
                  </w:r>
                </w:p>
              </w:tc>
              <w:tc>
                <w:tcPr>
                  <w:tcW w:w="567" w:type="dxa"/>
                </w:tcPr>
                <w:p w:rsidR="00F535E0" w:rsidRDefault="00F535E0" w:rsidP="009B420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</w:tcPr>
                <w:p w:rsidR="00F535E0" w:rsidRDefault="00F535E0" w:rsidP="009B420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35E0" w:rsidTr="009B420F">
              <w:tc>
                <w:tcPr>
                  <w:tcW w:w="262" w:type="dxa"/>
                </w:tcPr>
                <w:p w:rsidR="00F535E0" w:rsidRDefault="00F535E0" w:rsidP="009B420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536" w:type="dxa"/>
                </w:tcPr>
                <w:p w:rsidR="00F535E0" w:rsidRDefault="00F535E0" w:rsidP="009B420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  <w:t>Правильно назвал союз</w:t>
                  </w:r>
                </w:p>
              </w:tc>
              <w:tc>
                <w:tcPr>
                  <w:tcW w:w="567" w:type="dxa"/>
                </w:tcPr>
                <w:p w:rsidR="00F535E0" w:rsidRDefault="00F535E0" w:rsidP="009B420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</w:tcPr>
                <w:p w:rsidR="00F535E0" w:rsidRDefault="00F535E0" w:rsidP="009B420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35E0" w:rsidTr="009B420F">
              <w:tc>
                <w:tcPr>
                  <w:tcW w:w="262" w:type="dxa"/>
                </w:tcPr>
                <w:p w:rsidR="00F535E0" w:rsidRDefault="00F535E0" w:rsidP="009B420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536" w:type="dxa"/>
                </w:tcPr>
                <w:p w:rsidR="00F535E0" w:rsidRDefault="00F535E0" w:rsidP="009B420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  <w:t xml:space="preserve">Правильно определил место </w:t>
                  </w:r>
                  <w:proofErr w:type="spellStart"/>
                  <w:r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  <w:t>придаточ</w:t>
                  </w:r>
                  <w:proofErr w:type="spellEnd"/>
                  <w:r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F535E0" w:rsidRDefault="00F535E0" w:rsidP="009B420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</w:tcPr>
                <w:p w:rsidR="00F535E0" w:rsidRDefault="00F535E0" w:rsidP="009B420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35E0" w:rsidTr="009B420F">
              <w:tc>
                <w:tcPr>
                  <w:tcW w:w="262" w:type="dxa"/>
                </w:tcPr>
                <w:p w:rsidR="00F535E0" w:rsidRDefault="00F535E0" w:rsidP="009B420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536" w:type="dxa"/>
                </w:tcPr>
                <w:p w:rsidR="00F535E0" w:rsidRDefault="00F535E0" w:rsidP="009B420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  <w:t>Точно определил вопрос придаточного</w:t>
                  </w:r>
                </w:p>
              </w:tc>
              <w:tc>
                <w:tcPr>
                  <w:tcW w:w="567" w:type="dxa"/>
                </w:tcPr>
                <w:p w:rsidR="00F535E0" w:rsidRDefault="00F535E0" w:rsidP="009B420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</w:tcPr>
                <w:p w:rsidR="00F535E0" w:rsidRDefault="00F535E0" w:rsidP="009B420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SchoolBookKza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535E0" w:rsidRPr="000C6163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 w:rsidRPr="000C6163"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 xml:space="preserve">1 гр.1,4 предложения  </w:t>
            </w:r>
          </w:p>
          <w:p w:rsidR="00F535E0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 w:rsidRPr="000C6163"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2 гр.2,6 предложени</w:t>
            </w:r>
            <w:r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я</w:t>
            </w:r>
          </w:p>
          <w:p w:rsidR="00F535E0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ФО по дескриптору</w:t>
            </w:r>
          </w:p>
          <w:p w:rsidR="00F535E0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Работа по тексту.Упр.132.Чтение учащимися.</w:t>
            </w:r>
          </w:p>
          <w:p w:rsidR="00F535E0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Работа с лексической темой</w:t>
            </w:r>
          </w:p>
          <w:p w:rsidR="00F535E0" w:rsidRPr="004F5743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 w:rsidRPr="004F5743"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Все люди –друзья</w:t>
            </w:r>
          </w:p>
          <w:p w:rsidR="00F535E0" w:rsidRPr="004F5743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 w:rsidRPr="004F5743"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 xml:space="preserve">                    1 группа </w:t>
            </w:r>
          </w:p>
          <w:p w:rsidR="00F535E0" w:rsidRPr="004F5743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 w:rsidRPr="004F5743"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1.Когда автор вспоминает обычай своего народа?</w:t>
            </w:r>
          </w:p>
          <w:p w:rsidR="00F535E0" w:rsidRPr="004F5743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 w:rsidRPr="004F5743"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2.О чём рассказывал по дороге с другом?</w:t>
            </w:r>
          </w:p>
          <w:p w:rsidR="00F535E0" w:rsidRPr="004F5743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 xml:space="preserve">3.Что сделал </w:t>
            </w:r>
            <w:r w:rsidRPr="004F5743"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автор, когда они сошли с поезда?</w:t>
            </w:r>
          </w:p>
          <w:p w:rsidR="00F535E0" w:rsidRPr="004F5743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 w:rsidRPr="004F5743"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 xml:space="preserve">                          2 группа</w:t>
            </w:r>
          </w:p>
          <w:p w:rsidR="00F535E0" w:rsidRPr="004F5743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 w:rsidRPr="004F5743"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4.О чём спросил его товарищ?</w:t>
            </w:r>
          </w:p>
          <w:p w:rsidR="00F535E0" w:rsidRPr="004F5743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 w:rsidRPr="004F5743"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5.Что принято на родине автора?</w:t>
            </w:r>
          </w:p>
          <w:p w:rsidR="00F535E0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 xml:space="preserve">6.Хороший ли </w:t>
            </w:r>
            <w:r w:rsidRPr="004F5743"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это обычай?</w:t>
            </w:r>
          </w:p>
          <w:p w:rsidR="00F535E0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Слово учителя: Теперь вам понятно почему мы взяли слова приветствия.</w:t>
            </w:r>
          </w:p>
          <w:p w:rsidR="00F535E0" w:rsidRPr="00C4762F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F5743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  <w:r w:rsidRPr="004F5743">
              <w:rPr>
                <w:rFonts w:ascii="Times New Roman" w:hAnsi="Times New Roman" w:cs="Times New Roman"/>
              </w:rPr>
              <w:t>21 ноября — Всемирный день приветствий. Во всех странах мира люди, встречаясь, желают друг другу добра.</w:t>
            </w:r>
            <w:r>
              <w:rPr>
                <w:rFonts w:ascii="Times New Roman" w:hAnsi="Times New Roman" w:cs="Times New Roman"/>
              </w:rPr>
              <w:t xml:space="preserve"> Какие казахские пословицы о приветствии вы знаете? </w:t>
            </w:r>
          </w:p>
          <w:p w:rsidR="00F535E0" w:rsidRDefault="00F535E0" w:rsidP="009B42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V</w:t>
            </w: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Закрепление изученного материала.</w:t>
            </w:r>
          </w:p>
          <w:p w:rsidR="00F535E0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  <w:p w:rsidR="00F535E0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Цифровой диктант</w:t>
            </w:r>
          </w:p>
          <w:p w:rsidR="00F535E0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1.Часов в пять, когда спала жара, всё оживилось.</w:t>
            </w:r>
          </w:p>
          <w:p w:rsidR="00F535E0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2.Дом, в котором нет книг, подобен телу без души.</w:t>
            </w:r>
          </w:p>
          <w:p w:rsidR="00F535E0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3.Я жить хочу, чтоб мыслить и страдать.</w:t>
            </w:r>
          </w:p>
          <w:p w:rsidR="00F535E0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4.Жизнь в лесу пробуждается, как только восходит солнце.</w:t>
            </w:r>
          </w:p>
          <w:p w:rsidR="00F535E0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(Находят цифру СПП с придаточным временем)</w:t>
            </w:r>
          </w:p>
          <w:p w:rsidR="00F535E0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Ключ: 1,4</w:t>
            </w:r>
          </w:p>
          <w:p w:rsidR="00F535E0" w:rsidRPr="00580DB6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 смайлики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32"/>
            </w:tblGrid>
            <w:tr w:rsidR="00F535E0" w:rsidRPr="00A9461D" w:rsidTr="009B420F">
              <w:tc>
                <w:tcPr>
                  <w:tcW w:w="2932" w:type="dxa"/>
                </w:tcPr>
                <w:p w:rsidR="00F535E0" w:rsidRPr="00A9461D" w:rsidRDefault="00F535E0" w:rsidP="009B420F">
                  <w:pPr>
                    <w:framePr w:hSpace="180" w:wrap="around" w:vAnchor="text" w:hAnchor="text" w:y="1"/>
                    <w:spacing w:before="60" w:after="60" w:line="240" w:lineRule="auto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Составление кластера на тему «СПП с придаточными времени»</w:t>
                  </w:r>
                </w:p>
              </w:tc>
            </w:tr>
            <w:tr w:rsidR="00F535E0" w:rsidRPr="00A9461D" w:rsidTr="009B420F">
              <w:tc>
                <w:tcPr>
                  <w:tcW w:w="2932" w:type="dxa"/>
                </w:tcPr>
                <w:p w:rsidR="00F535E0" w:rsidRPr="00A9461D" w:rsidRDefault="00F535E0" w:rsidP="009B420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1EF8AF" wp14:editId="17372BB7">
                  <wp:extent cx="1152525" cy="847725"/>
                  <wp:effectExtent l="19050" t="0" r="9525" b="0"/>
                  <wp:docPr id="11" name="Рисунок 3" descr="C:\Users\Admin\Desktop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Дескрипторы</w:t>
            </w: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E0" w:rsidRPr="00A9461D" w:rsidTr="009B420F">
        <w:trPr>
          <w:trHeight w:val="2464"/>
        </w:trPr>
        <w:tc>
          <w:tcPr>
            <w:tcW w:w="1752" w:type="dxa"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  <w:tc>
          <w:tcPr>
            <w:tcW w:w="5152" w:type="dxa"/>
            <w:gridSpan w:val="5"/>
          </w:tcPr>
          <w:p w:rsidR="00F535E0" w:rsidRPr="00A9461D" w:rsidRDefault="00F535E0" w:rsidP="009B420F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5E0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Дифференцированное </w:t>
            </w:r>
          </w:p>
          <w:p w:rsidR="00F535E0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1.Напишите мини-сочинение «Добрые обычаи моего народа»</w:t>
            </w:r>
          </w:p>
          <w:p w:rsidR="00F535E0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2.Упр.130</w:t>
            </w:r>
          </w:p>
          <w:p w:rsidR="00F535E0" w:rsidRPr="00A9461D" w:rsidRDefault="00F535E0" w:rsidP="009B42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6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736" w:type="dxa"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5E0" w:rsidRPr="00A9461D" w:rsidTr="009B420F">
        <w:tc>
          <w:tcPr>
            <w:tcW w:w="9640" w:type="dxa"/>
            <w:gridSpan w:val="7"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Знакомство с приветствиями разных народов.</w:t>
            </w:r>
          </w:p>
        </w:tc>
      </w:tr>
      <w:tr w:rsidR="00F535E0" w:rsidRPr="00A9461D" w:rsidTr="009B420F">
        <w:tc>
          <w:tcPr>
            <w:tcW w:w="3079" w:type="dxa"/>
            <w:gridSpan w:val="2"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Как вы планируете поддерживать учащихся</w:t>
            </w:r>
          </w:p>
        </w:tc>
        <w:tc>
          <w:tcPr>
            <w:tcW w:w="3027" w:type="dxa"/>
            <w:gridSpan w:val="2"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Как вы планируете увидеть приобретенные знания учащихся</w:t>
            </w:r>
          </w:p>
        </w:tc>
        <w:tc>
          <w:tcPr>
            <w:tcW w:w="3534" w:type="dxa"/>
            <w:gridSpan w:val="3"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СанПиН</w:t>
            </w: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ИКТ компетентность</w:t>
            </w: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Связи с ценностями</w:t>
            </w:r>
          </w:p>
        </w:tc>
      </w:tr>
      <w:tr w:rsidR="00F535E0" w:rsidRPr="00A9461D" w:rsidTr="009B420F">
        <w:trPr>
          <w:trHeight w:val="1390"/>
        </w:trPr>
        <w:tc>
          <w:tcPr>
            <w:tcW w:w="3079" w:type="dxa"/>
            <w:gridSpan w:val="2"/>
          </w:tcPr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буду поддерживать и направлять учащихся, когда они будут составлять кластер в групповой работе </w:t>
            </w:r>
          </w:p>
        </w:tc>
        <w:tc>
          <w:tcPr>
            <w:tcW w:w="3027" w:type="dxa"/>
            <w:gridSpan w:val="2"/>
          </w:tcPr>
          <w:p w:rsidR="00F535E0" w:rsidRPr="00A9461D" w:rsidRDefault="00F535E0" w:rsidP="009B420F">
            <w:pPr>
              <w:spacing w:before="60" w:after="6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по дескриптору. Оцениванием учителем</w:t>
            </w:r>
          </w:p>
        </w:tc>
        <w:tc>
          <w:tcPr>
            <w:tcW w:w="3534" w:type="dxa"/>
            <w:gridSpan w:val="3"/>
          </w:tcPr>
          <w:p w:rsidR="00F535E0" w:rsidRPr="00A9461D" w:rsidRDefault="00F535E0" w:rsidP="009B420F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Казахский язык, история, литература,</w:t>
            </w:r>
          </w:p>
          <w:p w:rsidR="00F535E0" w:rsidRPr="00A9461D" w:rsidRDefault="00F535E0" w:rsidP="009B42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35E0" w:rsidRDefault="00F535E0" w:rsidP="00F535E0">
      <w:r>
        <w:rPr>
          <w:noProof/>
          <w:lang w:eastAsia="ru-RU"/>
        </w:rPr>
        <w:drawing>
          <wp:inline distT="0" distB="0" distL="0" distR="0" wp14:anchorId="3A94D2AA" wp14:editId="7A628CA9">
            <wp:extent cx="3810846" cy="2636164"/>
            <wp:effectExtent l="0" t="0" r="0" b="0"/>
            <wp:docPr id="4" name="Рисунок 4" descr="C:\Users\Admin\AppData\Local\Microsoft\Windows\INetCache\Content.Word\IMG-20171120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IMG-20171120-WA0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960" cy="264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447" w:rsidRDefault="00473447"/>
    <w:sectPr w:rsidR="0047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Kz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98"/>
    <w:rsid w:val="00473447"/>
    <w:rsid w:val="00BA7398"/>
    <w:rsid w:val="00F5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B3A1"/>
  <w15:chartTrackingRefBased/>
  <w15:docId w15:val="{FF359031-37B0-4B7D-B0F8-30AEA6B1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F535E0"/>
  </w:style>
  <w:style w:type="paragraph" w:styleId="a4">
    <w:name w:val="Body Text"/>
    <w:basedOn w:val="a"/>
    <w:link w:val="a5"/>
    <w:uiPriority w:val="1"/>
    <w:unhideWhenUsed/>
    <w:qFormat/>
    <w:rsid w:val="00F535E0"/>
    <w:pPr>
      <w:spacing w:after="120" w:line="276" w:lineRule="auto"/>
    </w:pPr>
  </w:style>
  <w:style w:type="character" w:customStyle="1" w:styleId="a5">
    <w:name w:val="Основной текст Знак"/>
    <w:basedOn w:val="a0"/>
    <w:link w:val="a4"/>
    <w:uiPriority w:val="1"/>
    <w:rsid w:val="00F535E0"/>
  </w:style>
  <w:style w:type="paragraph" w:customStyle="1" w:styleId="Default">
    <w:name w:val="Default"/>
    <w:qFormat/>
    <w:rsid w:val="00F53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F53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2018-05-18T11:27:00Z</dcterms:created>
  <dcterms:modified xsi:type="dcterms:W3CDTF">2018-05-18T11:27:00Z</dcterms:modified>
</cp:coreProperties>
</file>