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38EF" w14:textId="5490D4AA" w:rsidR="003E0C95" w:rsidRPr="00EC6680" w:rsidRDefault="00DF08BD" w:rsidP="003E0C95">
      <w:pPr>
        <w:jc w:val="center"/>
        <w:rPr>
          <w:rFonts w:ascii="Arial" w:hAnsi="Arial" w:cs="Arial"/>
          <w:b/>
          <w:bCs/>
        </w:rPr>
      </w:pPr>
      <w:r w:rsidRPr="00886FFE">
        <w:rPr>
          <w:rFonts w:ascii="Arial" w:hAnsi="Arial" w:cs="Arial"/>
          <w:b/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3DCD13A1" wp14:editId="44DCD911">
            <wp:simplePos x="0" y="0"/>
            <wp:positionH relativeFrom="column">
              <wp:posOffset>3401695</wp:posOffset>
            </wp:positionH>
            <wp:positionV relativeFrom="paragraph">
              <wp:posOffset>-434340</wp:posOffset>
            </wp:positionV>
            <wp:extent cx="1078230" cy="1098550"/>
            <wp:effectExtent l="0" t="0" r="7620" b="6350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6BDC84C-BCEC-41F1-B7C0-7C2DB44D08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76BDC84C-BCEC-41F1-B7C0-7C2DB44D08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FFE">
        <w:rPr>
          <w:rFonts w:ascii="Arial" w:hAnsi="Arial" w:cs="Arial"/>
          <w:b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69213B18" wp14:editId="34D0AF2B">
            <wp:simplePos x="0" y="0"/>
            <wp:positionH relativeFrom="column">
              <wp:posOffset>1907540</wp:posOffset>
            </wp:positionH>
            <wp:positionV relativeFrom="paragraph">
              <wp:posOffset>-436245</wp:posOffset>
            </wp:positionV>
            <wp:extent cx="1014095" cy="894715"/>
            <wp:effectExtent l="0" t="0" r="0" b="635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ADF08DC-2E7F-4B09-A604-D01387F676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BADF08DC-2E7F-4B09-A604-D01387F676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FFE">
        <w:rPr>
          <w:rFonts w:ascii="Arial" w:hAnsi="Arial" w:cs="Arial"/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49C1A2C1" wp14:editId="69C4F847">
            <wp:simplePos x="0" y="0"/>
            <wp:positionH relativeFrom="column">
              <wp:posOffset>175895</wp:posOffset>
            </wp:positionH>
            <wp:positionV relativeFrom="paragraph">
              <wp:posOffset>-503555</wp:posOffset>
            </wp:positionV>
            <wp:extent cx="1349375" cy="895350"/>
            <wp:effectExtent l="0" t="0" r="3175" b="0"/>
            <wp:wrapNone/>
            <wp:docPr id="3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F3B9F84-FE6E-49A9-B86D-A2DECB4F61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F3B9F84-FE6E-49A9-B86D-A2DECB4F61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FFE" w:rsidRPr="00886FFE">
        <w:rPr>
          <w:rFonts w:ascii="Arial" w:hAnsi="Arial" w:cs="Arial"/>
          <w:b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111EAD9" wp14:editId="61B6002E">
            <wp:simplePos x="0" y="0"/>
            <wp:positionH relativeFrom="column">
              <wp:posOffset>13626146</wp:posOffset>
            </wp:positionH>
            <wp:positionV relativeFrom="paragraph">
              <wp:posOffset>-234546</wp:posOffset>
            </wp:positionV>
            <wp:extent cx="1170152" cy="1032849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ADF08DC-2E7F-4B09-A604-D01387F676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BADF08DC-2E7F-4B09-A604-D01387F676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94" cy="103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FFE" w:rsidRPr="00886FFE">
        <w:rPr>
          <w:rFonts w:ascii="Arial" w:hAnsi="Arial" w:cs="Arial"/>
          <w:b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3A60382" wp14:editId="5EADB9D1">
            <wp:simplePos x="0" y="0"/>
            <wp:positionH relativeFrom="column">
              <wp:posOffset>9735982</wp:posOffset>
            </wp:positionH>
            <wp:positionV relativeFrom="paragraph">
              <wp:posOffset>-234546</wp:posOffset>
            </wp:positionV>
            <wp:extent cx="1556445" cy="1032625"/>
            <wp:effectExtent l="0" t="0" r="5715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F3B9F84-FE6E-49A9-B86D-A2DECB4F61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F3B9F84-FE6E-49A9-B86D-A2DECB4F61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78" cy="103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0C0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9391F36" wp14:editId="7764D10A">
            <wp:simplePos x="0" y="0"/>
            <wp:positionH relativeFrom="margin">
              <wp:posOffset>58142</wp:posOffset>
            </wp:positionH>
            <wp:positionV relativeFrom="margin">
              <wp:posOffset>-509395</wp:posOffset>
            </wp:positionV>
            <wp:extent cx="748744" cy="111133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7" r="36194"/>
                    <a:stretch/>
                  </pic:blipFill>
                  <pic:spPr bwMode="auto">
                    <a:xfrm>
                      <a:off x="0" y="0"/>
                      <a:ext cx="748744" cy="1111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8D47B" w14:textId="40F53A5D" w:rsidR="00DE15A9" w:rsidRDefault="00DE15A9" w:rsidP="003E0C95">
      <w:pPr>
        <w:rPr>
          <w:rFonts w:ascii="Arial" w:hAnsi="Arial" w:cs="Arial"/>
          <w:b/>
        </w:rPr>
      </w:pPr>
    </w:p>
    <w:p w14:paraId="72682A0D" w14:textId="644FC40F" w:rsidR="00A560C0" w:rsidRDefault="00A560C0" w:rsidP="003E0C95">
      <w:pPr>
        <w:rPr>
          <w:rFonts w:ascii="Arial" w:hAnsi="Arial" w:cs="Arial"/>
          <w:b/>
        </w:rPr>
      </w:pPr>
      <w:bookmarkStart w:id="0" w:name="_Hlk517117955"/>
      <w:bookmarkEnd w:id="0"/>
    </w:p>
    <w:p w14:paraId="3F872054" w14:textId="1CDD951A" w:rsidR="003E0C95" w:rsidRPr="00EC6680" w:rsidRDefault="003E0C95" w:rsidP="00F50F0A">
      <w:pPr>
        <w:jc w:val="center"/>
        <w:rPr>
          <w:rFonts w:ascii="Arial" w:hAnsi="Arial" w:cs="Arial"/>
          <w:b/>
          <w:bCs/>
          <w:lang w:val="ru-RU"/>
        </w:rPr>
      </w:pPr>
      <w:bookmarkStart w:id="1" w:name="_GoBack"/>
      <w:r w:rsidRPr="00EC6680">
        <w:rPr>
          <w:rFonts w:ascii="Arial" w:hAnsi="Arial" w:cs="Arial"/>
          <w:b/>
        </w:rPr>
        <w:t>IFC</w:t>
      </w:r>
      <w:r w:rsidRPr="00EC6680">
        <w:rPr>
          <w:rFonts w:ascii="Arial" w:hAnsi="Arial" w:cs="Arial"/>
          <w:b/>
          <w:lang w:val="ru-RU"/>
        </w:rPr>
        <w:t xml:space="preserve"> </w:t>
      </w:r>
      <w:r w:rsidR="00D55C69" w:rsidRPr="00EC6680">
        <w:rPr>
          <w:rFonts w:ascii="Arial" w:hAnsi="Arial" w:cs="Arial"/>
          <w:b/>
          <w:lang w:val="ru-RU"/>
        </w:rPr>
        <w:t>поддерживает агробизнес в Казахстане новой инвестицией в ТОО «</w:t>
      </w:r>
      <w:proofErr w:type="spellStart"/>
      <w:r w:rsidRPr="00EC6680">
        <w:rPr>
          <w:rFonts w:ascii="Arial" w:hAnsi="Arial" w:cs="Arial"/>
          <w:b/>
        </w:rPr>
        <w:t>KazFoodProducts</w:t>
      </w:r>
      <w:bookmarkEnd w:id="1"/>
      <w:proofErr w:type="spellEnd"/>
      <w:r w:rsidR="00D55C69" w:rsidRPr="00EC6680">
        <w:rPr>
          <w:rFonts w:ascii="Arial" w:hAnsi="Arial" w:cs="Arial"/>
          <w:b/>
          <w:lang w:val="ru-RU"/>
        </w:rPr>
        <w:t>»</w:t>
      </w:r>
    </w:p>
    <w:p w14:paraId="3DF01D18" w14:textId="1920E20C" w:rsidR="003E0C95" w:rsidRPr="00EC6680" w:rsidRDefault="003E0C95" w:rsidP="00DF08BD">
      <w:pPr>
        <w:spacing w:line="240" w:lineRule="auto"/>
        <w:jc w:val="both"/>
        <w:rPr>
          <w:rFonts w:ascii="Arial" w:hAnsi="Arial" w:cs="Arial"/>
          <w:lang w:val="ru-RU"/>
        </w:rPr>
      </w:pPr>
      <w:r w:rsidRPr="00EC6680">
        <w:rPr>
          <w:rFonts w:ascii="Arial" w:hAnsi="Arial" w:cs="Arial"/>
          <w:b/>
          <w:bCs/>
          <w:lang w:val="ru-RU"/>
        </w:rPr>
        <w:t>Казахстан, Астана, 19 июня 2018</w:t>
      </w:r>
      <w:r w:rsidR="008E11D5">
        <w:rPr>
          <w:rFonts w:ascii="Arial" w:hAnsi="Arial" w:cs="Arial"/>
          <w:b/>
          <w:bCs/>
          <w:lang w:val="ru-RU"/>
        </w:rPr>
        <w:t xml:space="preserve"> </w:t>
      </w:r>
      <w:r w:rsidRPr="00EC6680">
        <w:rPr>
          <w:rFonts w:ascii="Arial" w:hAnsi="Arial" w:cs="Arial"/>
          <w:b/>
          <w:bCs/>
          <w:lang w:val="ru-RU"/>
        </w:rPr>
        <w:t>г.</w:t>
      </w:r>
      <w:r w:rsidR="00DF08BD">
        <w:rPr>
          <w:rFonts w:ascii="Arial" w:hAnsi="Arial" w:cs="Arial"/>
          <w:b/>
          <w:bCs/>
          <w:lang w:val="ru-RU"/>
        </w:rPr>
        <w:t xml:space="preserve"> </w:t>
      </w:r>
      <w:r w:rsidR="00DF08BD">
        <w:rPr>
          <w:rFonts w:ascii="Arial" w:hAnsi="Arial" w:cs="Arial"/>
          <w:lang w:val="ru-RU"/>
        </w:rPr>
        <w:t xml:space="preserve">- </w:t>
      </w:r>
      <w:r w:rsidR="007E44DC">
        <w:rPr>
          <w:rFonts w:ascii="Arial" w:hAnsi="Arial" w:cs="Arial"/>
          <w:lang w:val="ru-RU"/>
        </w:rPr>
        <w:t xml:space="preserve">В рамках визита руководства </w:t>
      </w:r>
      <w:r w:rsidRPr="00EC6680">
        <w:rPr>
          <w:rFonts w:ascii="Arial" w:hAnsi="Arial" w:cs="Arial"/>
        </w:rPr>
        <w:t>IFC</w:t>
      </w:r>
      <w:r w:rsidRPr="00EC6680">
        <w:rPr>
          <w:rFonts w:ascii="Arial" w:hAnsi="Arial" w:cs="Arial"/>
          <w:lang w:val="ru-RU"/>
        </w:rPr>
        <w:t>, входящ</w:t>
      </w:r>
      <w:r w:rsidR="00703F1B">
        <w:rPr>
          <w:rFonts w:ascii="Arial" w:hAnsi="Arial" w:cs="Arial"/>
          <w:lang w:val="ru-RU"/>
        </w:rPr>
        <w:t>ей</w:t>
      </w:r>
      <w:r w:rsidRPr="00EC6680">
        <w:rPr>
          <w:rFonts w:ascii="Arial" w:hAnsi="Arial" w:cs="Arial"/>
          <w:lang w:val="ru-RU"/>
        </w:rPr>
        <w:t xml:space="preserve"> в Группу Всемирного банка,</w:t>
      </w:r>
      <w:r w:rsidR="007E44DC">
        <w:rPr>
          <w:rFonts w:ascii="Arial" w:hAnsi="Arial" w:cs="Arial"/>
          <w:lang w:val="ru-RU"/>
        </w:rPr>
        <w:t xml:space="preserve"> подписан</w:t>
      </w:r>
      <w:r w:rsidR="00743AA5">
        <w:rPr>
          <w:rFonts w:ascii="Arial" w:hAnsi="Arial" w:cs="Arial"/>
          <w:lang w:val="ru-RU"/>
        </w:rPr>
        <w:t>о</w:t>
      </w:r>
      <w:r w:rsidR="007E44DC">
        <w:rPr>
          <w:rFonts w:ascii="Arial" w:hAnsi="Arial" w:cs="Arial"/>
          <w:lang w:val="ru-RU"/>
        </w:rPr>
        <w:t xml:space="preserve"> соглашени</w:t>
      </w:r>
      <w:r w:rsidR="00743AA5">
        <w:rPr>
          <w:rFonts w:ascii="Arial" w:hAnsi="Arial" w:cs="Arial"/>
          <w:lang w:val="ru-RU"/>
        </w:rPr>
        <w:t>е</w:t>
      </w:r>
      <w:r w:rsidR="00703F1B">
        <w:rPr>
          <w:rFonts w:ascii="Arial" w:hAnsi="Arial" w:cs="Arial"/>
          <w:lang w:val="ru-RU"/>
        </w:rPr>
        <w:t>,</w:t>
      </w:r>
      <w:r w:rsidRPr="00EC6680">
        <w:rPr>
          <w:rFonts w:ascii="Arial" w:hAnsi="Arial" w:cs="Arial"/>
          <w:lang w:val="ru-RU"/>
        </w:rPr>
        <w:t xml:space="preserve"> </w:t>
      </w:r>
      <w:r w:rsidR="00743AA5">
        <w:rPr>
          <w:rFonts w:ascii="Arial" w:hAnsi="Arial" w:cs="Arial"/>
          <w:lang w:val="ru-RU"/>
        </w:rPr>
        <w:t>по которому</w:t>
      </w:r>
      <w:r w:rsidR="007E44DC">
        <w:rPr>
          <w:rFonts w:ascii="Arial" w:hAnsi="Arial" w:cs="Arial"/>
          <w:lang w:val="ru-RU"/>
        </w:rPr>
        <w:t xml:space="preserve"> </w:t>
      </w:r>
      <w:r w:rsidR="007E44DC">
        <w:rPr>
          <w:rFonts w:ascii="Arial" w:hAnsi="Arial" w:cs="Arial"/>
        </w:rPr>
        <w:t>IFC</w:t>
      </w:r>
      <w:r w:rsidR="007E44DC" w:rsidRPr="00703F1B">
        <w:rPr>
          <w:rFonts w:ascii="Arial" w:hAnsi="Arial" w:cs="Arial"/>
          <w:lang w:val="ru-RU"/>
        </w:rPr>
        <w:t xml:space="preserve"> </w:t>
      </w:r>
      <w:r w:rsidRPr="00EC6680">
        <w:rPr>
          <w:rFonts w:ascii="Arial" w:hAnsi="Arial" w:cs="Arial"/>
          <w:lang w:val="ru-RU"/>
        </w:rPr>
        <w:t xml:space="preserve">инвестирует 25 миллионов долларов в </w:t>
      </w:r>
      <w:r w:rsidR="008E11D5" w:rsidRPr="00EC6680">
        <w:rPr>
          <w:rFonts w:ascii="Arial" w:hAnsi="Arial" w:cs="Arial"/>
          <w:lang w:val="ru-RU"/>
        </w:rPr>
        <w:t>ведущ</w:t>
      </w:r>
      <w:r w:rsidR="008E11D5">
        <w:rPr>
          <w:rFonts w:ascii="Arial" w:hAnsi="Arial" w:cs="Arial"/>
          <w:lang w:val="ru-RU"/>
        </w:rPr>
        <w:t xml:space="preserve">ую </w:t>
      </w:r>
      <w:r w:rsidR="007E44DC">
        <w:rPr>
          <w:rFonts w:ascii="Arial" w:hAnsi="Arial" w:cs="Arial"/>
          <w:lang w:val="ru-RU"/>
        </w:rPr>
        <w:t>казахстанскую</w:t>
      </w:r>
      <w:r w:rsidRPr="00EC6680">
        <w:rPr>
          <w:rFonts w:ascii="Arial" w:hAnsi="Arial" w:cs="Arial"/>
          <w:lang w:val="ru-RU"/>
        </w:rPr>
        <w:t xml:space="preserve"> </w:t>
      </w:r>
      <w:r w:rsidR="00703F1B">
        <w:rPr>
          <w:rFonts w:ascii="Arial" w:hAnsi="Arial" w:cs="Arial"/>
          <w:lang w:val="ru-RU"/>
        </w:rPr>
        <w:t>группу</w:t>
      </w:r>
      <w:r w:rsidR="007E44DC">
        <w:rPr>
          <w:rFonts w:ascii="Arial" w:hAnsi="Arial" w:cs="Arial"/>
          <w:lang w:val="ru-RU"/>
        </w:rPr>
        <w:t xml:space="preserve"> </w:t>
      </w:r>
      <w:r w:rsidR="004B45A9">
        <w:rPr>
          <w:rFonts w:ascii="Arial" w:hAnsi="Arial" w:cs="Arial"/>
          <w:lang w:val="ru-RU"/>
        </w:rPr>
        <w:t>предприяти</w:t>
      </w:r>
      <w:r w:rsidR="007E44DC">
        <w:rPr>
          <w:rFonts w:ascii="Arial" w:hAnsi="Arial" w:cs="Arial"/>
          <w:lang w:val="ru-RU"/>
        </w:rPr>
        <w:t>й</w:t>
      </w:r>
      <w:r w:rsidRPr="00EC6680">
        <w:rPr>
          <w:rFonts w:ascii="Arial" w:hAnsi="Arial" w:cs="Arial"/>
          <w:lang w:val="ru-RU"/>
        </w:rPr>
        <w:t xml:space="preserve"> пищевой промышленности</w:t>
      </w:r>
      <w:r w:rsidR="00703F1B">
        <w:rPr>
          <w:rFonts w:ascii="Arial" w:hAnsi="Arial" w:cs="Arial"/>
          <w:lang w:val="ru-RU"/>
        </w:rPr>
        <w:t xml:space="preserve"> «</w:t>
      </w:r>
      <w:proofErr w:type="spellStart"/>
      <w:r w:rsidR="00703F1B" w:rsidRPr="00EC6680">
        <w:rPr>
          <w:rFonts w:ascii="Arial" w:hAnsi="Arial" w:cs="Arial"/>
        </w:rPr>
        <w:t>KazFoodProducts</w:t>
      </w:r>
      <w:proofErr w:type="spellEnd"/>
      <w:r w:rsidR="00703F1B">
        <w:rPr>
          <w:rFonts w:ascii="Arial" w:hAnsi="Arial" w:cs="Arial"/>
          <w:lang w:val="ru-RU"/>
        </w:rPr>
        <w:t>»</w:t>
      </w:r>
      <w:r w:rsidR="007E44DC">
        <w:rPr>
          <w:rFonts w:ascii="Arial" w:hAnsi="Arial" w:cs="Arial"/>
          <w:lang w:val="ru-RU"/>
        </w:rPr>
        <w:t>. Инвестиции направлены на</w:t>
      </w:r>
      <w:r w:rsidRPr="00EC6680">
        <w:rPr>
          <w:rFonts w:ascii="Arial" w:hAnsi="Arial" w:cs="Arial"/>
          <w:lang w:val="ru-RU"/>
        </w:rPr>
        <w:t xml:space="preserve"> поддержк</w:t>
      </w:r>
      <w:r w:rsidR="007E44DC">
        <w:rPr>
          <w:rFonts w:ascii="Arial" w:hAnsi="Arial" w:cs="Arial"/>
          <w:lang w:val="ru-RU"/>
        </w:rPr>
        <w:t>у</w:t>
      </w:r>
      <w:r w:rsidRPr="00EC6680">
        <w:rPr>
          <w:rFonts w:ascii="Arial" w:hAnsi="Arial" w:cs="Arial"/>
          <w:lang w:val="ru-RU"/>
        </w:rPr>
        <w:t xml:space="preserve"> расширени</w:t>
      </w:r>
      <w:r w:rsidR="00444ADF" w:rsidRPr="00EC6680">
        <w:rPr>
          <w:rFonts w:ascii="Arial" w:hAnsi="Arial" w:cs="Arial"/>
          <w:lang w:val="ru-RU"/>
        </w:rPr>
        <w:t>я</w:t>
      </w:r>
      <w:r w:rsidR="00570B85" w:rsidRPr="00EC6680">
        <w:rPr>
          <w:rFonts w:ascii="Arial" w:hAnsi="Arial" w:cs="Arial"/>
          <w:lang w:val="ru-RU"/>
        </w:rPr>
        <w:t xml:space="preserve"> деятельности </w:t>
      </w:r>
      <w:r w:rsidRPr="00EC6680">
        <w:rPr>
          <w:rFonts w:ascii="Arial" w:hAnsi="Arial" w:cs="Arial"/>
          <w:lang w:val="ru-RU"/>
        </w:rPr>
        <w:t>компании и развития сельскохозяйственного сектора Казахстана, содействуя диверсификации экономики страны</w:t>
      </w:r>
      <w:r w:rsidR="007E44DC">
        <w:rPr>
          <w:rFonts w:ascii="Arial" w:hAnsi="Arial" w:cs="Arial"/>
          <w:lang w:val="ru-RU"/>
        </w:rPr>
        <w:t>, развитию экспорта</w:t>
      </w:r>
      <w:r w:rsidRPr="00EC6680">
        <w:rPr>
          <w:rFonts w:ascii="Arial" w:hAnsi="Arial" w:cs="Arial"/>
          <w:lang w:val="ru-RU"/>
        </w:rPr>
        <w:t xml:space="preserve"> и </w:t>
      </w:r>
      <w:r w:rsidR="000C00F1">
        <w:rPr>
          <w:rFonts w:ascii="Arial" w:hAnsi="Arial" w:cs="Arial"/>
          <w:lang w:val="ru-RU"/>
        </w:rPr>
        <w:t>региональной</w:t>
      </w:r>
      <w:r w:rsidR="00D55C69" w:rsidRPr="00EC6680">
        <w:rPr>
          <w:rFonts w:ascii="Arial" w:hAnsi="Arial" w:cs="Arial"/>
          <w:lang w:val="ru-RU"/>
        </w:rPr>
        <w:t xml:space="preserve"> </w:t>
      </w:r>
      <w:r w:rsidRPr="00EC6680">
        <w:rPr>
          <w:rFonts w:ascii="Arial" w:hAnsi="Arial" w:cs="Arial"/>
          <w:lang w:val="ru-RU"/>
        </w:rPr>
        <w:t>продовольственной безопасности.</w:t>
      </w:r>
    </w:p>
    <w:p w14:paraId="3F98EEBF" w14:textId="728403BE" w:rsidR="003E0C95" w:rsidRPr="00EC6680" w:rsidRDefault="007E44DC" w:rsidP="00DF08BD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Группа компаний </w:t>
      </w:r>
      <w:r w:rsidR="003E0C95" w:rsidRPr="00EC6680">
        <w:rPr>
          <w:rFonts w:ascii="Arial" w:hAnsi="Arial" w:cs="Arial"/>
          <w:lang w:val="ru-RU"/>
        </w:rPr>
        <w:t>«</w:t>
      </w:r>
      <w:proofErr w:type="spellStart"/>
      <w:r w:rsidR="003E0C95" w:rsidRPr="00EC6680">
        <w:rPr>
          <w:rFonts w:ascii="Arial" w:hAnsi="Arial" w:cs="Arial"/>
        </w:rPr>
        <w:t>KazFoodProducts</w:t>
      </w:r>
      <w:proofErr w:type="spellEnd"/>
      <w:r w:rsidR="003E0C95" w:rsidRPr="00EC6680">
        <w:rPr>
          <w:rFonts w:ascii="Arial" w:hAnsi="Arial" w:cs="Arial"/>
          <w:lang w:val="ru-RU"/>
        </w:rPr>
        <w:t xml:space="preserve">» </w:t>
      </w:r>
      <w:r w:rsidR="00570B85" w:rsidRPr="00EC6680">
        <w:rPr>
          <w:rFonts w:ascii="Arial" w:hAnsi="Arial" w:cs="Arial"/>
          <w:lang w:val="ru-RU"/>
        </w:rPr>
        <w:t>является</w:t>
      </w:r>
      <w:r>
        <w:rPr>
          <w:rFonts w:ascii="Arial" w:hAnsi="Arial" w:cs="Arial"/>
          <w:lang w:val="ru-RU"/>
        </w:rPr>
        <w:t xml:space="preserve"> крупнейшим</w:t>
      </w:r>
      <w:r w:rsidR="00570B85" w:rsidRPr="00EC66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переработчиком </w:t>
      </w:r>
      <w:r w:rsidRPr="00DF08BD">
        <w:rPr>
          <w:rFonts w:ascii="Arial" w:hAnsi="Arial" w:cs="Arial"/>
          <w:lang w:val="ru-RU"/>
        </w:rPr>
        <w:t xml:space="preserve">зерновых </w:t>
      </w:r>
      <w:r w:rsidR="00C36986" w:rsidRPr="00DF08BD">
        <w:rPr>
          <w:rFonts w:ascii="Arial" w:hAnsi="Arial" w:cs="Arial"/>
          <w:lang w:val="ru-RU"/>
        </w:rPr>
        <w:t xml:space="preserve">на </w:t>
      </w:r>
      <w:r w:rsidR="003E0C95" w:rsidRPr="00DF08BD">
        <w:rPr>
          <w:rFonts w:ascii="Arial" w:hAnsi="Arial" w:cs="Arial"/>
          <w:lang w:val="ru-RU"/>
        </w:rPr>
        <w:t>мук</w:t>
      </w:r>
      <w:r w:rsidR="00C36986" w:rsidRPr="00DF08BD">
        <w:rPr>
          <w:rFonts w:ascii="Arial" w:hAnsi="Arial" w:cs="Arial"/>
          <w:lang w:val="ru-RU"/>
        </w:rPr>
        <w:t>у</w:t>
      </w:r>
      <w:r w:rsidR="003E0C95" w:rsidRPr="00EC6680">
        <w:rPr>
          <w:rFonts w:ascii="Arial" w:hAnsi="Arial" w:cs="Arial"/>
          <w:lang w:val="ru-RU"/>
        </w:rPr>
        <w:t xml:space="preserve">, </w:t>
      </w:r>
      <w:r w:rsidR="00444ADF" w:rsidRPr="00EC6680">
        <w:rPr>
          <w:rFonts w:ascii="Arial" w:hAnsi="Arial" w:cs="Arial"/>
          <w:lang w:val="ru-RU"/>
        </w:rPr>
        <w:t>паток</w:t>
      </w:r>
      <w:r w:rsidR="00C36986">
        <w:rPr>
          <w:rFonts w:ascii="Arial" w:hAnsi="Arial" w:cs="Arial"/>
          <w:lang w:val="ru-RU"/>
        </w:rPr>
        <w:t>у</w:t>
      </w:r>
      <w:r w:rsidR="003E0C95" w:rsidRPr="00EC6680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крахмал, комбикорма</w:t>
      </w:r>
      <w:r w:rsidR="00703F1B">
        <w:rPr>
          <w:rFonts w:ascii="Arial" w:hAnsi="Arial" w:cs="Arial"/>
          <w:lang w:val="ru-RU"/>
        </w:rPr>
        <w:t>, а также</w:t>
      </w:r>
      <w:r>
        <w:rPr>
          <w:rFonts w:ascii="Arial" w:hAnsi="Arial" w:cs="Arial"/>
          <w:lang w:val="ru-RU"/>
        </w:rPr>
        <w:t xml:space="preserve"> крупным производителем </w:t>
      </w:r>
      <w:r w:rsidR="003E0C95" w:rsidRPr="00EC6680">
        <w:rPr>
          <w:rFonts w:ascii="Arial" w:hAnsi="Arial" w:cs="Arial"/>
          <w:lang w:val="ru-RU"/>
        </w:rPr>
        <w:t>кондитерски</w:t>
      </w:r>
      <w:r w:rsidR="007E6387" w:rsidRPr="00EC6680">
        <w:rPr>
          <w:rFonts w:ascii="Arial" w:hAnsi="Arial" w:cs="Arial"/>
          <w:lang w:val="ru-RU"/>
        </w:rPr>
        <w:t>х</w:t>
      </w:r>
      <w:r w:rsidR="003E0C95" w:rsidRPr="00EC6680">
        <w:rPr>
          <w:rFonts w:ascii="Arial" w:hAnsi="Arial" w:cs="Arial"/>
          <w:lang w:val="ru-RU"/>
        </w:rPr>
        <w:t xml:space="preserve"> издели</w:t>
      </w:r>
      <w:r w:rsidR="007E6387" w:rsidRPr="00EC6680">
        <w:rPr>
          <w:rFonts w:ascii="Arial" w:hAnsi="Arial" w:cs="Arial"/>
          <w:lang w:val="ru-RU"/>
        </w:rPr>
        <w:t>й</w:t>
      </w:r>
      <w:r w:rsidR="003E0C95" w:rsidRPr="00EC6680">
        <w:rPr>
          <w:rFonts w:ascii="Arial" w:hAnsi="Arial" w:cs="Arial"/>
          <w:lang w:val="ru-RU"/>
        </w:rPr>
        <w:t xml:space="preserve">. </w:t>
      </w:r>
      <w:r w:rsidR="00444ADF" w:rsidRPr="00EC6680">
        <w:rPr>
          <w:rFonts w:ascii="Arial" w:hAnsi="Arial" w:cs="Arial"/>
          <w:lang w:val="ru-RU"/>
        </w:rPr>
        <w:t>Средства</w:t>
      </w:r>
      <w:r w:rsidR="007E6387" w:rsidRPr="00EC6680">
        <w:rPr>
          <w:rFonts w:ascii="Arial" w:hAnsi="Arial" w:cs="Arial"/>
          <w:lang w:val="ru-RU"/>
        </w:rPr>
        <w:t xml:space="preserve"> </w:t>
      </w:r>
      <w:r w:rsidR="003E0C95" w:rsidRPr="00EC6680">
        <w:rPr>
          <w:rFonts w:ascii="Arial" w:hAnsi="Arial" w:cs="Arial"/>
        </w:rPr>
        <w:t>IFC</w:t>
      </w:r>
      <w:r w:rsidR="003E0C95" w:rsidRPr="00EC6680">
        <w:rPr>
          <w:rFonts w:ascii="Arial" w:hAnsi="Arial" w:cs="Arial"/>
          <w:lang w:val="ru-RU"/>
        </w:rPr>
        <w:t xml:space="preserve"> </w:t>
      </w:r>
      <w:r w:rsidR="007E6387" w:rsidRPr="00EC6680">
        <w:rPr>
          <w:rFonts w:ascii="Arial" w:hAnsi="Arial" w:cs="Arial"/>
          <w:lang w:val="ru-RU"/>
        </w:rPr>
        <w:t xml:space="preserve">будут </w:t>
      </w:r>
      <w:r w:rsidR="003E0C95" w:rsidRPr="00EC6680">
        <w:rPr>
          <w:rFonts w:ascii="Arial" w:hAnsi="Arial" w:cs="Arial"/>
          <w:lang w:val="ru-RU"/>
        </w:rPr>
        <w:t>направлен</w:t>
      </w:r>
      <w:r w:rsidR="007E6387" w:rsidRPr="00EC6680">
        <w:rPr>
          <w:rFonts w:ascii="Arial" w:hAnsi="Arial" w:cs="Arial"/>
          <w:lang w:val="ru-RU"/>
        </w:rPr>
        <w:t>ы</w:t>
      </w:r>
      <w:r w:rsidR="003E0C95" w:rsidRPr="00EC6680">
        <w:rPr>
          <w:rFonts w:ascii="Arial" w:hAnsi="Arial" w:cs="Arial"/>
          <w:lang w:val="ru-RU"/>
        </w:rPr>
        <w:t xml:space="preserve"> </w:t>
      </w:r>
      <w:r w:rsidR="007E6387" w:rsidRPr="00EC6680"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  <w:lang w:val="ru-RU"/>
        </w:rPr>
        <w:t>приобретение</w:t>
      </w:r>
      <w:r w:rsidRPr="00EC66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новых </w:t>
      </w:r>
      <w:r w:rsidR="003E0C95" w:rsidRPr="00EC6680">
        <w:rPr>
          <w:rFonts w:ascii="Arial" w:hAnsi="Arial" w:cs="Arial"/>
          <w:lang w:val="ru-RU"/>
        </w:rPr>
        <w:t>производственн</w:t>
      </w:r>
      <w:r>
        <w:rPr>
          <w:rFonts w:ascii="Arial" w:hAnsi="Arial" w:cs="Arial"/>
          <w:lang w:val="ru-RU"/>
        </w:rPr>
        <w:t>ых</w:t>
      </w:r>
      <w:r w:rsidR="003E0C95" w:rsidRPr="00EC6680">
        <w:rPr>
          <w:rFonts w:ascii="Arial" w:hAnsi="Arial" w:cs="Arial"/>
          <w:lang w:val="ru-RU"/>
        </w:rPr>
        <w:t xml:space="preserve"> лини</w:t>
      </w:r>
      <w:r w:rsidR="00370EAE">
        <w:rPr>
          <w:rFonts w:ascii="Arial" w:hAnsi="Arial" w:cs="Arial"/>
          <w:lang w:val="ru-RU"/>
        </w:rPr>
        <w:t>й</w:t>
      </w:r>
      <w:r w:rsidR="007E6387" w:rsidRPr="00EC6680">
        <w:rPr>
          <w:rFonts w:ascii="Arial" w:hAnsi="Arial" w:cs="Arial"/>
          <w:lang w:val="ru-RU"/>
        </w:rPr>
        <w:t xml:space="preserve"> </w:t>
      </w:r>
      <w:r w:rsidR="003E0C95" w:rsidRPr="00EC6680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увеличение мощностей </w:t>
      </w:r>
      <w:r w:rsidR="007E6387" w:rsidRPr="00EC6680">
        <w:rPr>
          <w:rFonts w:ascii="Arial" w:hAnsi="Arial" w:cs="Arial"/>
          <w:lang w:val="ru-RU"/>
        </w:rPr>
        <w:t>производства</w:t>
      </w:r>
      <w:r w:rsidR="003E0C95" w:rsidRPr="00EC6680">
        <w:rPr>
          <w:rFonts w:ascii="Arial" w:hAnsi="Arial" w:cs="Arial"/>
          <w:lang w:val="ru-RU"/>
        </w:rPr>
        <w:t xml:space="preserve">. Ожидается, что в рамках проекта будет </w:t>
      </w:r>
      <w:r w:rsidR="007E6387" w:rsidRPr="00EC6680">
        <w:rPr>
          <w:rFonts w:ascii="Arial" w:hAnsi="Arial" w:cs="Arial"/>
          <w:lang w:val="ru-RU"/>
        </w:rPr>
        <w:t xml:space="preserve">создано </w:t>
      </w:r>
      <w:r>
        <w:rPr>
          <w:rFonts w:ascii="Arial" w:hAnsi="Arial" w:cs="Arial"/>
          <w:lang w:val="ru-RU"/>
        </w:rPr>
        <w:t>более</w:t>
      </w:r>
      <w:r w:rsidRPr="00EC6680">
        <w:rPr>
          <w:rFonts w:ascii="Arial" w:hAnsi="Arial" w:cs="Arial"/>
          <w:lang w:val="ru-RU"/>
        </w:rPr>
        <w:t xml:space="preserve"> </w:t>
      </w:r>
      <w:r w:rsidR="007E6387" w:rsidRPr="00EC6680">
        <w:rPr>
          <w:rFonts w:ascii="Arial" w:hAnsi="Arial" w:cs="Arial"/>
          <w:lang w:val="ru-RU"/>
        </w:rPr>
        <w:t>500 рабочих мест</w:t>
      </w:r>
      <w:r>
        <w:rPr>
          <w:rFonts w:ascii="Arial" w:hAnsi="Arial" w:cs="Arial"/>
          <w:lang w:val="ru-RU"/>
        </w:rPr>
        <w:t xml:space="preserve">, увеличатся </w:t>
      </w:r>
      <w:r w:rsidR="00DE15A9">
        <w:rPr>
          <w:rFonts w:ascii="Arial" w:hAnsi="Arial" w:cs="Arial"/>
          <w:lang w:val="ru-RU"/>
        </w:rPr>
        <w:t>объёмы</w:t>
      </w:r>
      <w:r>
        <w:rPr>
          <w:rFonts w:ascii="Arial" w:hAnsi="Arial" w:cs="Arial"/>
          <w:lang w:val="ru-RU"/>
        </w:rPr>
        <w:t xml:space="preserve"> переработки сельскохозяйственной продукции, что </w:t>
      </w:r>
      <w:r w:rsidR="00444ADF" w:rsidRPr="00EC6680">
        <w:rPr>
          <w:rFonts w:ascii="Arial" w:hAnsi="Arial" w:cs="Arial"/>
          <w:lang w:val="ru-RU"/>
        </w:rPr>
        <w:t>ока</w:t>
      </w:r>
      <w:r>
        <w:rPr>
          <w:rFonts w:ascii="Arial" w:hAnsi="Arial" w:cs="Arial"/>
          <w:lang w:val="ru-RU"/>
        </w:rPr>
        <w:t>жет</w:t>
      </w:r>
      <w:r w:rsidR="00444ADF" w:rsidRPr="00EC6680">
        <w:rPr>
          <w:rFonts w:ascii="Arial" w:hAnsi="Arial" w:cs="Arial"/>
          <w:lang w:val="ru-RU"/>
        </w:rPr>
        <w:t xml:space="preserve"> содействие в</w:t>
      </w:r>
      <w:r w:rsidR="003E0C95" w:rsidRPr="00EC6680">
        <w:rPr>
          <w:rFonts w:ascii="Arial" w:hAnsi="Arial" w:cs="Arial"/>
          <w:lang w:val="ru-RU"/>
        </w:rPr>
        <w:t xml:space="preserve"> </w:t>
      </w:r>
      <w:r w:rsidR="007E6387" w:rsidRPr="00EC6680">
        <w:rPr>
          <w:rFonts w:ascii="Arial" w:hAnsi="Arial" w:cs="Arial"/>
          <w:lang w:val="ru-RU"/>
        </w:rPr>
        <w:t>увеличени</w:t>
      </w:r>
      <w:r w:rsidR="00444ADF" w:rsidRPr="00EC6680">
        <w:rPr>
          <w:rFonts w:ascii="Arial" w:hAnsi="Arial" w:cs="Arial"/>
          <w:lang w:val="ru-RU"/>
        </w:rPr>
        <w:t>и</w:t>
      </w:r>
      <w:r w:rsidR="007E6387" w:rsidRPr="00EC6680">
        <w:rPr>
          <w:rFonts w:ascii="Arial" w:hAnsi="Arial" w:cs="Arial"/>
          <w:lang w:val="ru-RU"/>
        </w:rPr>
        <w:t xml:space="preserve"> доходов фермеров и поставщиков </w:t>
      </w:r>
      <w:r w:rsidR="00D10786">
        <w:rPr>
          <w:rFonts w:ascii="Arial" w:hAnsi="Arial" w:cs="Arial"/>
          <w:lang w:val="ru-RU"/>
        </w:rPr>
        <w:t xml:space="preserve">сырья </w:t>
      </w:r>
      <w:r w:rsidR="007E6387" w:rsidRPr="00EC6680">
        <w:rPr>
          <w:rFonts w:ascii="Arial" w:hAnsi="Arial" w:cs="Arial"/>
          <w:lang w:val="ru-RU"/>
        </w:rPr>
        <w:t>вдоль цепочки поставок компании</w:t>
      </w:r>
      <w:r w:rsidR="00D10786">
        <w:rPr>
          <w:rFonts w:ascii="Arial" w:hAnsi="Arial" w:cs="Arial"/>
          <w:lang w:val="ru-RU"/>
        </w:rPr>
        <w:t xml:space="preserve">. Одним из условий инвестирования является </w:t>
      </w:r>
      <w:r w:rsidR="00DF08BD">
        <w:rPr>
          <w:rFonts w:ascii="Arial" w:hAnsi="Arial" w:cs="Arial"/>
          <w:lang w:val="ru-RU"/>
        </w:rPr>
        <w:t xml:space="preserve">применение </w:t>
      </w:r>
      <w:r w:rsidR="003E0C95" w:rsidRPr="00EC6680">
        <w:rPr>
          <w:rFonts w:ascii="Arial" w:hAnsi="Arial" w:cs="Arial"/>
          <w:lang w:val="ru-RU"/>
        </w:rPr>
        <w:t xml:space="preserve">высоких экологических и социальных стандартов </w:t>
      </w:r>
      <w:r w:rsidR="007E6387" w:rsidRPr="00EC6680">
        <w:rPr>
          <w:rFonts w:ascii="Arial" w:hAnsi="Arial" w:cs="Arial"/>
        </w:rPr>
        <w:t>IFC</w:t>
      </w:r>
      <w:r w:rsidR="00D10786">
        <w:rPr>
          <w:rFonts w:ascii="Arial" w:hAnsi="Arial" w:cs="Arial"/>
          <w:lang w:val="ru-RU"/>
        </w:rPr>
        <w:t xml:space="preserve"> и стандартов корпоративного управления.</w:t>
      </w:r>
    </w:p>
    <w:p w14:paraId="690BE4BC" w14:textId="79AE3CBB" w:rsidR="007E6387" w:rsidRDefault="007E6387" w:rsidP="00DF08BD">
      <w:pPr>
        <w:pStyle w:val="HTML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EC6680">
        <w:rPr>
          <w:rFonts w:ascii="Arial" w:hAnsi="Arial" w:cs="Arial"/>
          <w:sz w:val="22"/>
          <w:szCs w:val="22"/>
          <w:lang w:val="ru-RU"/>
        </w:rPr>
        <w:t xml:space="preserve">«Финансирование </w:t>
      </w:r>
      <w:r w:rsidRPr="00EC6680">
        <w:rPr>
          <w:rFonts w:ascii="Arial" w:hAnsi="Arial" w:cs="Arial"/>
          <w:sz w:val="22"/>
          <w:szCs w:val="22"/>
        </w:rPr>
        <w:t>IFC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 имеет важное значение для дальнейшего развити</w:t>
      </w:r>
      <w:r w:rsidR="003E4474">
        <w:rPr>
          <w:rFonts w:ascii="Arial" w:hAnsi="Arial" w:cs="Arial"/>
          <w:sz w:val="22"/>
          <w:szCs w:val="22"/>
          <w:lang w:val="ru-RU"/>
        </w:rPr>
        <w:t>я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 нашего предприятия и повышени</w:t>
      </w:r>
      <w:r w:rsidR="00F84C68" w:rsidRPr="00EC6680">
        <w:rPr>
          <w:rFonts w:ascii="Arial" w:hAnsi="Arial" w:cs="Arial"/>
          <w:sz w:val="22"/>
          <w:szCs w:val="22"/>
          <w:lang w:val="ru-RU"/>
        </w:rPr>
        <w:t>я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 его эффективности, а также </w:t>
      </w:r>
      <w:r w:rsidR="008E11D5">
        <w:rPr>
          <w:rFonts w:ascii="Arial" w:hAnsi="Arial" w:cs="Arial"/>
          <w:sz w:val="22"/>
          <w:szCs w:val="22"/>
          <w:lang w:val="ru-RU"/>
        </w:rPr>
        <w:t>для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 развити</w:t>
      </w:r>
      <w:r w:rsidR="008E11D5">
        <w:rPr>
          <w:rFonts w:ascii="Arial" w:hAnsi="Arial" w:cs="Arial"/>
          <w:sz w:val="22"/>
          <w:szCs w:val="22"/>
          <w:lang w:val="ru-RU"/>
        </w:rPr>
        <w:t>я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 сельскохозяйственного сектора Казахстана», </w:t>
      </w:r>
      <w:r w:rsidR="003E4474">
        <w:rPr>
          <w:rFonts w:ascii="Arial" w:hAnsi="Arial" w:cs="Arial"/>
          <w:sz w:val="22"/>
          <w:szCs w:val="22"/>
          <w:lang w:val="ru-RU"/>
        </w:rPr>
        <w:t xml:space="preserve">- 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отметил </w:t>
      </w:r>
      <w:r w:rsidRPr="00EC6680">
        <w:rPr>
          <w:rFonts w:ascii="Arial" w:hAnsi="Arial" w:cs="Arial"/>
          <w:color w:val="000000"/>
          <w:sz w:val="22"/>
          <w:szCs w:val="22"/>
          <w:lang w:val="ru-RU"/>
        </w:rPr>
        <w:t>Генеральный директор "</w:t>
      </w:r>
      <w:proofErr w:type="spellStart"/>
      <w:r w:rsidRPr="00EC6680">
        <w:rPr>
          <w:rFonts w:ascii="Arial" w:hAnsi="Arial" w:cs="Arial"/>
          <w:color w:val="000000"/>
          <w:sz w:val="22"/>
          <w:szCs w:val="22"/>
        </w:rPr>
        <w:t>KazFoodProducts</w:t>
      </w:r>
      <w:proofErr w:type="spellEnd"/>
      <w:r w:rsidRPr="00EC6680">
        <w:rPr>
          <w:rFonts w:ascii="Arial" w:hAnsi="Arial" w:cs="Arial"/>
          <w:color w:val="000000"/>
          <w:sz w:val="22"/>
          <w:szCs w:val="22"/>
          <w:lang w:val="ru-RU"/>
        </w:rPr>
        <w:t xml:space="preserve">" </w:t>
      </w:r>
      <w:proofErr w:type="spellStart"/>
      <w:r w:rsidRPr="00EC6680">
        <w:rPr>
          <w:rFonts w:ascii="Arial" w:hAnsi="Arial" w:cs="Arial"/>
          <w:color w:val="000000"/>
          <w:sz w:val="22"/>
          <w:szCs w:val="22"/>
          <w:lang w:val="ru-RU"/>
        </w:rPr>
        <w:t>Алихан</w:t>
      </w:r>
      <w:proofErr w:type="spellEnd"/>
      <w:r w:rsidRPr="00EC668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C6680">
        <w:rPr>
          <w:rFonts w:ascii="Arial" w:hAnsi="Arial" w:cs="Arial"/>
          <w:color w:val="000000"/>
          <w:sz w:val="22"/>
          <w:szCs w:val="22"/>
          <w:lang w:val="ru-RU"/>
        </w:rPr>
        <w:t>Талгатбек</w:t>
      </w:r>
      <w:proofErr w:type="spellEnd"/>
      <w:r w:rsidRPr="00EC6680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8E11D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«Мы рассматриваем партнёрство с </w:t>
      </w:r>
      <w:r w:rsidRPr="00EC6680">
        <w:rPr>
          <w:rFonts w:ascii="Arial" w:hAnsi="Arial" w:cs="Arial"/>
          <w:sz w:val="22"/>
          <w:szCs w:val="22"/>
        </w:rPr>
        <w:t>IFC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 важн</w:t>
      </w:r>
      <w:r w:rsidR="00232A2C" w:rsidRPr="00EC6680">
        <w:rPr>
          <w:rFonts w:ascii="Arial" w:hAnsi="Arial" w:cs="Arial"/>
          <w:sz w:val="22"/>
          <w:szCs w:val="22"/>
          <w:lang w:val="ru-RU"/>
        </w:rPr>
        <w:t xml:space="preserve">ым этапом </w:t>
      </w:r>
      <w:r w:rsidRPr="00EC6680">
        <w:rPr>
          <w:rFonts w:ascii="Arial" w:hAnsi="Arial" w:cs="Arial"/>
          <w:sz w:val="22"/>
          <w:szCs w:val="22"/>
          <w:lang w:val="ru-RU"/>
        </w:rPr>
        <w:t>стратегическо</w:t>
      </w:r>
      <w:r w:rsidR="00232A2C" w:rsidRPr="00EC6680">
        <w:rPr>
          <w:rFonts w:ascii="Arial" w:hAnsi="Arial" w:cs="Arial"/>
          <w:sz w:val="22"/>
          <w:szCs w:val="22"/>
          <w:lang w:val="ru-RU"/>
        </w:rPr>
        <w:t>го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 </w:t>
      </w:r>
      <w:r w:rsidR="00444ADF" w:rsidRPr="00EC6680">
        <w:rPr>
          <w:rFonts w:ascii="Arial" w:hAnsi="Arial" w:cs="Arial"/>
          <w:sz w:val="22"/>
          <w:szCs w:val="22"/>
          <w:lang w:val="ru-RU"/>
        </w:rPr>
        <w:t>развития</w:t>
      </w:r>
      <w:r w:rsidR="00F84C68" w:rsidRPr="00EC6680">
        <w:rPr>
          <w:rFonts w:ascii="Arial" w:hAnsi="Arial" w:cs="Arial"/>
          <w:sz w:val="22"/>
          <w:szCs w:val="22"/>
          <w:lang w:val="ru-RU"/>
        </w:rPr>
        <w:t xml:space="preserve"> </w:t>
      </w:r>
      <w:r w:rsidR="00232A2C" w:rsidRPr="00EC6680">
        <w:rPr>
          <w:rFonts w:ascii="Arial" w:hAnsi="Arial" w:cs="Arial"/>
          <w:sz w:val="22"/>
          <w:szCs w:val="22"/>
          <w:lang w:val="ru-RU"/>
        </w:rPr>
        <w:t>предприятия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 </w:t>
      </w:r>
      <w:r w:rsidR="008E11D5">
        <w:rPr>
          <w:rFonts w:ascii="Arial" w:hAnsi="Arial" w:cs="Arial"/>
          <w:sz w:val="22"/>
          <w:szCs w:val="22"/>
          <w:lang w:val="ru-RU"/>
        </w:rPr>
        <w:t>и его</w:t>
      </w:r>
      <w:r w:rsidR="008E11D5" w:rsidRPr="00EC6680">
        <w:rPr>
          <w:rFonts w:ascii="Arial" w:hAnsi="Arial" w:cs="Arial"/>
          <w:sz w:val="22"/>
          <w:szCs w:val="22"/>
          <w:lang w:val="ru-RU"/>
        </w:rPr>
        <w:t xml:space="preserve"> </w:t>
      </w:r>
      <w:r w:rsidR="00444ADF" w:rsidRPr="00EC6680">
        <w:rPr>
          <w:rFonts w:ascii="Arial" w:hAnsi="Arial" w:cs="Arial"/>
          <w:sz w:val="22"/>
          <w:szCs w:val="22"/>
          <w:lang w:val="ru-RU"/>
        </w:rPr>
        <w:t>становлени</w:t>
      </w:r>
      <w:r w:rsidR="008E11D5">
        <w:rPr>
          <w:rFonts w:ascii="Arial" w:hAnsi="Arial" w:cs="Arial"/>
          <w:sz w:val="22"/>
          <w:szCs w:val="22"/>
          <w:lang w:val="ru-RU"/>
        </w:rPr>
        <w:t>я</w:t>
      </w:r>
      <w:r w:rsidR="00444ADF" w:rsidRPr="00EC6680">
        <w:rPr>
          <w:rFonts w:ascii="Arial" w:hAnsi="Arial" w:cs="Arial"/>
          <w:sz w:val="22"/>
          <w:szCs w:val="22"/>
          <w:lang w:val="ru-RU"/>
        </w:rPr>
        <w:t xml:space="preserve"> </w:t>
      </w:r>
      <w:r w:rsidR="008E11D5">
        <w:rPr>
          <w:rFonts w:ascii="Arial" w:hAnsi="Arial" w:cs="Arial"/>
          <w:sz w:val="22"/>
          <w:szCs w:val="22"/>
          <w:lang w:val="ru-RU"/>
        </w:rPr>
        <w:t xml:space="preserve">в качестве </w:t>
      </w:r>
      <w:r w:rsidRPr="00EC6680">
        <w:rPr>
          <w:rFonts w:ascii="Arial" w:hAnsi="Arial" w:cs="Arial"/>
          <w:sz w:val="22"/>
          <w:szCs w:val="22"/>
          <w:lang w:val="ru-RU"/>
        </w:rPr>
        <w:t>региональн</w:t>
      </w:r>
      <w:r w:rsidR="008E11D5">
        <w:rPr>
          <w:rFonts w:ascii="Arial" w:hAnsi="Arial" w:cs="Arial"/>
          <w:sz w:val="22"/>
          <w:szCs w:val="22"/>
          <w:lang w:val="ru-RU"/>
        </w:rPr>
        <w:t>ого</w:t>
      </w:r>
      <w:r w:rsidRPr="00EC6680">
        <w:rPr>
          <w:rFonts w:ascii="Arial" w:hAnsi="Arial" w:cs="Arial"/>
          <w:sz w:val="22"/>
          <w:szCs w:val="22"/>
          <w:lang w:val="ru-RU"/>
        </w:rPr>
        <w:t xml:space="preserve"> лидер</w:t>
      </w:r>
      <w:r w:rsidR="008E11D5">
        <w:rPr>
          <w:rFonts w:ascii="Arial" w:hAnsi="Arial" w:cs="Arial"/>
          <w:sz w:val="22"/>
          <w:szCs w:val="22"/>
          <w:lang w:val="ru-RU"/>
        </w:rPr>
        <w:t>а</w:t>
      </w:r>
      <w:r w:rsidR="00444ADF" w:rsidRPr="00EC6680">
        <w:rPr>
          <w:rFonts w:ascii="Arial" w:hAnsi="Arial" w:cs="Arial"/>
          <w:sz w:val="22"/>
          <w:szCs w:val="22"/>
          <w:lang w:val="ru-RU"/>
        </w:rPr>
        <w:t xml:space="preserve"> пищевой </w:t>
      </w:r>
      <w:r w:rsidR="00EC6680" w:rsidRPr="00EC6680">
        <w:rPr>
          <w:rFonts w:ascii="Arial" w:hAnsi="Arial" w:cs="Arial"/>
          <w:sz w:val="22"/>
          <w:szCs w:val="22"/>
          <w:lang w:val="ru-RU"/>
        </w:rPr>
        <w:t>промышленности</w:t>
      </w:r>
      <w:r w:rsidR="00232A2C" w:rsidRPr="00EC6680">
        <w:rPr>
          <w:rFonts w:ascii="Arial" w:hAnsi="Arial" w:cs="Arial"/>
          <w:sz w:val="22"/>
          <w:szCs w:val="22"/>
          <w:lang w:val="ru-RU"/>
        </w:rPr>
        <w:t>»</w:t>
      </w:r>
      <w:r w:rsidRPr="00EC6680">
        <w:rPr>
          <w:rFonts w:ascii="Arial" w:hAnsi="Arial" w:cs="Arial"/>
          <w:sz w:val="22"/>
          <w:szCs w:val="22"/>
          <w:lang w:val="ru-RU"/>
        </w:rPr>
        <w:t>.</w:t>
      </w:r>
    </w:p>
    <w:p w14:paraId="584E4FEF" w14:textId="77777777" w:rsidR="00B61361" w:rsidRDefault="00B61361" w:rsidP="00DF08BD">
      <w:pPr>
        <w:pStyle w:val="HTML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14:paraId="30019AF9" w14:textId="7F5281C1" w:rsidR="00B61361" w:rsidRDefault="00B61361" w:rsidP="00DF08BD">
      <w:pPr>
        <w:pStyle w:val="HTML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«Часть данной инвестиции АО «Баян Сулу» планирует направить на приобретение </w:t>
      </w:r>
      <w:r w:rsidR="00370EAE">
        <w:rPr>
          <w:rFonts w:ascii="Arial" w:hAnsi="Arial" w:cs="Arial"/>
          <w:sz w:val="22"/>
          <w:szCs w:val="22"/>
          <w:lang w:val="ru-RU"/>
        </w:rPr>
        <w:t>четырёх линий</w:t>
      </w:r>
      <w:r>
        <w:rPr>
          <w:rFonts w:ascii="Arial" w:hAnsi="Arial" w:cs="Arial"/>
          <w:sz w:val="22"/>
          <w:szCs w:val="22"/>
          <w:lang w:val="ru-RU"/>
        </w:rPr>
        <w:t xml:space="preserve"> по производству кондитерских</w:t>
      </w:r>
      <w:r w:rsidR="00DE15A9">
        <w:rPr>
          <w:rFonts w:ascii="Arial" w:hAnsi="Arial" w:cs="Arial"/>
          <w:sz w:val="22"/>
          <w:szCs w:val="22"/>
          <w:lang w:val="ru-RU"/>
        </w:rPr>
        <w:t xml:space="preserve"> изделий</w:t>
      </w:r>
      <w:r>
        <w:rPr>
          <w:rFonts w:ascii="Arial" w:hAnsi="Arial" w:cs="Arial"/>
          <w:sz w:val="22"/>
          <w:szCs w:val="22"/>
          <w:lang w:val="ru-RU"/>
        </w:rPr>
        <w:t>, что усилит позиции компании как наиболее динамично развивающейся на кондитерском рынке</w:t>
      </w:r>
      <w:r w:rsidR="00976C28">
        <w:rPr>
          <w:rFonts w:ascii="Arial" w:hAnsi="Arial" w:cs="Arial"/>
          <w:sz w:val="22"/>
          <w:szCs w:val="22"/>
          <w:lang w:val="ru-RU"/>
        </w:rPr>
        <w:t>»</w:t>
      </w:r>
      <w:r w:rsidR="00703F1B">
        <w:rPr>
          <w:rFonts w:ascii="Arial" w:hAnsi="Arial" w:cs="Arial"/>
          <w:sz w:val="22"/>
          <w:szCs w:val="22"/>
          <w:lang w:val="ru-RU"/>
        </w:rPr>
        <w:t>,</w:t>
      </w:r>
      <w:r w:rsidR="00976C28">
        <w:rPr>
          <w:rFonts w:ascii="Arial" w:hAnsi="Arial" w:cs="Arial"/>
          <w:sz w:val="22"/>
          <w:szCs w:val="22"/>
          <w:lang w:val="ru-RU"/>
        </w:rPr>
        <w:t xml:space="preserve"> - </w:t>
      </w:r>
      <w:r w:rsidR="008E11D5">
        <w:rPr>
          <w:rFonts w:ascii="Arial" w:hAnsi="Arial" w:cs="Arial"/>
          <w:sz w:val="22"/>
          <w:szCs w:val="22"/>
          <w:lang w:val="ru-RU"/>
        </w:rPr>
        <w:t xml:space="preserve">сообщил </w:t>
      </w:r>
      <w:r w:rsidR="00703F1B">
        <w:rPr>
          <w:rFonts w:ascii="Arial" w:hAnsi="Arial" w:cs="Arial"/>
          <w:sz w:val="22"/>
          <w:szCs w:val="22"/>
          <w:lang w:val="ru-RU"/>
        </w:rPr>
        <w:t xml:space="preserve">Тимур </w:t>
      </w:r>
      <w:r w:rsidR="00976C28">
        <w:rPr>
          <w:rFonts w:ascii="Arial" w:hAnsi="Arial" w:cs="Arial"/>
          <w:sz w:val="22"/>
          <w:szCs w:val="22"/>
          <w:lang w:val="ru-RU"/>
        </w:rPr>
        <w:t>Садыков</w:t>
      </w:r>
      <w:r w:rsidR="00703F1B">
        <w:rPr>
          <w:rFonts w:ascii="Arial" w:hAnsi="Arial" w:cs="Arial"/>
          <w:sz w:val="22"/>
          <w:szCs w:val="22"/>
          <w:lang w:val="ru-RU"/>
        </w:rPr>
        <w:t>,</w:t>
      </w:r>
      <w:r w:rsidR="00370EAE">
        <w:rPr>
          <w:rFonts w:ascii="Arial" w:hAnsi="Arial" w:cs="Arial"/>
          <w:sz w:val="22"/>
          <w:szCs w:val="22"/>
          <w:lang w:val="ru-RU"/>
        </w:rPr>
        <w:t xml:space="preserve"> П</w:t>
      </w:r>
      <w:r w:rsidR="00976C28">
        <w:rPr>
          <w:rFonts w:ascii="Arial" w:hAnsi="Arial" w:cs="Arial"/>
          <w:sz w:val="22"/>
          <w:szCs w:val="22"/>
          <w:lang w:val="ru-RU"/>
        </w:rPr>
        <w:t xml:space="preserve">редседатель </w:t>
      </w:r>
      <w:r w:rsidR="00DE15A9">
        <w:rPr>
          <w:rFonts w:ascii="Arial" w:hAnsi="Arial" w:cs="Arial"/>
          <w:sz w:val="22"/>
          <w:szCs w:val="22"/>
          <w:lang w:val="ru-RU"/>
        </w:rPr>
        <w:t>П</w:t>
      </w:r>
      <w:r w:rsidR="00976C28">
        <w:rPr>
          <w:rFonts w:ascii="Arial" w:hAnsi="Arial" w:cs="Arial"/>
          <w:sz w:val="22"/>
          <w:szCs w:val="22"/>
          <w:lang w:val="ru-RU"/>
        </w:rPr>
        <w:t>равления АО «Баян Сулу»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27E156A2" w14:textId="0AC54F8F" w:rsidR="00655B88" w:rsidRDefault="00655B88" w:rsidP="00DF08BD">
      <w:pPr>
        <w:pStyle w:val="HTML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14:paraId="049D2B65" w14:textId="043449F7" w:rsidR="003E0C95" w:rsidRDefault="007E6387" w:rsidP="00DF08BD">
      <w:pPr>
        <w:spacing w:line="240" w:lineRule="auto"/>
        <w:jc w:val="both"/>
        <w:rPr>
          <w:rFonts w:ascii="Arial" w:hAnsi="Arial" w:cs="Arial"/>
          <w:lang w:val="ru-RU"/>
        </w:rPr>
      </w:pPr>
      <w:r w:rsidRPr="00EC6680">
        <w:rPr>
          <w:rFonts w:ascii="Arial" w:hAnsi="Arial" w:cs="Arial"/>
          <w:lang w:val="ru-RU"/>
        </w:rPr>
        <w:t xml:space="preserve">Казахстан является крупным производителем и </w:t>
      </w:r>
      <w:r w:rsidR="00232A2C" w:rsidRPr="00EC6680">
        <w:rPr>
          <w:rFonts w:ascii="Arial" w:hAnsi="Arial" w:cs="Arial"/>
          <w:lang w:val="ru-RU"/>
        </w:rPr>
        <w:t>экспортёром</w:t>
      </w:r>
      <w:r w:rsidRPr="00EC6680">
        <w:rPr>
          <w:rFonts w:ascii="Arial" w:hAnsi="Arial" w:cs="Arial"/>
          <w:lang w:val="ru-RU"/>
        </w:rPr>
        <w:t xml:space="preserve"> пшеницы и муки</w:t>
      </w:r>
      <w:r w:rsidR="00F84C68" w:rsidRPr="00EC6680">
        <w:rPr>
          <w:rFonts w:ascii="Arial" w:hAnsi="Arial" w:cs="Arial"/>
          <w:shd w:val="clear" w:color="auto" w:fill="FFFFFF"/>
          <w:lang w:val="ru-RU"/>
        </w:rPr>
        <w:t xml:space="preserve"> с долей </w:t>
      </w:r>
      <w:r w:rsidR="00F84C68" w:rsidRPr="00EC6680">
        <w:rPr>
          <w:rFonts w:ascii="Arial" w:hAnsi="Arial" w:cs="Arial"/>
          <w:lang w:val="ru-RU"/>
        </w:rPr>
        <w:t xml:space="preserve">4,2% </w:t>
      </w:r>
      <w:r w:rsidR="00444ADF" w:rsidRPr="00EC6680">
        <w:rPr>
          <w:rFonts w:ascii="Arial" w:hAnsi="Arial" w:cs="Arial"/>
          <w:lang w:val="ru-RU"/>
        </w:rPr>
        <w:t>на</w:t>
      </w:r>
      <w:r w:rsidR="008D4E07" w:rsidRPr="00EC6680">
        <w:rPr>
          <w:rFonts w:ascii="Arial" w:hAnsi="Arial" w:cs="Arial"/>
          <w:lang w:val="ru-RU"/>
        </w:rPr>
        <w:t xml:space="preserve"> </w:t>
      </w:r>
      <w:r w:rsidR="00F84C68" w:rsidRPr="00EC6680">
        <w:rPr>
          <w:rStyle w:val="a5"/>
          <w:rFonts w:ascii="Arial" w:hAnsi="Arial" w:cs="Arial"/>
          <w:bCs/>
          <w:i w:val="0"/>
          <w:iCs w:val="0"/>
          <w:shd w:val="clear" w:color="auto" w:fill="FFFFFF"/>
          <w:lang w:val="ru-RU"/>
        </w:rPr>
        <w:t>мирово</w:t>
      </w:r>
      <w:r w:rsidR="008D4E07" w:rsidRPr="00EC6680">
        <w:rPr>
          <w:rStyle w:val="a5"/>
          <w:rFonts w:ascii="Arial" w:hAnsi="Arial" w:cs="Arial"/>
          <w:bCs/>
          <w:i w:val="0"/>
          <w:iCs w:val="0"/>
          <w:shd w:val="clear" w:color="auto" w:fill="FFFFFF"/>
          <w:lang w:val="ru-RU"/>
        </w:rPr>
        <w:t xml:space="preserve">м </w:t>
      </w:r>
      <w:r w:rsidR="00F84C68" w:rsidRPr="00EC6680">
        <w:rPr>
          <w:rStyle w:val="a5"/>
          <w:rFonts w:ascii="Arial" w:hAnsi="Arial" w:cs="Arial"/>
          <w:bCs/>
          <w:i w:val="0"/>
          <w:iCs w:val="0"/>
          <w:shd w:val="clear" w:color="auto" w:fill="FFFFFF"/>
          <w:lang w:val="ru-RU"/>
        </w:rPr>
        <w:t>рынк</w:t>
      </w:r>
      <w:r w:rsidR="008D4E07" w:rsidRPr="00EC6680">
        <w:rPr>
          <w:rStyle w:val="a5"/>
          <w:rFonts w:ascii="Arial" w:hAnsi="Arial" w:cs="Arial"/>
          <w:bCs/>
          <w:i w:val="0"/>
          <w:iCs w:val="0"/>
          <w:shd w:val="clear" w:color="auto" w:fill="FFFFFF"/>
          <w:lang w:val="ru-RU"/>
        </w:rPr>
        <w:t>е</w:t>
      </w:r>
      <w:r w:rsidR="00F84C68" w:rsidRPr="00EC6680">
        <w:rPr>
          <w:rStyle w:val="a5"/>
          <w:rFonts w:ascii="Arial" w:hAnsi="Arial" w:cs="Arial"/>
          <w:bCs/>
          <w:i w:val="0"/>
          <w:iCs w:val="0"/>
          <w:shd w:val="clear" w:color="auto" w:fill="FFFFFF"/>
          <w:lang w:val="ru-RU"/>
        </w:rPr>
        <w:t xml:space="preserve"> пшеницы</w:t>
      </w:r>
      <w:r w:rsidRPr="00EC6680">
        <w:rPr>
          <w:rFonts w:ascii="Arial" w:hAnsi="Arial" w:cs="Arial"/>
          <w:lang w:val="ru-RU"/>
        </w:rPr>
        <w:t xml:space="preserve">. </w:t>
      </w:r>
      <w:r w:rsidR="00232A2C" w:rsidRPr="00EC6680">
        <w:rPr>
          <w:rFonts w:ascii="Arial" w:hAnsi="Arial" w:cs="Arial"/>
          <w:lang w:val="ru-RU"/>
        </w:rPr>
        <w:t xml:space="preserve">Страна обладает потенциалом </w:t>
      </w:r>
      <w:r w:rsidR="008E11D5" w:rsidRPr="00EC6680">
        <w:rPr>
          <w:rFonts w:ascii="Arial" w:hAnsi="Arial" w:cs="Arial"/>
          <w:lang w:val="ru-RU"/>
        </w:rPr>
        <w:t>увелич</w:t>
      </w:r>
      <w:r w:rsidR="008E11D5">
        <w:rPr>
          <w:rFonts w:ascii="Arial" w:hAnsi="Arial" w:cs="Arial"/>
          <w:lang w:val="ru-RU"/>
        </w:rPr>
        <w:t>ения</w:t>
      </w:r>
      <w:r w:rsidR="008E11D5" w:rsidRPr="00EC6680">
        <w:rPr>
          <w:rFonts w:ascii="Arial" w:hAnsi="Arial" w:cs="Arial"/>
          <w:lang w:val="ru-RU"/>
        </w:rPr>
        <w:t xml:space="preserve"> производств</w:t>
      </w:r>
      <w:r w:rsidR="008E11D5">
        <w:rPr>
          <w:rFonts w:ascii="Arial" w:hAnsi="Arial" w:cs="Arial"/>
          <w:lang w:val="ru-RU"/>
        </w:rPr>
        <w:t>а</w:t>
      </w:r>
      <w:r w:rsidR="008E11D5" w:rsidRPr="00EC6680">
        <w:rPr>
          <w:rFonts w:ascii="Arial" w:hAnsi="Arial" w:cs="Arial"/>
          <w:lang w:val="ru-RU"/>
        </w:rPr>
        <w:t xml:space="preserve"> </w:t>
      </w:r>
      <w:r w:rsidR="00232A2C" w:rsidRPr="00EC6680">
        <w:rPr>
          <w:rFonts w:ascii="Arial" w:hAnsi="Arial" w:cs="Arial"/>
          <w:lang w:val="ru-RU"/>
        </w:rPr>
        <w:t xml:space="preserve">зерна и </w:t>
      </w:r>
      <w:r w:rsidR="008E11D5" w:rsidRPr="00EC6680">
        <w:rPr>
          <w:rFonts w:ascii="Arial" w:hAnsi="Arial" w:cs="Arial"/>
          <w:lang w:val="ru-RU"/>
        </w:rPr>
        <w:t>содейств</w:t>
      </w:r>
      <w:r w:rsidR="008E11D5">
        <w:rPr>
          <w:rFonts w:ascii="Arial" w:hAnsi="Arial" w:cs="Arial"/>
          <w:lang w:val="ru-RU"/>
        </w:rPr>
        <w:t>ия</w:t>
      </w:r>
      <w:r w:rsidR="008E11D5" w:rsidRPr="00EC6680">
        <w:rPr>
          <w:rFonts w:ascii="Arial" w:hAnsi="Arial" w:cs="Arial"/>
          <w:lang w:val="ru-RU"/>
        </w:rPr>
        <w:t xml:space="preserve"> </w:t>
      </w:r>
      <w:r w:rsidR="00232A2C" w:rsidRPr="00EC6680">
        <w:rPr>
          <w:rFonts w:ascii="Arial" w:hAnsi="Arial" w:cs="Arial"/>
          <w:lang w:val="ru-RU"/>
        </w:rPr>
        <w:t xml:space="preserve">укреплению региональной </w:t>
      </w:r>
      <w:r w:rsidR="008D4E07" w:rsidRPr="00EC6680">
        <w:rPr>
          <w:rFonts w:ascii="Arial" w:hAnsi="Arial" w:cs="Arial"/>
          <w:lang w:val="ru-RU"/>
        </w:rPr>
        <w:t xml:space="preserve">продовольственной </w:t>
      </w:r>
      <w:r w:rsidR="00232A2C" w:rsidRPr="00EC6680">
        <w:rPr>
          <w:rFonts w:ascii="Arial" w:hAnsi="Arial" w:cs="Arial"/>
          <w:lang w:val="ru-RU"/>
        </w:rPr>
        <w:t>безопасности, особенно</w:t>
      </w:r>
      <w:r w:rsidRPr="00EC6680">
        <w:rPr>
          <w:rFonts w:ascii="Arial" w:hAnsi="Arial" w:cs="Arial"/>
          <w:lang w:val="ru-RU"/>
        </w:rPr>
        <w:t xml:space="preserve"> в </w:t>
      </w:r>
      <w:r w:rsidR="008E11D5" w:rsidRPr="00EC6680">
        <w:rPr>
          <w:rFonts w:ascii="Arial" w:hAnsi="Arial" w:cs="Arial"/>
          <w:lang w:val="ru-RU"/>
        </w:rPr>
        <w:t>соседн</w:t>
      </w:r>
      <w:r w:rsidR="008E11D5">
        <w:rPr>
          <w:rFonts w:ascii="Arial" w:hAnsi="Arial" w:cs="Arial"/>
          <w:lang w:val="ru-RU"/>
        </w:rPr>
        <w:t>их</w:t>
      </w:r>
      <w:r w:rsidR="008E11D5" w:rsidRPr="00EC6680">
        <w:rPr>
          <w:rFonts w:ascii="Arial" w:hAnsi="Arial" w:cs="Arial"/>
          <w:lang w:val="ru-RU"/>
        </w:rPr>
        <w:t xml:space="preserve"> </w:t>
      </w:r>
      <w:r w:rsidRPr="00EC6680">
        <w:rPr>
          <w:rFonts w:ascii="Arial" w:hAnsi="Arial" w:cs="Arial"/>
          <w:lang w:val="ru-RU"/>
        </w:rPr>
        <w:t>Афганистане и Таджикистане.</w:t>
      </w:r>
    </w:p>
    <w:p w14:paraId="6098A6C8" w14:textId="6762B055" w:rsidR="00655B88" w:rsidRPr="00EC6680" w:rsidRDefault="00655B88" w:rsidP="00DF08BD">
      <w:pPr>
        <w:spacing w:line="240" w:lineRule="auto"/>
        <w:jc w:val="both"/>
        <w:rPr>
          <w:rFonts w:ascii="Arial" w:hAnsi="Arial" w:cs="Arial"/>
          <w:lang w:val="ru-RU"/>
        </w:rPr>
      </w:pPr>
      <w:r w:rsidRPr="00EC6680">
        <w:rPr>
          <w:rFonts w:ascii="Arial" w:hAnsi="Arial" w:cs="Arial"/>
          <w:lang w:val="ru-RU"/>
        </w:rPr>
        <w:t>«</w:t>
      </w:r>
      <w:r w:rsidR="00063F21">
        <w:rPr>
          <w:rFonts w:ascii="Arial" w:hAnsi="Arial" w:cs="Arial"/>
          <w:lang w:val="ru-RU"/>
        </w:rPr>
        <w:t xml:space="preserve">Обладая </w:t>
      </w:r>
      <w:r w:rsidR="00063F21">
        <w:rPr>
          <w:rFonts w:ascii="Arial" w:hAnsi="Arial" w:cs="Arial"/>
          <w:shd w:val="clear" w:color="auto" w:fill="FFFFFF"/>
          <w:lang w:val="ru-RU"/>
        </w:rPr>
        <w:t>большими площадями</w:t>
      </w:r>
      <w:r w:rsidR="00063F21" w:rsidRPr="00EC6680">
        <w:rPr>
          <w:rFonts w:ascii="Arial" w:hAnsi="Arial" w:cs="Arial"/>
          <w:shd w:val="clear" w:color="auto" w:fill="FFFFFF"/>
        </w:rPr>
        <w:t> </w:t>
      </w:r>
      <w:r w:rsidR="00063F21" w:rsidRPr="00EC6680">
        <w:rPr>
          <w:rStyle w:val="a5"/>
          <w:rFonts w:ascii="Arial" w:hAnsi="Arial" w:cs="Arial"/>
          <w:bCs/>
          <w:i w:val="0"/>
          <w:iCs w:val="0"/>
          <w:shd w:val="clear" w:color="auto" w:fill="FFFFFF"/>
          <w:lang w:val="ru-RU"/>
        </w:rPr>
        <w:t>пахотных земел</w:t>
      </w:r>
      <w:r w:rsidR="00063F21">
        <w:rPr>
          <w:rStyle w:val="a5"/>
          <w:rFonts w:ascii="Arial" w:hAnsi="Arial" w:cs="Arial"/>
          <w:bCs/>
          <w:i w:val="0"/>
          <w:iCs w:val="0"/>
          <w:shd w:val="clear" w:color="auto" w:fill="FFFFFF"/>
          <w:lang w:val="ru-RU"/>
        </w:rPr>
        <w:t>ь, с</w:t>
      </w:r>
      <w:r w:rsidRPr="00EC6680">
        <w:rPr>
          <w:rFonts w:ascii="Arial" w:hAnsi="Arial" w:cs="Arial"/>
          <w:lang w:val="ru-RU"/>
        </w:rPr>
        <w:t xml:space="preserve">ельскохозяйственный сектор Казахстана имеет огромный </w:t>
      </w:r>
      <w:r>
        <w:rPr>
          <w:rFonts w:ascii="Arial" w:hAnsi="Arial" w:cs="Arial"/>
          <w:lang w:val="ru-RU"/>
        </w:rPr>
        <w:t xml:space="preserve">неиспользованный </w:t>
      </w:r>
      <w:r w:rsidRPr="00EC6680">
        <w:rPr>
          <w:rFonts w:ascii="Arial" w:hAnsi="Arial" w:cs="Arial"/>
          <w:lang w:val="ru-RU"/>
        </w:rPr>
        <w:t xml:space="preserve">потенциал», - отметила </w:t>
      </w:r>
      <w:proofErr w:type="spellStart"/>
      <w:r w:rsidRPr="00EC6680">
        <w:rPr>
          <w:rFonts w:ascii="Arial" w:hAnsi="Arial" w:cs="Arial"/>
          <w:lang w:val="ru-RU"/>
        </w:rPr>
        <w:t>Джорджина</w:t>
      </w:r>
      <w:proofErr w:type="spellEnd"/>
      <w:r w:rsidRPr="00EC6680">
        <w:rPr>
          <w:rFonts w:ascii="Arial" w:hAnsi="Arial" w:cs="Arial"/>
          <w:lang w:val="ru-RU"/>
        </w:rPr>
        <w:t xml:space="preserve"> Бейкер, вице-президент IFC по Латинской Америке и странам Карибского бассейна, Европы и Центральной Азии. «</w:t>
      </w:r>
      <w:r>
        <w:rPr>
          <w:rFonts w:ascii="Arial" w:hAnsi="Arial" w:cs="Arial"/>
          <w:lang w:val="ru-RU"/>
        </w:rPr>
        <w:t>Развитие данного сектора</w:t>
      </w:r>
      <w:r w:rsidRPr="00EC6680">
        <w:rPr>
          <w:rFonts w:ascii="Arial" w:hAnsi="Arial" w:cs="Arial"/>
          <w:lang w:val="ru-RU"/>
        </w:rPr>
        <w:t xml:space="preserve"> поможет увеличить экспорт и создать рабочие места, в том числе в отдалённых местностях Казахстана с более высоким уровнем бедности и ограниченными возможностями трудоустройства».</w:t>
      </w:r>
    </w:p>
    <w:p w14:paraId="0765F1F7" w14:textId="4BDA5E7B" w:rsidR="00D10786" w:rsidRPr="00D10786" w:rsidRDefault="00D10786" w:rsidP="00DF08BD">
      <w:pPr>
        <w:spacing w:line="240" w:lineRule="auto"/>
        <w:jc w:val="both"/>
        <w:rPr>
          <w:rFonts w:ascii="Arial" w:hAnsi="Arial" w:cs="Arial"/>
          <w:lang w:val="ru-RU"/>
        </w:rPr>
      </w:pPr>
      <w:r w:rsidRPr="00D10786">
        <w:rPr>
          <w:rFonts w:ascii="Arial" w:hAnsi="Arial" w:cs="Arial"/>
          <w:lang w:val="ru-RU"/>
        </w:rPr>
        <w:t xml:space="preserve">«В рамках развития экспортной стратегии Казахстана глубокая переработка пшеницы и экспорт продуктов переработки </w:t>
      </w:r>
      <w:r w:rsidR="008E11D5" w:rsidRPr="00D10786">
        <w:rPr>
          <w:rFonts w:ascii="Arial" w:hAnsi="Arial" w:cs="Arial"/>
          <w:lang w:val="ru-RU"/>
        </w:rPr>
        <w:t>буд</w:t>
      </w:r>
      <w:r w:rsidR="008E11D5">
        <w:rPr>
          <w:rFonts w:ascii="Arial" w:hAnsi="Arial" w:cs="Arial"/>
          <w:lang w:val="ru-RU"/>
        </w:rPr>
        <w:t>у</w:t>
      </w:r>
      <w:r w:rsidR="008E11D5" w:rsidRPr="00D10786">
        <w:rPr>
          <w:rFonts w:ascii="Arial" w:hAnsi="Arial" w:cs="Arial"/>
          <w:lang w:val="ru-RU"/>
        </w:rPr>
        <w:t xml:space="preserve">т </w:t>
      </w:r>
      <w:r w:rsidRPr="00D10786">
        <w:rPr>
          <w:rFonts w:ascii="Arial" w:hAnsi="Arial" w:cs="Arial"/>
          <w:lang w:val="ru-RU"/>
        </w:rPr>
        <w:t>содействовать диверсификации экономики страны, а так</w:t>
      </w:r>
      <w:r w:rsidR="00A64305">
        <w:rPr>
          <w:rFonts w:ascii="Arial" w:hAnsi="Arial" w:cs="Arial"/>
          <w:lang w:val="ru-RU"/>
        </w:rPr>
        <w:t xml:space="preserve">же </w:t>
      </w:r>
      <w:r w:rsidR="008E11D5">
        <w:rPr>
          <w:rFonts w:ascii="Arial" w:hAnsi="Arial" w:cs="Arial"/>
          <w:lang w:val="ru-RU"/>
        </w:rPr>
        <w:t>повысят</w:t>
      </w:r>
      <w:r w:rsidR="008E11D5" w:rsidRPr="00D10786">
        <w:rPr>
          <w:rFonts w:ascii="Arial" w:hAnsi="Arial" w:cs="Arial"/>
          <w:lang w:val="ru-RU"/>
        </w:rPr>
        <w:t xml:space="preserve"> </w:t>
      </w:r>
      <w:r w:rsidRPr="00D10786">
        <w:rPr>
          <w:rFonts w:ascii="Arial" w:hAnsi="Arial" w:cs="Arial"/>
          <w:lang w:val="ru-RU"/>
        </w:rPr>
        <w:t>добавленную стоимость экспорта»</w:t>
      </w:r>
      <w:r w:rsidR="00703F1B">
        <w:rPr>
          <w:rFonts w:ascii="Arial" w:hAnsi="Arial" w:cs="Arial"/>
          <w:lang w:val="ru-RU"/>
        </w:rPr>
        <w:t>,</w:t>
      </w:r>
      <w:r w:rsidRPr="00D10786">
        <w:rPr>
          <w:rFonts w:ascii="Arial" w:hAnsi="Arial" w:cs="Arial"/>
          <w:lang w:val="ru-RU"/>
        </w:rPr>
        <w:t xml:space="preserve"> - </w:t>
      </w:r>
      <w:r w:rsidR="008E11D5">
        <w:rPr>
          <w:rFonts w:ascii="Arial" w:hAnsi="Arial" w:cs="Arial"/>
          <w:lang w:val="ru-RU"/>
        </w:rPr>
        <w:t xml:space="preserve">подчеркнул </w:t>
      </w:r>
      <w:proofErr w:type="spellStart"/>
      <w:r w:rsidR="00703F1B">
        <w:rPr>
          <w:rFonts w:ascii="Arial" w:hAnsi="Arial" w:cs="Arial"/>
          <w:lang w:val="ru-RU"/>
        </w:rPr>
        <w:t>Ербол</w:t>
      </w:r>
      <w:proofErr w:type="spellEnd"/>
      <w:r w:rsidR="00703F1B">
        <w:rPr>
          <w:rFonts w:ascii="Arial" w:hAnsi="Arial" w:cs="Arial"/>
          <w:lang w:val="ru-RU"/>
        </w:rPr>
        <w:t xml:space="preserve"> </w:t>
      </w:r>
      <w:proofErr w:type="spellStart"/>
      <w:r w:rsidR="00703F1B">
        <w:rPr>
          <w:rFonts w:ascii="Arial" w:hAnsi="Arial" w:cs="Arial"/>
          <w:lang w:val="ru-RU"/>
        </w:rPr>
        <w:t>Есенеев</w:t>
      </w:r>
      <w:proofErr w:type="spellEnd"/>
      <w:r w:rsidR="00703F1B">
        <w:rPr>
          <w:rFonts w:ascii="Arial" w:hAnsi="Arial" w:cs="Arial"/>
          <w:lang w:val="ru-RU"/>
        </w:rPr>
        <w:t xml:space="preserve">, </w:t>
      </w:r>
      <w:r w:rsidR="00703F1B" w:rsidRPr="00DF08BD">
        <w:rPr>
          <w:rFonts w:ascii="Arial" w:hAnsi="Arial" w:cs="Arial"/>
          <w:color w:val="000000" w:themeColor="text1"/>
          <w:lang w:val="ru-RU"/>
        </w:rPr>
        <w:lastRenderedPageBreak/>
        <w:t>у</w:t>
      </w:r>
      <w:r w:rsidRPr="00DF08BD">
        <w:rPr>
          <w:rFonts w:ascii="Arial" w:hAnsi="Arial" w:cs="Arial"/>
          <w:color w:val="000000" w:themeColor="text1"/>
          <w:shd w:val="clear" w:color="auto" w:fill="FFFFFF"/>
          <w:lang w:val="ru-RU"/>
        </w:rPr>
        <w:t>правляющий директор Департамент</w:t>
      </w:r>
      <w:r w:rsidR="00A64305" w:rsidRPr="00DF08BD">
        <w:rPr>
          <w:rFonts w:ascii="Arial" w:hAnsi="Arial" w:cs="Arial"/>
          <w:color w:val="000000" w:themeColor="text1"/>
          <w:shd w:val="clear" w:color="auto" w:fill="FFFFFF"/>
          <w:lang w:val="ru-RU"/>
        </w:rPr>
        <w:t>а</w:t>
      </w:r>
      <w:r w:rsidRPr="00DF08BD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агропромышленного комплекса и пищевой промышленности</w:t>
      </w:r>
      <w:r w:rsidR="00DF08BD">
        <w:rPr>
          <w:rFonts w:ascii="Arial" w:hAnsi="Arial" w:cs="Arial"/>
          <w:color w:val="000000" w:themeColor="text1"/>
          <w:lang w:val="ru-RU"/>
        </w:rPr>
        <w:t xml:space="preserve"> Национальной палаты предпринимателей РК «</w:t>
      </w:r>
      <w:proofErr w:type="spellStart"/>
      <w:r w:rsidR="00DF08BD">
        <w:rPr>
          <w:rFonts w:ascii="Arial" w:hAnsi="Arial" w:cs="Arial"/>
          <w:color w:val="000000" w:themeColor="text1"/>
          <w:lang w:val="ru-RU"/>
        </w:rPr>
        <w:t>Атамекен</w:t>
      </w:r>
      <w:proofErr w:type="spellEnd"/>
      <w:r w:rsidR="00DF08BD">
        <w:rPr>
          <w:rFonts w:ascii="Arial" w:hAnsi="Arial" w:cs="Arial"/>
          <w:color w:val="000000" w:themeColor="text1"/>
          <w:lang w:val="ru-RU"/>
        </w:rPr>
        <w:t xml:space="preserve">». </w:t>
      </w:r>
    </w:p>
    <w:p w14:paraId="6EC17C34" w14:textId="136761A3" w:rsidR="003E0C95" w:rsidRPr="00EC6680" w:rsidRDefault="008D4E07" w:rsidP="00DF08BD">
      <w:pPr>
        <w:spacing w:line="240" w:lineRule="auto"/>
        <w:jc w:val="both"/>
        <w:rPr>
          <w:rFonts w:ascii="Arial" w:hAnsi="Arial" w:cs="Arial"/>
          <w:lang w:val="ru-RU"/>
        </w:rPr>
      </w:pPr>
      <w:r w:rsidRPr="00EC6680">
        <w:rPr>
          <w:rFonts w:ascii="Arial" w:hAnsi="Arial" w:cs="Arial"/>
          <w:lang w:val="ru-RU"/>
        </w:rPr>
        <w:t>Помимо предоставления финансирования, консультационные</w:t>
      </w:r>
      <w:r w:rsidR="00EC6680" w:rsidRPr="00EC6680">
        <w:rPr>
          <w:rFonts w:ascii="Arial" w:hAnsi="Arial" w:cs="Arial"/>
          <w:lang w:val="ru-RU"/>
        </w:rPr>
        <w:t xml:space="preserve"> программы</w:t>
      </w:r>
      <w:r w:rsidRPr="00EC6680">
        <w:rPr>
          <w:rFonts w:ascii="Arial" w:hAnsi="Arial" w:cs="Arial"/>
          <w:lang w:val="ru-RU"/>
        </w:rPr>
        <w:t xml:space="preserve"> IFC помогут </w:t>
      </w:r>
      <w:r w:rsidR="00D10786">
        <w:rPr>
          <w:rFonts w:ascii="Arial" w:hAnsi="Arial" w:cs="Arial"/>
          <w:lang w:val="ru-RU"/>
        </w:rPr>
        <w:t xml:space="preserve">Группе компаний </w:t>
      </w:r>
      <w:r w:rsidRPr="00EC6680">
        <w:rPr>
          <w:rFonts w:ascii="Arial" w:hAnsi="Arial" w:cs="Arial"/>
          <w:lang w:val="ru-RU"/>
        </w:rPr>
        <w:t>«</w:t>
      </w:r>
      <w:proofErr w:type="spellStart"/>
      <w:r w:rsidRPr="00EC6680">
        <w:rPr>
          <w:rFonts w:ascii="Arial" w:hAnsi="Arial" w:cs="Arial"/>
          <w:lang w:val="ru-RU"/>
        </w:rPr>
        <w:t>KazFoodProducts</w:t>
      </w:r>
      <w:proofErr w:type="spellEnd"/>
      <w:r w:rsidRPr="00EC6680">
        <w:rPr>
          <w:rFonts w:ascii="Arial" w:hAnsi="Arial" w:cs="Arial"/>
          <w:lang w:val="ru-RU"/>
        </w:rPr>
        <w:t xml:space="preserve">» обеспечить устойчивое развитие </w:t>
      </w:r>
      <w:r w:rsidR="00EC6680" w:rsidRPr="00EC6680">
        <w:rPr>
          <w:rFonts w:ascii="Arial" w:hAnsi="Arial" w:cs="Arial"/>
          <w:lang w:val="ru-RU"/>
        </w:rPr>
        <w:t>путём</w:t>
      </w:r>
      <w:r w:rsidRPr="00EC6680">
        <w:rPr>
          <w:rFonts w:ascii="Arial" w:hAnsi="Arial" w:cs="Arial"/>
          <w:lang w:val="ru-RU"/>
        </w:rPr>
        <w:t xml:space="preserve"> повышения безопасности пищевых продуктов</w:t>
      </w:r>
      <w:r w:rsidR="008E11D5">
        <w:rPr>
          <w:rFonts w:ascii="Arial" w:hAnsi="Arial" w:cs="Arial"/>
          <w:lang w:val="ru-RU"/>
        </w:rPr>
        <w:t xml:space="preserve"> и улучшения</w:t>
      </w:r>
      <w:r w:rsidR="00EC6680" w:rsidRPr="00EC6680">
        <w:rPr>
          <w:rFonts w:ascii="Arial" w:hAnsi="Arial" w:cs="Arial"/>
          <w:lang w:val="ru-RU"/>
        </w:rPr>
        <w:t xml:space="preserve"> </w:t>
      </w:r>
      <w:r w:rsidRPr="00EC6680">
        <w:rPr>
          <w:rFonts w:ascii="Arial" w:hAnsi="Arial" w:cs="Arial"/>
          <w:lang w:val="ru-RU"/>
        </w:rPr>
        <w:t>экологических и социальных стандартов. IFC также поможет усовершенствовать корпоративное управление и повысить операционную эффективность предприятия.</w:t>
      </w:r>
    </w:p>
    <w:p w14:paraId="7CE54865" w14:textId="11B96320" w:rsidR="003E0C95" w:rsidRPr="00EC6680" w:rsidRDefault="00160A6F" w:rsidP="00DF08BD">
      <w:pPr>
        <w:pStyle w:val="a4"/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C6680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B61361">
        <w:rPr>
          <w:rFonts w:ascii="Arial" w:hAnsi="Arial" w:cs="Arial"/>
          <w:b/>
          <w:sz w:val="22"/>
          <w:szCs w:val="22"/>
          <w:lang w:val="ru-RU"/>
        </w:rPr>
        <w:t xml:space="preserve">группе компаний </w:t>
      </w:r>
      <w:r w:rsidRPr="00EC6680">
        <w:rPr>
          <w:rFonts w:ascii="Arial" w:hAnsi="Arial" w:cs="Arial"/>
          <w:b/>
          <w:sz w:val="22"/>
          <w:szCs w:val="22"/>
          <w:lang w:val="ru-RU"/>
        </w:rPr>
        <w:t>«</w:t>
      </w:r>
      <w:proofErr w:type="spellStart"/>
      <w:r w:rsidR="003E0C95" w:rsidRPr="00EC6680">
        <w:rPr>
          <w:rFonts w:ascii="Arial" w:hAnsi="Arial" w:cs="Arial"/>
          <w:b/>
          <w:sz w:val="22"/>
          <w:szCs w:val="22"/>
        </w:rPr>
        <w:t>KazFood</w:t>
      </w:r>
      <w:r w:rsidRPr="00EC6680">
        <w:rPr>
          <w:rFonts w:ascii="Arial" w:hAnsi="Arial" w:cs="Arial"/>
          <w:b/>
          <w:sz w:val="22"/>
          <w:szCs w:val="22"/>
        </w:rPr>
        <w:t>Products</w:t>
      </w:r>
      <w:proofErr w:type="spellEnd"/>
      <w:r w:rsidR="001C2E5A" w:rsidRPr="00EC6680">
        <w:rPr>
          <w:rFonts w:ascii="Arial" w:hAnsi="Arial" w:cs="Arial"/>
          <w:b/>
          <w:sz w:val="22"/>
          <w:szCs w:val="22"/>
          <w:lang w:val="ru-RU"/>
        </w:rPr>
        <w:t>»</w:t>
      </w:r>
      <w:r w:rsidRPr="00EC6680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60677CA8" w14:textId="77777777" w:rsidR="00D10786" w:rsidRDefault="00D10786" w:rsidP="00DF08BD">
      <w:pPr>
        <w:pStyle w:val="a4"/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Группа компаний </w:t>
      </w:r>
      <w:r w:rsidR="001C2E5A" w:rsidRPr="00EC6680">
        <w:rPr>
          <w:rFonts w:ascii="Arial" w:hAnsi="Arial" w:cs="Arial"/>
          <w:sz w:val="22"/>
          <w:szCs w:val="22"/>
          <w:lang w:val="ru-RU"/>
        </w:rPr>
        <w:t>«</w:t>
      </w:r>
      <w:proofErr w:type="spellStart"/>
      <w:r w:rsidR="00160A6F" w:rsidRPr="00EC6680">
        <w:rPr>
          <w:rFonts w:ascii="Arial" w:hAnsi="Arial" w:cs="Arial"/>
          <w:sz w:val="22"/>
          <w:szCs w:val="22"/>
        </w:rPr>
        <w:t>KazFoodProducts</w:t>
      </w:r>
      <w:proofErr w:type="spellEnd"/>
      <w:r w:rsidR="001C2E5A" w:rsidRPr="00EC6680">
        <w:rPr>
          <w:rFonts w:ascii="Arial" w:hAnsi="Arial" w:cs="Arial"/>
          <w:sz w:val="22"/>
          <w:szCs w:val="22"/>
          <w:lang w:val="ru-RU"/>
        </w:rPr>
        <w:t>»</w:t>
      </w:r>
      <w:r w:rsidR="00160A6F" w:rsidRPr="00EC6680">
        <w:rPr>
          <w:rFonts w:ascii="Arial" w:hAnsi="Arial" w:cs="Arial"/>
          <w:sz w:val="22"/>
          <w:szCs w:val="22"/>
          <w:lang w:val="ru-RU"/>
        </w:rPr>
        <w:t xml:space="preserve"> является одной из крупнейших групп пищевой промышленности в Казахстане, которая работает через </w:t>
      </w:r>
      <w:r w:rsidR="001C2E5A" w:rsidRPr="00EC6680">
        <w:rPr>
          <w:rFonts w:ascii="Arial" w:hAnsi="Arial" w:cs="Arial"/>
          <w:sz w:val="22"/>
          <w:szCs w:val="22"/>
          <w:lang w:val="ru-RU"/>
        </w:rPr>
        <w:t>свои основные дочерние компании.</w:t>
      </w:r>
      <w:r w:rsidR="00160A6F" w:rsidRPr="00EC668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055E1E9" w14:textId="575E2010" w:rsidR="00D10786" w:rsidRDefault="00160A6F" w:rsidP="00DF08BD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324A9">
        <w:rPr>
          <w:rFonts w:ascii="Arial" w:hAnsi="Arial" w:cs="Arial"/>
          <w:b/>
          <w:sz w:val="22"/>
          <w:szCs w:val="22"/>
          <w:lang w:val="ru-RU"/>
        </w:rPr>
        <w:t>АО «</w:t>
      </w:r>
      <w:proofErr w:type="spellStart"/>
      <w:r w:rsidRPr="007324A9">
        <w:rPr>
          <w:rFonts w:ascii="Arial" w:hAnsi="Arial" w:cs="Arial"/>
          <w:b/>
          <w:sz w:val="22"/>
          <w:szCs w:val="22"/>
          <w:lang w:val="ru-RU"/>
        </w:rPr>
        <w:t>АзияАгроФуд</w:t>
      </w:r>
      <w:proofErr w:type="spellEnd"/>
      <w:r w:rsidRPr="007324A9">
        <w:rPr>
          <w:rFonts w:ascii="Arial" w:hAnsi="Arial" w:cs="Arial"/>
          <w:b/>
          <w:sz w:val="22"/>
          <w:szCs w:val="22"/>
          <w:lang w:val="ru-RU"/>
        </w:rPr>
        <w:t>»</w:t>
      </w:r>
      <w:r w:rsidR="001C2E5A" w:rsidRPr="007324A9">
        <w:rPr>
          <w:rFonts w:ascii="Arial" w:hAnsi="Arial" w:cs="Arial"/>
          <w:b/>
          <w:sz w:val="22"/>
          <w:szCs w:val="22"/>
          <w:lang w:val="ru-RU"/>
        </w:rPr>
        <w:t>,</w:t>
      </w:r>
      <w:r w:rsidR="001C2E5A" w:rsidRPr="00EC6680">
        <w:rPr>
          <w:rFonts w:ascii="Arial" w:hAnsi="Arial" w:cs="Arial"/>
          <w:sz w:val="22"/>
          <w:szCs w:val="22"/>
          <w:lang w:val="ru-RU"/>
        </w:rPr>
        <w:t xml:space="preserve"> </w:t>
      </w:r>
      <w:r w:rsidR="00B61361">
        <w:rPr>
          <w:rFonts w:ascii="Arial" w:hAnsi="Arial" w:cs="Arial"/>
          <w:sz w:val="22"/>
          <w:szCs w:val="22"/>
          <w:lang w:val="ru-RU"/>
        </w:rPr>
        <w:t xml:space="preserve">завод в </w:t>
      </w:r>
      <w:proofErr w:type="spellStart"/>
      <w:r w:rsidR="00B61361">
        <w:rPr>
          <w:rFonts w:ascii="Arial" w:hAnsi="Arial" w:cs="Arial"/>
          <w:sz w:val="22"/>
          <w:szCs w:val="22"/>
          <w:lang w:val="ru-RU"/>
        </w:rPr>
        <w:t>Алматинской</w:t>
      </w:r>
      <w:proofErr w:type="spellEnd"/>
      <w:r w:rsidR="00B61361">
        <w:rPr>
          <w:rFonts w:ascii="Arial" w:hAnsi="Arial" w:cs="Arial"/>
          <w:sz w:val="22"/>
          <w:szCs w:val="22"/>
          <w:lang w:val="ru-RU"/>
        </w:rPr>
        <w:t xml:space="preserve"> </w:t>
      </w:r>
      <w:r w:rsidR="002D760C">
        <w:rPr>
          <w:rFonts w:ascii="Arial" w:hAnsi="Arial" w:cs="Arial"/>
          <w:sz w:val="22"/>
          <w:szCs w:val="22"/>
          <w:lang w:val="ru-RU"/>
        </w:rPr>
        <w:t xml:space="preserve">области </w:t>
      </w:r>
      <w:r w:rsidR="00B61361">
        <w:rPr>
          <w:rFonts w:ascii="Arial" w:hAnsi="Arial" w:cs="Arial"/>
          <w:sz w:val="22"/>
          <w:szCs w:val="22"/>
          <w:lang w:val="ru-RU"/>
        </w:rPr>
        <w:t xml:space="preserve">по переработке зерновых культур для производства </w:t>
      </w:r>
      <w:r w:rsidR="001C2E5A" w:rsidRPr="00EC6680">
        <w:rPr>
          <w:rFonts w:ascii="Arial" w:hAnsi="Arial" w:cs="Arial"/>
          <w:sz w:val="22"/>
          <w:szCs w:val="22"/>
          <w:lang w:val="ru-RU"/>
        </w:rPr>
        <w:t>патоки</w:t>
      </w:r>
      <w:r w:rsidR="00B61361">
        <w:rPr>
          <w:rFonts w:ascii="Arial" w:hAnsi="Arial" w:cs="Arial"/>
          <w:sz w:val="22"/>
          <w:szCs w:val="22"/>
          <w:lang w:val="ru-RU"/>
        </w:rPr>
        <w:t xml:space="preserve">, муки </w:t>
      </w:r>
      <w:r w:rsidR="001C2E5A" w:rsidRPr="00EC6680">
        <w:rPr>
          <w:rFonts w:ascii="Arial" w:hAnsi="Arial" w:cs="Arial"/>
          <w:sz w:val="22"/>
          <w:szCs w:val="22"/>
          <w:lang w:val="ru-RU"/>
        </w:rPr>
        <w:t xml:space="preserve">и кормов для животных. </w:t>
      </w:r>
      <w:r w:rsidR="00B61361">
        <w:rPr>
          <w:rFonts w:ascii="Arial" w:hAnsi="Arial" w:cs="Arial"/>
          <w:sz w:val="22"/>
          <w:szCs w:val="22"/>
          <w:lang w:val="ru-RU"/>
        </w:rPr>
        <w:t>Предприятие ежегодно перерабатывает до 200 тыс. тонн зерновых.</w:t>
      </w:r>
    </w:p>
    <w:p w14:paraId="1088D0D8" w14:textId="6B4E1CE3" w:rsidR="00D10786" w:rsidRDefault="00160A6F" w:rsidP="00DF08BD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324A9">
        <w:rPr>
          <w:rFonts w:ascii="Arial" w:hAnsi="Arial" w:cs="Arial"/>
          <w:b/>
          <w:sz w:val="22"/>
          <w:szCs w:val="22"/>
          <w:lang w:val="ru-RU"/>
        </w:rPr>
        <w:t>АО «Баян Сулу»</w:t>
      </w:r>
      <w:r w:rsidR="00B61361" w:rsidRPr="007324A9">
        <w:rPr>
          <w:rFonts w:ascii="Arial" w:hAnsi="Arial" w:cs="Arial"/>
          <w:b/>
          <w:sz w:val="22"/>
          <w:szCs w:val="22"/>
          <w:lang w:val="ru-RU"/>
        </w:rPr>
        <w:t>,</w:t>
      </w:r>
      <w:r w:rsidR="00B61361">
        <w:rPr>
          <w:rFonts w:ascii="Arial" w:hAnsi="Arial" w:cs="Arial"/>
          <w:sz w:val="22"/>
          <w:szCs w:val="22"/>
          <w:lang w:val="ru-RU"/>
        </w:rPr>
        <w:t xml:space="preserve"> г. </w:t>
      </w:r>
      <w:proofErr w:type="spellStart"/>
      <w:r w:rsidR="00B61361">
        <w:rPr>
          <w:rFonts w:ascii="Arial" w:hAnsi="Arial" w:cs="Arial"/>
          <w:sz w:val="22"/>
          <w:szCs w:val="22"/>
          <w:lang w:val="ru-RU"/>
        </w:rPr>
        <w:t>Костанай</w:t>
      </w:r>
      <w:proofErr w:type="spellEnd"/>
      <w:r w:rsidR="008E11D5">
        <w:rPr>
          <w:rFonts w:ascii="Arial" w:hAnsi="Arial" w:cs="Arial"/>
          <w:sz w:val="22"/>
          <w:szCs w:val="22"/>
          <w:lang w:val="ru-RU"/>
        </w:rPr>
        <w:t>,</w:t>
      </w:r>
      <w:r w:rsidR="00B61361">
        <w:rPr>
          <w:rFonts w:ascii="Arial" w:hAnsi="Arial" w:cs="Arial"/>
          <w:sz w:val="22"/>
          <w:szCs w:val="22"/>
          <w:lang w:val="ru-RU"/>
        </w:rPr>
        <w:t xml:space="preserve"> </w:t>
      </w:r>
      <w:r w:rsidRPr="00EC6680">
        <w:rPr>
          <w:rFonts w:ascii="Arial" w:hAnsi="Arial" w:cs="Arial"/>
          <w:sz w:val="22"/>
          <w:szCs w:val="22"/>
          <w:lang w:val="ru-RU"/>
        </w:rPr>
        <w:t>является крупнейшим производителем кондитерских изделий</w:t>
      </w:r>
      <w:r w:rsidR="00FD2C9F">
        <w:rPr>
          <w:rFonts w:ascii="Arial" w:hAnsi="Arial" w:cs="Arial"/>
          <w:sz w:val="22"/>
          <w:szCs w:val="22"/>
          <w:lang w:val="ru-RU"/>
        </w:rPr>
        <w:t xml:space="preserve"> и</w:t>
      </w:r>
      <w:r w:rsidR="00B61361">
        <w:rPr>
          <w:rFonts w:ascii="Arial" w:hAnsi="Arial" w:cs="Arial"/>
          <w:sz w:val="22"/>
          <w:szCs w:val="22"/>
          <w:lang w:val="ru-RU"/>
        </w:rPr>
        <w:t xml:space="preserve"> основным </w:t>
      </w:r>
      <w:r w:rsidR="00FD2C9F">
        <w:rPr>
          <w:rFonts w:ascii="Arial" w:hAnsi="Arial" w:cs="Arial"/>
          <w:sz w:val="22"/>
          <w:szCs w:val="22"/>
          <w:lang w:val="ru-RU"/>
        </w:rPr>
        <w:t>экспортёром</w:t>
      </w:r>
      <w:r w:rsidR="00B61361">
        <w:rPr>
          <w:rFonts w:ascii="Arial" w:hAnsi="Arial" w:cs="Arial"/>
          <w:sz w:val="22"/>
          <w:szCs w:val="22"/>
          <w:lang w:val="ru-RU"/>
        </w:rPr>
        <w:t xml:space="preserve"> кондитерской продукции из РК</w:t>
      </w:r>
      <w:r w:rsidR="001C2E5A" w:rsidRPr="00EC66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63978511" w14:textId="44ECCE44" w:rsidR="00160A6F" w:rsidRDefault="00D10786" w:rsidP="00DF08BD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324A9">
        <w:rPr>
          <w:rFonts w:ascii="Arial" w:hAnsi="Arial" w:cs="Arial"/>
          <w:b/>
          <w:sz w:val="22"/>
          <w:szCs w:val="22"/>
          <w:lang w:val="ru-RU"/>
        </w:rPr>
        <w:t>Т</w:t>
      </w:r>
      <w:r w:rsidR="001C2E5A" w:rsidRPr="007324A9">
        <w:rPr>
          <w:rFonts w:ascii="Arial" w:hAnsi="Arial" w:cs="Arial"/>
          <w:b/>
          <w:sz w:val="22"/>
          <w:szCs w:val="22"/>
          <w:lang w:val="ru-RU"/>
        </w:rPr>
        <w:t>ОО</w:t>
      </w:r>
      <w:r w:rsidR="00160A6F" w:rsidRPr="007324A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C2E5A" w:rsidRPr="007324A9">
        <w:rPr>
          <w:rFonts w:ascii="Arial" w:hAnsi="Arial" w:cs="Arial"/>
          <w:b/>
          <w:sz w:val="22"/>
          <w:szCs w:val="22"/>
          <w:lang w:val="ru-RU"/>
        </w:rPr>
        <w:t>«</w:t>
      </w:r>
      <w:proofErr w:type="spellStart"/>
      <w:r w:rsidR="00160A6F" w:rsidRPr="007324A9">
        <w:rPr>
          <w:rFonts w:ascii="Arial" w:hAnsi="Arial" w:cs="Arial"/>
          <w:b/>
          <w:sz w:val="22"/>
          <w:szCs w:val="22"/>
        </w:rPr>
        <w:t>BioOperations</w:t>
      </w:r>
      <w:proofErr w:type="spellEnd"/>
      <w:r w:rsidR="001C2E5A" w:rsidRPr="007324A9">
        <w:rPr>
          <w:rFonts w:ascii="Arial" w:hAnsi="Arial" w:cs="Arial"/>
          <w:b/>
          <w:sz w:val="22"/>
          <w:szCs w:val="22"/>
          <w:lang w:val="ru-RU"/>
        </w:rPr>
        <w:t>»</w:t>
      </w:r>
      <w:r w:rsidR="00B61361" w:rsidRPr="007324A9">
        <w:rPr>
          <w:rFonts w:ascii="Arial" w:hAnsi="Arial" w:cs="Arial"/>
          <w:b/>
          <w:sz w:val="22"/>
          <w:szCs w:val="22"/>
          <w:lang w:val="ru-RU"/>
        </w:rPr>
        <w:t>,</w:t>
      </w:r>
      <w:r w:rsidR="00DF08BD">
        <w:rPr>
          <w:rFonts w:ascii="Arial" w:hAnsi="Arial" w:cs="Arial"/>
          <w:sz w:val="22"/>
          <w:szCs w:val="22"/>
          <w:lang w:val="ru-RU"/>
        </w:rPr>
        <w:t xml:space="preserve"> Северо-</w:t>
      </w:r>
      <w:r w:rsidR="00B61361">
        <w:rPr>
          <w:rFonts w:ascii="Arial" w:hAnsi="Arial" w:cs="Arial"/>
          <w:sz w:val="22"/>
          <w:szCs w:val="22"/>
          <w:lang w:val="ru-RU"/>
        </w:rPr>
        <w:t>Казахстанск</w:t>
      </w:r>
      <w:r w:rsidR="00B90590">
        <w:rPr>
          <w:rFonts w:ascii="Arial" w:hAnsi="Arial" w:cs="Arial"/>
          <w:sz w:val="22"/>
          <w:szCs w:val="22"/>
          <w:lang w:val="ru-RU"/>
        </w:rPr>
        <w:t>а</w:t>
      </w:r>
      <w:r w:rsidR="00B61361">
        <w:rPr>
          <w:rFonts w:ascii="Arial" w:hAnsi="Arial" w:cs="Arial"/>
          <w:sz w:val="22"/>
          <w:szCs w:val="22"/>
          <w:lang w:val="ru-RU"/>
        </w:rPr>
        <w:t>я область</w:t>
      </w:r>
      <w:r w:rsidR="008E11D5">
        <w:rPr>
          <w:rFonts w:ascii="Arial" w:hAnsi="Arial" w:cs="Arial"/>
          <w:sz w:val="22"/>
          <w:szCs w:val="22"/>
          <w:lang w:val="ru-RU"/>
        </w:rPr>
        <w:t>,</w:t>
      </w:r>
      <w:r w:rsidR="00B61361">
        <w:rPr>
          <w:rFonts w:ascii="Arial" w:hAnsi="Arial" w:cs="Arial"/>
          <w:sz w:val="22"/>
          <w:szCs w:val="22"/>
          <w:lang w:val="ru-RU"/>
        </w:rPr>
        <w:t xml:space="preserve"> единственный в Казахстане </w:t>
      </w:r>
      <w:r>
        <w:rPr>
          <w:rFonts w:ascii="Arial" w:hAnsi="Arial" w:cs="Arial"/>
          <w:sz w:val="22"/>
          <w:szCs w:val="22"/>
          <w:lang w:val="ru-RU"/>
        </w:rPr>
        <w:t xml:space="preserve">завод по глубокой переработке зерна пшеницы на крахмал, сухую пшеничную клейковину, муку, </w:t>
      </w:r>
      <w:proofErr w:type="spellStart"/>
      <w:r w:rsidR="00160A6F" w:rsidRPr="00EC6680">
        <w:rPr>
          <w:rFonts w:ascii="Arial" w:hAnsi="Arial" w:cs="Arial"/>
          <w:sz w:val="22"/>
          <w:szCs w:val="22"/>
          <w:lang w:val="ru-RU"/>
        </w:rPr>
        <w:t>биоэтанол</w:t>
      </w:r>
      <w:proofErr w:type="spellEnd"/>
      <w:r>
        <w:rPr>
          <w:rFonts w:ascii="Arial" w:hAnsi="Arial" w:cs="Arial"/>
          <w:sz w:val="22"/>
          <w:szCs w:val="22"/>
          <w:lang w:val="ru-RU"/>
        </w:rPr>
        <w:t>, корм</w:t>
      </w:r>
      <w:r w:rsidR="00C36986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для животных</w:t>
      </w:r>
      <w:r w:rsidR="00160A6F" w:rsidRPr="00EC6680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42E17E7" w14:textId="77777777" w:rsidR="00160A6F" w:rsidRPr="00EC6680" w:rsidRDefault="00160A6F" w:rsidP="00DF08BD">
      <w:pPr>
        <w:pStyle w:val="a4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14:paraId="33F24DC7" w14:textId="77777777" w:rsidR="00622B1F" w:rsidRPr="00DF08BD" w:rsidRDefault="00B61361" w:rsidP="00DF08BD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ru-RU"/>
        </w:rPr>
      </w:pPr>
      <w:r w:rsidRPr="00DF08BD">
        <w:rPr>
          <w:rFonts w:ascii="Arial" w:hAnsi="Arial" w:cs="Arial"/>
          <w:b/>
          <w:bCs/>
          <w:color w:val="000000" w:themeColor="text1"/>
          <w:shd w:val="clear" w:color="auto" w:fill="FFFFFF"/>
          <w:lang w:val="ru-RU"/>
        </w:rPr>
        <w:t xml:space="preserve">Об </w:t>
      </w:r>
      <w:r w:rsidR="002D1640" w:rsidRPr="00DF08BD">
        <w:rPr>
          <w:rFonts w:ascii="Arial" w:hAnsi="Arial" w:cs="Arial"/>
          <w:b/>
          <w:bCs/>
          <w:color w:val="000000" w:themeColor="text1"/>
          <w:shd w:val="clear" w:color="auto" w:fill="FFFFFF"/>
        </w:rPr>
        <w:t>IFC</w:t>
      </w:r>
    </w:p>
    <w:p w14:paraId="3A8CB8E8" w14:textId="4BB1E39D" w:rsidR="007D39F4" w:rsidRPr="00483C55" w:rsidRDefault="002D1640" w:rsidP="00DF08BD">
      <w:pPr>
        <w:jc w:val="both"/>
        <w:rPr>
          <w:rStyle w:val="a3"/>
          <w:rFonts w:ascii="Arial" w:hAnsi="Arial" w:cs="Arial"/>
          <w:color w:val="000000" w:themeColor="text1"/>
          <w:shd w:val="clear" w:color="auto" w:fill="FFFFFF"/>
          <w:lang w:val="ru-RU"/>
        </w:rPr>
      </w:pPr>
      <w:r w:rsidRPr="009E0FF5">
        <w:rPr>
          <w:rFonts w:ascii="Arial" w:hAnsi="Arial" w:cs="Arial"/>
          <w:shd w:val="clear" w:color="auto" w:fill="FFFFFF"/>
        </w:rPr>
        <w:t>IFC</w:t>
      </w:r>
      <w:r w:rsidRPr="009E0FF5">
        <w:rPr>
          <w:rFonts w:ascii="Arial" w:hAnsi="Arial" w:cs="Arial"/>
          <w:shd w:val="clear" w:color="auto" w:fill="FFFFFF"/>
          <w:lang w:val="ru-RU"/>
        </w:rPr>
        <w:t>, входящая в Группу Всемирного банка, является крупнейшим глобальным институтом развития, фокусирующим свою деятельность на поддержке частного сектора на развивающихся рынках. Работая с более чем 2000 компаний по всему миру, мы используем наш капитал, экспертизу и влияние, чтобы создавать рынки и возможности в развивающихся странах по всему миру. В 2017 финансовом году мы предоставили рекордные $19.3 миллиарда долгосрочных инвестиций развивающимся странам, усиливая потенциал частного сектора по искоренению бедности и повышению всеобщего благосостояния. За дополнительной информацией обращайтесь</w:t>
      </w:r>
      <w:r w:rsidR="00B30BF9">
        <w:rPr>
          <w:rFonts w:ascii="Arial" w:hAnsi="Arial" w:cs="Arial"/>
          <w:shd w:val="clear" w:color="auto" w:fill="FFFFFF"/>
          <w:lang w:val="ru-RU"/>
        </w:rPr>
        <w:t xml:space="preserve"> на веб-</w:t>
      </w:r>
      <w:r w:rsidR="00B30BF9" w:rsidRPr="00483C55">
        <w:rPr>
          <w:rFonts w:ascii="Arial" w:hAnsi="Arial" w:cs="Arial"/>
          <w:color w:val="000000" w:themeColor="text1"/>
          <w:shd w:val="clear" w:color="auto" w:fill="FFFFFF"/>
          <w:lang w:val="ru-RU"/>
        </w:rPr>
        <w:t>сайт</w:t>
      </w:r>
      <w:r w:rsidRPr="00483C55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12" w:history="1">
        <w:r w:rsidRPr="00483C55">
          <w:rPr>
            <w:rStyle w:val="a3"/>
            <w:rFonts w:ascii="Arial" w:hAnsi="Arial" w:cs="Arial"/>
            <w:color w:val="000000" w:themeColor="text1"/>
            <w:shd w:val="clear" w:color="auto" w:fill="FFFFFF"/>
          </w:rPr>
          <w:t>www</w:t>
        </w:r>
        <w:r w:rsidRPr="00483C55">
          <w:rPr>
            <w:rStyle w:val="a3"/>
            <w:rFonts w:ascii="Arial" w:hAnsi="Arial" w:cs="Arial"/>
            <w:color w:val="000000" w:themeColor="text1"/>
            <w:shd w:val="clear" w:color="auto" w:fill="FFFFFF"/>
            <w:lang w:val="ru-RU"/>
          </w:rPr>
          <w:t>.</w:t>
        </w:r>
        <w:proofErr w:type="spellStart"/>
        <w:r w:rsidRPr="00483C55">
          <w:rPr>
            <w:rStyle w:val="a3"/>
            <w:rFonts w:ascii="Arial" w:hAnsi="Arial" w:cs="Arial"/>
            <w:color w:val="000000" w:themeColor="text1"/>
            <w:shd w:val="clear" w:color="auto" w:fill="FFFFFF"/>
          </w:rPr>
          <w:t>ifc</w:t>
        </w:r>
        <w:proofErr w:type="spellEnd"/>
        <w:r w:rsidRPr="00483C55">
          <w:rPr>
            <w:rStyle w:val="a3"/>
            <w:rFonts w:ascii="Arial" w:hAnsi="Arial" w:cs="Arial"/>
            <w:color w:val="000000" w:themeColor="text1"/>
            <w:shd w:val="clear" w:color="auto" w:fill="FFFFFF"/>
            <w:lang w:val="ru-RU"/>
          </w:rPr>
          <w:t>.</w:t>
        </w:r>
        <w:r w:rsidRPr="00483C55">
          <w:rPr>
            <w:rStyle w:val="a3"/>
            <w:rFonts w:ascii="Arial" w:hAnsi="Arial" w:cs="Arial"/>
            <w:color w:val="000000" w:themeColor="text1"/>
            <w:shd w:val="clear" w:color="auto" w:fill="FFFFFF"/>
          </w:rPr>
          <w:t>org</w:t>
        </w:r>
      </w:hyperlink>
      <w:r w:rsidRPr="00483C55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483C55">
        <w:rPr>
          <w:rFonts w:ascii="Arial" w:hAnsi="Arial" w:cs="Arial"/>
          <w:color w:val="000000" w:themeColor="text1"/>
          <w:shd w:val="clear" w:color="auto" w:fill="FFFFFF"/>
          <w:lang w:val="ru-RU"/>
        </w:rPr>
        <w:br/>
      </w:r>
    </w:p>
    <w:p w14:paraId="04D4D8C9" w14:textId="77777777" w:rsidR="00DF08BD" w:rsidRPr="00483C55" w:rsidRDefault="00D329C6" w:rsidP="00DF08BD">
      <w:pPr>
        <w:spacing w:after="0"/>
        <w:jc w:val="both"/>
        <w:rPr>
          <w:rFonts w:ascii="Arial" w:eastAsia="Times New Roman" w:hAnsi="Arial" w:cs="Arial"/>
          <w:b/>
          <w:bCs/>
          <w:i/>
          <w:color w:val="000000" w:themeColor="text1"/>
          <w:lang w:val="ru-RU"/>
        </w:rPr>
      </w:pPr>
      <w:r w:rsidRPr="00483C55">
        <w:rPr>
          <w:rFonts w:ascii="Arial" w:eastAsia="Times New Roman" w:hAnsi="Arial" w:cs="Arial"/>
          <w:b/>
          <w:bCs/>
          <w:i/>
          <w:color w:val="000000" w:themeColor="text1"/>
          <w:lang w:val="ru-RU"/>
        </w:rPr>
        <w:t xml:space="preserve">Контакты для СМИ: </w:t>
      </w:r>
    </w:p>
    <w:p w14:paraId="6E86336C" w14:textId="748D5548" w:rsidR="00D329C6" w:rsidRPr="00483C55" w:rsidRDefault="00D329C6" w:rsidP="00DF08BD">
      <w:pPr>
        <w:spacing w:after="0"/>
        <w:jc w:val="both"/>
        <w:rPr>
          <w:rStyle w:val="InternetLink"/>
          <w:rFonts w:ascii="Arial" w:eastAsia="Times New Roman" w:hAnsi="Arial" w:cs="Arial"/>
          <w:bCs/>
          <w:color w:val="000000" w:themeColor="text1"/>
          <w:u w:val="none"/>
          <w:lang w:val="ru-RU"/>
        </w:rPr>
      </w:pPr>
      <w:r w:rsidRPr="00483C55">
        <w:rPr>
          <w:rFonts w:ascii="Arial" w:eastAsia="Times New Roman" w:hAnsi="Arial" w:cs="Arial"/>
          <w:b/>
          <w:bCs/>
          <w:i/>
          <w:color w:val="000000" w:themeColor="text1"/>
          <w:lang w:val="ru-RU"/>
        </w:rPr>
        <w:br/>
      </w:r>
      <w:r w:rsidRPr="00483C55">
        <w:rPr>
          <w:rFonts w:ascii="Arial" w:eastAsia="Times New Roman" w:hAnsi="Arial" w:cs="Arial"/>
          <w:b/>
          <w:bCs/>
          <w:color w:val="000000" w:themeColor="text1"/>
        </w:rPr>
        <w:t>IFC</w:t>
      </w:r>
      <w:r w:rsidRPr="00483C55">
        <w:rPr>
          <w:rFonts w:ascii="Arial" w:eastAsia="Times New Roman" w:hAnsi="Arial" w:cs="Arial"/>
          <w:bCs/>
          <w:color w:val="000000" w:themeColor="text1"/>
          <w:lang w:val="ru-RU"/>
        </w:rPr>
        <w:t xml:space="preserve">: </w:t>
      </w:r>
      <w:proofErr w:type="spellStart"/>
      <w:r w:rsidRPr="00483C55">
        <w:rPr>
          <w:rFonts w:ascii="Arial" w:eastAsia="Times New Roman" w:hAnsi="Arial" w:cs="Arial"/>
          <w:bCs/>
          <w:color w:val="000000" w:themeColor="text1"/>
          <w:lang w:val="ru-RU"/>
        </w:rPr>
        <w:t>Кымбат</w:t>
      </w:r>
      <w:proofErr w:type="spellEnd"/>
      <w:r w:rsidRPr="00483C55">
        <w:rPr>
          <w:rFonts w:ascii="Arial" w:eastAsia="Times New Roman" w:hAnsi="Arial" w:cs="Arial"/>
          <w:bCs/>
          <w:color w:val="000000" w:themeColor="text1"/>
          <w:lang w:val="ru-RU"/>
        </w:rPr>
        <w:t xml:space="preserve"> </w:t>
      </w:r>
      <w:proofErr w:type="spellStart"/>
      <w:r w:rsidRPr="00483C55">
        <w:rPr>
          <w:rFonts w:ascii="Arial" w:eastAsia="Times New Roman" w:hAnsi="Arial" w:cs="Arial"/>
          <w:bCs/>
          <w:color w:val="000000" w:themeColor="text1"/>
          <w:lang w:val="ru-RU"/>
        </w:rPr>
        <w:t>Ыбышова</w:t>
      </w:r>
      <w:proofErr w:type="spellEnd"/>
      <w:r w:rsidRPr="00483C55">
        <w:rPr>
          <w:rFonts w:ascii="Arial" w:eastAsia="Times New Roman" w:hAnsi="Arial" w:cs="Arial"/>
          <w:bCs/>
          <w:color w:val="000000" w:themeColor="text1"/>
          <w:lang w:val="ru-RU"/>
        </w:rPr>
        <w:t xml:space="preserve">, тел.: +996 559 758530, </w:t>
      </w:r>
      <w:r w:rsidRPr="00483C55">
        <w:rPr>
          <w:rFonts w:ascii="Arial" w:eastAsia="Times New Roman" w:hAnsi="Arial" w:cs="Arial"/>
          <w:bCs/>
          <w:color w:val="000000" w:themeColor="text1"/>
        </w:rPr>
        <w:t>e</w:t>
      </w:r>
      <w:r w:rsidRPr="00483C55">
        <w:rPr>
          <w:rFonts w:ascii="Arial" w:eastAsia="Times New Roman" w:hAnsi="Arial" w:cs="Arial"/>
          <w:bCs/>
          <w:color w:val="000000" w:themeColor="text1"/>
          <w:lang w:val="ru-RU"/>
        </w:rPr>
        <w:t>-</w:t>
      </w:r>
      <w:r w:rsidRPr="00483C55">
        <w:rPr>
          <w:rFonts w:ascii="Arial" w:eastAsia="Times New Roman" w:hAnsi="Arial" w:cs="Arial"/>
          <w:bCs/>
          <w:color w:val="000000" w:themeColor="text1"/>
        </w:rPr>
        <w:t>mail</w:t>
      </w:r>
      <w:r w:rsidRPr="00483C55">
        <w:rPr>
          <w:rFonts w:ascii="Arial" w:eastAsia="Times New Roman" w:hAnsi="Arial" w:cs="Arial"/>
          <w:bCs/>
          <w:color w:val="000000" w:themeColor="text1"/>
          <w:lang w:val="ru-RU"/>
        </w:rPr>
        <w:t xml:space="preserve">: </w:t>
      </w:r>
      <w:proofErr w:type="spellStart"/>
      <w:r w:rsidR="00B3589D" w:rsidRPr="00483C55">
        <w:rPr>
          <w:rStyle w:val="InternetLink"/>
          <w:rFonts w:ascii="Arial" w:eastAsia="Times New Roman" w:hAnsi="Arial" w:cs="Arial"/>
          <w:bCs/>
          <w:color w:val="000000" w:themeColor="text1"/>
          <w:u w:val="none"/>
        </w:rPr>
        <w:t>kybyshova</w:t>
      </w:r>
      <w:proofErr w:type="spellEnd"/>
      <w:r w:rsidR="00B3589D" w:rsidRPr="00483C55">
        <w:rPr>
          <w:rStyle w:val="InternetLink"/>
          <w:rFonts w:ascii="Arial" w:eastAsia="Times New Roman" w:hAnsi="Arial" w:cs="Arial"/>
          <w:bCs/>
          <w:color w:val="000000" w:themeColor="text1"/>
          <w:u w:val="none"/>
          <w:lang w:val="ru-RU"/>
        </w:rPr>
        <w:t>@</w:t>
      </w:r>
      <w:proofErr w:type="spellStart"/>
      <w:r w:rsidR="00B3589D" w:rsidRPr="00483C55">
        <w:rPr>
          <w:rStyle w:val="InternetLink"/>
          <w:rFonts w:ascii="Arial" w:eastAsia="Times New Roman" w:hAnsi="Arial" w:cs="Arial"/>
          <w:bCs/>
          <w:color w:val="000000" w:themeColor="text1"/>
          <w:u w:val="none"/>
        </w:rPr>
        <w:t>ifc</w:t>
      </w:r>
      <w:proofErr w:type="spellEnd"/>
      <w:r w:rsidR="00B3589D" w:rsidRPr="00483C55">
        <w:rPr>
          <w:rStyle w:val="InternetLink"/>
          <w:rFonts w:ascii="Arial" w:eastAsia="Times New Roman" w:hAnsi="Arial" w:cs="Arial"/>
          <w:bCs/>
          <w:color w:val="000000" w:themeColor="text1"/>
          <w:u w:val="none"/>
          <w:lang w:val="ru-RU"/>
        </w:rPr>
        <w:t>.</w:t>
      </w:r>
      <w:r w:rsidR="00B3589D" w:rsidRPr="00483C55">
        <w:rPr>
          <w:rStyle w:val="InternetLink"/>
          <w:rFonts w:ascii="Arial" w:eastAsia="Times New Roman" w:hAnsi="Arial" w:cs="Arial"/>
          <w:bCs/>
          <w:color w:val="000000" w:themeColor="text1"/>
          <w:u w:val="none"/>
        </w:rPr>
        <w:t>org</w:t>
      </w:r>
    </w:p>
    <w:p w14:paraId="002655A2" w14:textId="0275E0DF" w:rsidR="00B3589D" w:rsidRPr="00483C55" w:rsidRDefault="00B30BF9" w:rsidP="00DF08BD">
      <w:p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lang w:val="ru-RU"/>
        </w:rPr>
      </w:pPr>
      <w:r w:rsidRPr="00483C55">
        <w:rPr>
          <w:rFonts w:ascii="Arial" w:eastAsia="Times New Roman" w:hAnsi="Arial" w:cs="Arial"/>
          <w:bCs/>
          <w:iCs/>
          <w:color w:val="000000" w:themeColor="text1"/>
          <w:lang w:val="kk-KZ"/>
        </w:rPr>
        <w:t xml:space="preserve">Фариза </w:t>
      </w:r>
      <w:r w:rsidR="00B3589D" w:rsidRPr="00483C55">
        <w:rPr>
          <w:rFonts w:ascii="Arial" w:eastAsia="Times New Roman" w:hAnsi="Arial" w:cs="Arial"/>
          <w:bCs/>
          <w:iCs/>
          <w:color w:val="000000" w:themeColor="text1"/>
          <w:lang w:val="kk-KZ"/>
        </w:rPr>
        <w:t>Жанибекова  +7 (7172) 57 63 38</w:t>
      </w:r>
      <w:r w:rsidR="00B3589D" w:rsidRPr="00483C55">
        <w:rPr>
          <w:rFonts w:ascii="Arial" w:eastAsia="Times New Roman" w:hAnsi="Arial" w:cs="Arial"/>
          <w:bCs/>
          <w:iCs/>
          <w:color w:val="000000" w:themeColor="text1"/>
          <w:lang w:val="ru-RU"/>
        </w:rPr>
        <w:t xml:space="preserve">, </w:t>
      </w:r>
      <w:r w:rsidR="00B3589D" w:rsidRPr="00483C55">
        <w:rPr>
          <w:rFonts w:ascii="Arial" w:eastAsia="Times New Roman" w:hAnsi="Arial" w:cs="Arial"/>
          <w:bCs/>
          <w:iCs/>
          <w:color w:val="000000" w:themeColor="text1"/>
          <w:lang w:val="kk-KZ"/>
        </w:rPr>
        <w:t>+7 (775) 700 19 40,</w:t>
      </w:r>
      <w:r w:rsidR="00DF08BD" w:rsidRPr="00483C55">
        <w:rPr>
          <w:rFonts w:ascii="Arial" w:eastAsia="Times New Roman" w:hAnsi="Arial" w:cs="Arial"/>
          <w:bCs/>
          <w:iCs/>
          <w:color w:val="000000" w:themeColor="text1"/>
          <w:lang w:val="kk-KZ"/>
        </w:rPr>
        <w:t xml:space="preserve"> </w:t>
      </w:r>
      <w:hyperlink r:id="rId13" w:history="1">
        <w:r w:rsidR="00B3589D" w:rsidRPr="00483C55">
          <w:rPr>
            <w:rStyle w:val="a3"/>
            <w:rFonts w:ascii="Arial" w:eastAsia="Times New Roman" w:hAnsi="Arial" w:cs="Arial"/>
            <w:bCs/>
            <w:iCs/>
            <w:color w:val="000000" w:themeColor="text1"/>
            <w:u w:val="none"/>
            <w:lang w:val="ru-RU"/>
          </w:rPr>
          <w:t>zhanibekova.f@pressclub.kz</w:t>
        </w:r>
      </w:hyperlink>
      <w:r w:rsidR="00DF08BD" w:rsidRPr="00483C55">
        <w:rPr>
          <w:rFonts w:ascii="Arial" w:eastAsia="Times New Roman" w:hAnsi="Arial" w:cs="Arial"/>
          <w:bCs/>
          <w:color w:val="000000" w:themeColor="text1"/>
          <w:lang w:val="ru-RU"/>
        </w:rPr>
        <w:t xml:space="preserve">  </w:t>
      </w:r>
    </w:p>
    <w:p w14:paraId="69197802" w14:textId="00B0DCED" w:rsidR="00B3589D" w:rsidRPr="00483C55" w:rsidRDefault="00B3589D" w:rsidP="00DF08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lang w:val="ru-RU"/>
        </w:rPr>
      </w:pPr>
      <w:r w:rsidRPr="00483C55">
        <w:rPr>
          <w:rFonts w:ascii="Arial" w:eastAsia="Times New Roman" w:hAnsi="Arial" w:cs="Arial"/>
          <w:bCs/>
          <w:iCs/>
          <w:color w:val="000000" w:themeColor="text1"/>
          <w:lang w:val="kk-KZ"/>
        </w:rPr>
        <w:t>Айгерим Оразбаева  +7 (7172) 52 43 17, +7 (747) 783 03 59,</w:t>
      </w:r>
      <w:r w:rsidR="00DF08BD" w:rsidRPr="00483C55">
        <w:rPr>
          <w:rFonts w:ascii="Arial" w:eastAsia="Times New Roman" w:hAnsi="Arial" w:cs="Arial"/>
          <w:bCs/>
          <w:iCs/>
          <w:color w:val="000000" w:themeColor="text1"/>
          <w:lang w:val="kk-KZ"/>
        </w:rPr>
        <w:t xml:space="preserve"> </w:t>
      </w:r>
      <w:hyperlink r:id="rId14" w:history="1">
        <w:r w:rsidRPr="00483C55">
          <w:rPr>
            <w:rStyle w:val="a3"/>
            <w:rFonts w:ascii="Arial" w:eastAsia="Times New Roman" w:hAnsi="Arial" w:cs="Arial"/>
            <w:bCs/>
            <w:iCs/>
            <w:color w:val="000000" w:themeColor="text1"/>
            <w:u w:val="none"/>
            <w:lang w:val="ru-RU"/>
          </w:rPr>
          <w:t>a.orazbayeva@pressclub.kz</w:t>
        </w:r>
      </w:hyperlink>
      <w:r w:rsidR="00DF08BD" w:rsidRPr="00483C55">
        <w:rPr>
          <w:rFonts w:ascii="Arial" w:eastAsia="Times New Roman" w:hAnsi="Arial" w:cs="Arial"/>
          <w:bCs/>
          <w:color w:val="000000" w:themeColor="text1"/>
          <w:lang w:val="ru-RU"/>
        </w:rPr>
        <w:t xml:space="preserve"> </w:t>
      </w:r>
    </w:p>
    <w:p w14:paraId="7D7D10F0" w14:textId="77777777" w:rsidR="00B3589D" w:rsidRPr="00483C55" w:rsidRDefault="00B3589D" w:rsidP="00DF08BD">
      <w:pPr>
        <w:spacing w:after="0"/>
        <w:jc w:val="both"/>
        <w:rPr>
          <w:rFonts w:ascii="Arial" w:eastAsia="Times New Roman" w:hAnsi="Arial" w:cs="Arial"/>
          <w:bCs/>
          <w:i/>
          <w:color w:val="000000" w:themeColor="text1"/>
          <w:u w:val="single"/>
          <w:lang w:val="ru-RU"/>
        </w:rPr>
      </w:pPr>
    </w:p>
    <w:p w14:paraId="21C0D95F" w14:textId="38A1590D" w:rsidR="00D329C6" w:rsidRPr="00483C55" w:rsidRDefault="00D329C6" w:rsidP="00DF08BD">
      <w:pPr>
        <w:jc w:val="both"/>
        <w:rPr>
          <w:rFonts w:ascii="Arial" w:hAnsi="Arial" w:cs="Arial"/>
          <w:color w:val="000000" w:themeColor="text1"/>
          <w:lang w:val="ru-RU"/>
        </w:rPr>
      </w:pPr>
    </w:p>
    <w:sectPr w:rsidR="00D329C6" w:rsidRPr="00483C55" w:rsidSect="007E638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7B4E"/>
    <w:multiLevelType w:val="hybridMultilevel"/>
    <w:tmpl w:val="61DA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95"/>
    <w:rsid w:val="00063F21"/>
    <w:rsid w:val="00071F7E"/>
    <w:rsid w:val="000C00F1"/>
    <w:rsid w:val="00160A6F"/>
    <w:rsid w:val="001C2E5A"/>
    <w:rsid w:val="001F3442"/>
    <w:rsid w:val="002039B1"/>
    <w:rsid w:val="00232A2C"/>
    <w:rsid w:val="002C4FFA"/>
    <w:rsid w:val="002D1640"/>
    <w:rsid w:val="002D760C"/>
    <w:rsid w:val="00370EAE"/>
    <w:rsid w:val="003B2643"/>
    <w:rsid w:val="003E0C95"/>
    <w:rsid w:val="003E4474"/>
    <w:rsid w:val="00444ADF"/>
    <w:rsid w:val="00483C55"/>
    <w:rsid w:val="004B45A9"/>
    <w:rsid w:val="00570B85"/>
    <w:rsid w:val="00622B1F"/>
    <w:rsid w:val="00655B88"/>
    <w:rsid w:val="00703F1B"/>
    <w:rsid w:val="007324A9"/>
    <w:rsid w:val="00743AA5"/>
    <w:rsid w:val="007D39F4"/>
    <w:rsid w:val="007E44DC"/>
    <w:rsid w:val="007E6387"/>
    <w:rsid w:val="00886FFE"/>
    <w:rsid w:val="008D4E07"/>
    <w:rsid w:val="008E11D5"/>
    <w:rsid w:val="00954CE0"/>
    <w:rsid w:val="00976C28"/>
    <w:rsid w:val="009C2E8E"/>
    <w:rsid w:val="009E0FF5"/>
    <w:rsid w:val="00A14D2F"/>
    <w:rsid w:val="00A560C0"/>
    <w:rsid w:val="00A64305"/>
    <w:rsid w:val="00B30BF9"/>
    <w:rsid w:val="00B3589D"/>
    <w:rsid w:val="00B61361"/>
    <w:rsid w:val="00B90590"/>
    <w:rsid w:val="00C36986"/>
    <w:rsid w:val="00D10786"/>
    <w:rsid w:val="00D329C6"/>
    <w:rsid w:val="00D55C69"/>
    <w:rsid w:val="00D92286"/>
    <w:rsid w:val="00DE15A9"/>
    <w:rsid w:val="00DF08BD"/>
    <w:rsid w:val="00E868F5"/>
    <w:rsid w:val="00EC6680"/>
    <w:rsid w:val="00F50F0A"/>
    <w:rsid w:val="00F63135"/>
    <w:rsid w:val="00F84C68"/>
    <w:rsid w:val="00FD2C9F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A8AD"/>
  <w15:docId w15:val="{D09934B6-9735-4B36-97B6-C8C7E274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3E0C95"/>
    <w:rPr>
      <w:rFonts w:ascii="Verdana" w:hAnsi="Verdana"/>
      <w:color w:val="0000FF"/>
      <w:u w:val="single"/>
    </w:rPr>
  </w:style>
  <w:style w:type="character" w:styleId="a3">
    <w:name w:val="Hyperlink"/>
    <w:basedOn w:val="a0"/>
    <w:uiPriority w:val="99"/>
    <w:unhideWhenUsed/>
    <w:rsid w:val="003E0C95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3E0C9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387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F84C68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E868F5"/>
    <w:rPr>
      <w:color w:val="808080"/>
      <w:shd w:val="clear" w:color="auto" w:fill="E6E6E6"/>
    </w:rPr>
  </w:style>
  <w:style w:type="character" w:styleId="a6">
    <w:name w:val="annotation reference"/>
    <w:basedOn w:val="a0"/>
    <w:uiPriority w:val="99"/>
    <w:semiHidden/>
    <w:unhideWhenUsed/>
    <w:rsid w:val="00E868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8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8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8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8F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04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111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83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733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712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zhanibekova.f@pressclub.k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ifcextapps.ifc.org/ifcext/pressroom/ifcpressroom.nsf/0/www.if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.orazbayeva@pressclub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668A-725E-4462-B872-A554E060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Kymbat Ybyshova</dc:creator>
  <cp:lastModifiedBy>Пользователь Windows</cp:lastModifiedBy>
  <cp:revision>2</cp:revision>
  <dcterms:created xsi:type="dcterms:W3CDTF">2018-06-29T06:42:00Z</dcterms:created>
  <dcterms:modified xsi:type="dcterms:W3CDTF">2018-06-29T06:42:00Z</dcterms:modified>
</cp:coreProperties>
</file>