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BF" w:rsidRPr="003C49B3" w:rsidRDefault="00E24ABF" w:rsidP="00E24ABF">
      <w:pPr>
        <w:pStyle w:val="a5"/>
        <w:spacing w:before="0" w:beforeAutospacing="0" w:after="0" w:afterAutospacing="0"/>
        <w:jc w:val="right"/>
        <w:rPr>
          <w:rStyle w:val="a6"/>
          <w:b w:val="0"/>
        </w:rPr>
      </w:pPr>
      <w:proofErr w:type="spellStart"/>
      <w:r w:rsidRPr="003C49B3">
        <w:rPr>
          <w:rStyle w:val="a6"/>
          <w:b w:val="0"/>
        </w:rPr>
        <w:t>Арнаутова</w:t>
      </w:r>
      <w:proofErr w:type="spellEnd"/>
      <w:r w:rsidRPr="003C49B3">
        <w:rPr>
          <w:rStyle w:val="a6"/>
          <w:b w:val="0"/>
        </w:rPr>
        <w:t xml:space="preserve"> Алевтина Алексеевна</w:t>
      </w:r>
      <w:r>
        <w:rPr>
          <w:rStyle w:val="a6"/>
          <w:b w:val="0"/>
        </w:rPr>
        <w:t>,</w:t>
      </w:r>
      <w:r w:rsidRPr="003C49B3">
        <w:rPr>
          <w:rStyle w:val="a6"/>
          <w:b w:val="0"/>
        </w:rPr>
        <w:t xml:space="preserve"> </w:t>
      </w:r>
    </w:p>
    <w:p w:rsidR="00E24ABF" w:rsidRPr="003C49B3" w:rsidRDefault="00E24ABF" w:rsidP="00E24ABF">
      <w:pPr>
        <w:pStyle w:val="a5"/>
        <w:spacing w:before="0" w:beforeAutospacing="0" w:after="0" w:afterAutospacing="0"/>
        <w:jc w:val="right"/>
      </w:pPr>
      <w:r>
        <w:t>у</w:t>
      </w:r>
      <w:r w:rsidRPr="003C49B3">
        <w:t>читель начальных классов высшей категории</w:t>
      </w:r>
    </w:p>
    <w:p w:rsidR="00E24ABF" w:rsidRPr="003C49B3" w:rsidRDefault="00E24ABF" w:rsidP="00E24ABF">
      <w:pPr>
        <w:pStyle w:val="a5"/>
        <w:spacing w:before="0" w:beforeAutospacing="0" w:after="0" w:afterAutospacing="0"/>
        <w:jc w:val="right"/>
      </w:pPr>
      <w:r w:rsidRPr="003C49B3">
        <w:t>СШЛ № 21</w:t>
      </w:r>
      <w:r>
        <w:t>, г. Кокшетау</w:t>
      </w:r>
    </w:p>
    <w:p w:rsidR="00E24ABF" w:rsidRDefault="00E24ABF" w:rsidP="00E24ABF">
      <w:pPr>
        <w:shd w:val="clear" w:color="auto" w:fill="FFFFFF"/>
        <w:spacing w:after="122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ABF" w:rsidRPr="00F107D4" w:rsidRDefault="00E24ABF" w:rsidP="00E24ABF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Солнце-источник света и тепла</w:t>
      </w:r>
    </w:p>
    <w:p w:rsidR="00E24ABF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 Познание мира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24ABF" w:rsidRPr="00F107D4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Класс-4 Б</w:t>
      </w:r>
    </w:p>
    <w:p w:rsidR="00E24ABF" w:rsidRPr="00F107D4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«Устный урок-2»</w:t>
      </w:r>
    </w:p>
    <w:p w:rsidR="00E24ABF" w:rsidRPr="00F107D4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1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учебного материала 63% учащихся посредством самостоятельной поисково-творческой работы. Выработка устойчивой положительной мотивации и рефлексии у детей на результаты своего труда. Повышение скорости, качества и объема техники чтения. Развитие скорости мышления, памяти, внимания. Выработка интереса и мотивации к качественному усвоению предмета, как критерию успешного человека.</w:t>
      </w:r>
    </w:p>
    <w:p w:rsidR="00E24ABF" w:rsidRPr="00F107D4" w:rsidRDefault="00E24ABF" w:rsidP="00E24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107D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технологического регламента.</w:t>
      </w:r>
    </w:p>
    <w:p w:rsidR="00E24ABF" w:rsidRPr="00F107D4" w:rsidRDefault="00E24ABF" w:rsidP="00E24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достижение цели.</w:t>
      </w:r>
    </w:p>
    <w:p w:rsidR="00E24ABF" w:rsidRPr="00F107D4" w:rsidRDefault="00E24ABF" w:rsidP="00E24ABF">
      <w:pPr>
        <w:shd w:val="clear" w:color="auto" w:fill="FFFFFF"/>
        <w:spacing w:before="245" w:after="122" w:line="299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4965"/>
        <w:gridCol w:w="2587"/>
      </w:tblGrid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момент. Мотивация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hd w:val="clear" w:color="auto" w:fill="FFFFFF"/>
              <w:spacing w:before="245" w:after="122" w:line="231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учащихся: класс-команда и успешность в жизни после школы. Объяснение порядка работы по карте.</w:t>
            </w:r>
          </w:p>
          <w:p w:rsidR="00E24ABF" w:rsidRPr="00F107D4" w:rsidRDefault="00E24ABF" w:rsidP="00A443A9">
            <w:pPr>
              <w:shd w:val="clear" w:color="auto" w:fill="FFFFFF"/>
              <w:spacing w:before="245" w:after="122" w:line="231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лидеру для активности класса.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правом верхнем углу ставится число нормы 63%</w:t>
            </w: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hd w:val="clear" w:color="auto" w:fill="FFFFFF"/>
              <w:spacing w:before="245" w:after="122" w:line="231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восприятия</w:t>
            </w:r>
          </w:p>
          <w:p w:rsidR="00E24ABF" w:rsidRPr="00F107D4" w:rsidRDefault="00E24ABF" w:rsidP="00A443A9">
            <w:pPr>
              <w:spacing w:before="245" w:after="122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критическая точка.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введение в новую тему.</w:t>
            </w:r>
          </w:p>
          <w:p w:rsidR="00E24ABF" w:rsidRPr="00F107D4" w:rsidRDefault="00E24ABF" w:rsidP="00A443A9">
            <w:pPr>
              <w:pStyle w:val="a5"/>
            </w:pPr>
            <w:r w:rsidRPr="00F107D4">
              <w:t>Солнце - ближайшая к Земле звезда.</w:t>
            </w:r>
            <w:r w:rsidRPr="00F107D4">
              <w:rPr>
                <w:rStyle w:val="apple-converted-space"/>
                <w:i/>
                <w:iCs/>
              </w:rPr>
              <w:t> </w:t>
            </w:r>
            <w:r>
              <w:t xml:space="preserve">Это огромное </w:t>
            </w:r>
            <w:bookmarkStart w:id="0" w:name="_GoBack"/>
            <w:bookmarkEnd w:id="0"/>
            <w:r w:rsidRPr="00F107D4">
              <w:t>раскаленное космическое тело. Солнце имеет форму шара.</w:t>
            </w:r>
            <w:r w:rsidRPr="00F107D4">
              <w:rPr>
                <w:rStyle w:val="apple-converted-space"/>
                <w:i/>
                <w:iCs/>
              </w:rPr>
              <w:t> </w:t>
            </w:r>
            <w:r w:rsidRPr="00F107D4">
              <w:t>Диаметр Солнца в 109 раз больше диаметра Земли. Масса Солнца в 330 тысяч</w:t>
            </w:r>
            <w:r w:rsidRPr="00F107D4">
              <w:rPr>
                <w:rStyle w:val="apple-converted-space"/>
                <w:i/>
                <w:iCs/>
              </w:rPr>
              <w:t> </w:t>
            </w:r>
            <w:r w:rsidRPr="00F107D4">
              <w:t>раз больше массы нашей планеты. Расстояние от Земли до Солнца- 150 миллионов</w:t>
            </w:r>
            <w:r w:rsidRPr="00F107D4">
              <w:rPr>
                <w:rStyle w:val="apple-converted-space"/>
                <w:i/>
                <w:iCs/>
              </w:rPr>
              <w:t> </w:t>
            </w:r>
            <w:r w:rsidRPr="00F107D4">
              <w:t>километров.</w:t>
            </w:r>
            <w:r>
              <w:t xml:space="preserve"> Солнце освещает и согревает нашу планету. Человек использует солнечную энергию для обогревания помещений, сушки фруктов, зерна, лечения болезней. Придуманы солнечные батареи, они собирают солнечную энергию. Их используют в космических кораблях, искусственных спутниках Земли, в автомобилях.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учащимися текста-4 минуты, нахождение опорных слов по изучаемой теме.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отметка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этап-≤ или ≥</w:t>
            </w: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Организация осмысления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7 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выносятся на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Учащиеся должны их запомнить (Солнце-звезда, 109, 330000,150.000.000, солнечные батареи)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время на запоминание-1 минута. Затем слова закрываются, учащиеся воспроизводят их по памяти за 1 минуту. Обмениваются тетрадями и подсчитывают слова. Результат заносится в матрицу.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контроль учителем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отметка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этап-≤ или ≥</w:t>
            </w: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4.Первичная проверка понимания</w:t>
            </w:r>
          </w:p>
        </w:tc>
        <w:tc>
          <w:tcPr>
            <w:tcW w:w="5103" w:type="dxa"/>
          </w:tcPr>
          <w:p w:rsidR="00E24ABF" w:rsidRPr="00DB4392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Перекрестный опрос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солнце?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какой стороне горизонта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восходит?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какой стороне горизонта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заходит?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сколько раз диаметр Солнца превышает диаметр Земли? 109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сколько раз масса солнца превышает массу Земли?  </w:t>
            </w:r>
            <w:r w:rsidRPr="00DB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тысяч раз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-Каково расстояние от Земли до солнца?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млн км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какое время свет с Солнца достигает Земли?  За 8 минут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значение имеет Солнце для жизни на Земле?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было бы с нашей планетой без солнца?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люди используют солнечную энергию?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используют солнечные батареи?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является центром солнечной системы?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ближайшую к Земле звезду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по счету в солнечной системе располагается Земля?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-Назовите самую яркую и горячую планету солнечной системы (Утренняя звезда)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планет вращаются вокруг Солнца?</w:t>
            </w:r>
          </w:p>
          <w:p w:rsidR="00E24ABF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сходство солнца с другими звездами?</w:t>
            </w:r>
          </w:p>
          <w:p w:rsidR="00E24ABF" w:rsidRPr="00F107D4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Pr="00F107D4" w:rsidRDefault="00E24ABF" w:rsidP="00A443A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круг учащимся, у кого 2 минуса.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Вторая критическая точка. 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течение 1-2 минут объясняет проблемные зоны.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отметка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ответили- составляют тесты (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вариант, 2 вариант готовится по учебнику ответить на тесты)</w:t>
            </w: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этап-≤ или ≥</w:t>
            </w: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первичного закрепления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Взаимотестирование</w:t>
            </w:r>
            <w:proofErr w:type="spellEnd"/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критическая точка.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в течение 1-2 минут объясняет проблемные зоны по результатам тестирования.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круг учащимся, у кого 2 минуса.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отметка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этап-≤ или ≥</w:t>
            </w: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словарный запас ТСЗ          ( при наличии времени)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отметка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этап-≤ или ≥</w:t>
            </w:r>
          </w:p>
        </w:tc>
      </w:tr>
      <w:tr w:rsidR="00E24ABF" w:rsidRPr="00F107D4" w:rsidTr="00A443A9">
        <w:trPr>
          <w:trHeight w:val="2227"/>
        </w:trPr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Четвертая</w:t>
            </w: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критическая точка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течение 1-2 минут объясняет проблемные зоны по результатам урока Краткий анализ урока по общему количеству оценок 4 и 5.</w:t>
            </w:r>
          </w:p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 отметки-5 баллов</w:t>
            </w:r>
          </w:p>
          <w:p w:rsidR="00E24ABF" w:rsidRPr="00F107D4" w:rsidRDefault="00E24ABF" w:rsidP="00A443A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отметки-4 балла</w:t>
            </w:r>
          </w:p>
          <w:p w:rsidR="00E24ABF" w:rsidRPr="00F107D4" w:rsidRDefault="00E24ABF" w:rsidP="00A443A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отметки-3 балла</w:t>
            </w:r>
          </w:p>
          <w:p w:rsidR="00E24ABF" w:rsidRPr="00F107D4" w:rsidRDefault="00E24ABF" w:rsidP="00A443A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отметка-2 балла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ABF" w:rsidRPr="00F107D4" w:rsidTr="00A443A9">
        <w:tc>
          <w:tcPr>
            <w:tcW w:w="180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 задание</w:t>
            </w:r>
          </w:p>
        </w:tc>
        <w:tc>
          <w:tcPr>
            <w:tcW w:w="5103" w:type="dxa"/>
          </w:tcPr>
          <w:p w:rsidR="00E24ABF" w:rsidRPr="00F107D4" w:rsidRDefault="00E24ABF" w:rsidP="00A443A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получают учащиеся, получившие менее 4 отметок</w:t>
            </w:r>
          </w:p>
        </w:tc>
        <w:tc>
          <w:tcPr>
            <w:tcW w:w="2659" w:type="dxa"/>
          </w:tcPr>
          <w:p w:rsidR="00E24ABF" w:rsidRPr="00F107D4" w:rsidRDefault="00E24ABF" w:rsidP="00A443A9">
            <w:pPr>
              <w:spacing w:before="245" w:after="122" w:line="29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ABF" w:rsidRPr="00F107D4" w:rsidRDefault="00E24ABF" w:rsidP="00E24ABF">
      <w:pPr>
        <w:shd w:val="clear" w:color="auto" w:fill="FFFFFF"/>
        <w:spacing w:before="245" w:after="122" w:line="299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BF" w:rsidRPr="00F107D4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II. Проверка домашнего задания.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мы называем космосом?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планет входит в солнечную систему?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чём заключается суть моделей Вселенной по Птолемею и по 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Копернику?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из этих моделей, по мнению современных учёных, является верной?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III. Постановка цели урока.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глубокой древности загадочное и далёкое, окутанное покровами тайн, наше дневное светило привлекало внимание учёных. Сегодня мы попытаемся пойти по стопам учёных и ответить на некоторые вопросы, связанные с этим загадочным небесным телом. Тема нашего урока: Солнце-источник тепла и света.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в тетрадях дату и тему урока.</w:t>
      </w: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IV. Организация восприятия и осмысления новой информации.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первую очередь нам необходимо разобраться, что же такое солнце?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течение одной минуты составьте в своих тетрадях все ассоциации к слову солнце.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(Учащиеся самостоятельно составляют кластер)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Поработай те в парах, дополните свои кластеры; сделайте то же самое в группах.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продолжают работать с кластером, дополняют его в парах и группах)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составим общий кластер: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(Учитель на доске записывает ассоциации под диктовку спикеров групп).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Используя полученный кластер, попытайтесь в группах сформулировать понятие «солнце», формулировку запишите на листе бумаги.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каждой группы формулируют понятие «Солнце», затем следует представление работ учащимися)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Давайте, сравним составленные вами формулировки с тем, как раскрывает это понятие БСЭ: Солнце – центральное тело Солнечной системы, представляет собой раскалённый плазменный шар; Солнце – ближайшая к Земле звезда.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вопросы возникают у вас об этой звезде? Что бы вам хотелось узнать о Солнце? Обсудите это в группе и сформулируйте по 2 вопроса от группы.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(Чтение вопросов и их фиксация на доске)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Ответить на некоторые из этих вопросов вам поможет текст учебника. Поработайте с ним и отметьте всё новое, что вы узнали.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 в группах, что вы узнали, на какие вопросы вам удалось найти ответ?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(работа в группах и выступление спикеров)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-Еще в глубокой древности люди стали поклоняться Солнцу – источнику тепла и света. Потом древние греки обратили внимание на целебное значение солнечных лучей. И только совсем недавно ученые установили, что Солнце оказывает исключительно большое и самое разнообразное влияние на нашу Землю, не только положительное, но и отрицательное.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нашел много подтверждений этому советский ученый А. Л. Чижевский. Ученых разных специальностей увлекли идеи А. Чижевского, и они принялись активно изучать соответствующие статистические данные за большие отрезки времени. И натолкнулись при этом на самые неожиданные открытия.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Сейчас вам предстоит самим совершить подобные открытия. Одна часть класса докажет нам, что Солнце имеет исключительно положительное влияние на Землю, другая, что солнце наносит вред.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(Работа в группах и выступление спикеров)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4" w:history="1">
        <w:r w:rsidRPr="00176C15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вывод мы можем сделать из сказанного?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(Солнце может быть и полезным, и вредным для человека, но без него нам обойтись нельзя)</w:t>
      </w: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V. Подведение итогов.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Понравился ли вам урок?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на уроке для вас было интересным? Важным?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бы вы ещё хотели узнать?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оцениваете работу своей группы?</w:t>
      </w:r>
    </w:p>
    <w:p w:rsidR="00E24ABF" w:rsidRPr="00176C15" w:rsidRDefault="00E24ABF" w:rsidP="00E24ABF">
      <w:pPr>
        <w:shd w:val="clear" w:color="auto" w:fill="FFFFFF"/>
        <w:spacing w:before="245" w:after="122" w:line="231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VI. Домашнее задание: Написать сочинение «Я- солнце».</w:t>
      </w:r>
    </w:p>
    <w:p w:rsidR="00E24ABF" w:rsidRPr="00176C15" w:rsidRDefault="00E24ABF" w:rsidP="00E24AB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Оценивание.</w:t>
      </w:r>
    </w:p>
    <w:p w:rsidR="00E24ABF" w:rsidRPr="00176C15" w:rsidRDefault="00E24ABF" w:rsidP="00E24ABF">
      <w:pPr>
        <w:rPr>
          <w:rFonts w:ascii="Times New Roman" w:hAnsi="Times New Roman" w:cs="Times New Roman"/>
          <w:sz w:val="24"/>
          <w:szCs w:val="24"/>
        </w:rPr>
      </w:pPr>
    </w:p>
    <w:p w:rsidR="00E24ABF" w:rsidRDefault="00E24ABF" w:rsidP="00E24ABF"/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2. Повторение пройденного материала.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Тест.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Солнце - это: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а) планета;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б) звезда;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в) космический спутник.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Земля - это: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а) планета;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б) звезда;</w:t>
      </w:r>
    </w:p>
    <w:p w:rsidR="00E24ABF" w:rsidRDefault="00E24ABF" w:rsidP="00E24ABF">
      <w:pPr>
        <w:pStyle w:val="a5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в) космический спутник.</w:t>
      </w:r>
    </w:p>
    <w:p w:rsidR="00B72F91" w:rsidRDefault="00B72F91"/>
    <w:sectPr w:rsidR="00B7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11"/>
    <w:rsid w:val="00014B11"/>
    <w:rsid w:val="00B63283"/>
    <w:rsid w:val="00B72F91"/>
    <w:rsid w:val="00E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C17"/>
  <w15:chartTrackingRefBased/>
  <w15:docId w15:val="{96AB5C7F-1FAA-49B3-B188-4D7E5166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paragraph" w:styleId="a5">
    <w:name w:val="Normal (Web)"/>
    <w:basedOn w:val="a"/>
    <w:unhideWhenUsed/>
    <w:rsid w:val="00E2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24ABF"/>
    <w:rPr>
      <w:b/>
      <w:bCs/>
    </w:rPr>
  </w:style>
  <w:style w:type="character" w:customStyle="1" w:styleId="apple-converted-space">
    <w:name w:val="apple-converted-space"/>
    <w:basedOn w:val="a0"/>
    <w:rsid w:val="00E24ABF"/>
  </w:style>
  <w:style w:type="table" w:styleId="a7">
    <w:name w:val="Table Grid"/>
    <w:basedOn w:val="a1"/>
    <w:uiPriority w:val="59"/>
    <w:rsid w:val="00E2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37550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2017-11-10T09:08:00Z</dcterms:created>
  <dcterms:modified xsi:type="dcterms:W3CDTF">2017-11-10T09:10:00Z</dcterms:modified>
</cp:coreProperties>
</file>