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8D" w:rsidRDefault="00084A8D" w:rsidP="00084A8D">
      <w:pPr>
        <w:jc w:val="center"/>
        <w:rPr>
          <w:b/>
        </w:rPr>
      </w:pPr>
      <w:r>
        <w:rPr>
          <w:b/>
        </w:rPr>
        <w:t>ФИ__________</w:t>
      </w:r>
      <w:r w:rsidR="00BD2CA0">
        <w:rPr>
          <w:b/>
        </w:rPr>
        <w:t>____________________________2 «__</w:t>
      </w:r>
      <w:bookmarkStart w:id="0" w:name="_GoBack"/>
      <w:bookmarkEnd w:id="0"/>
      <w:r>
        <w:rPr>
          <w:b/>
        </w:rPr>
        <w:t>» класс</w:t>
      </w:r>
    </w:p>
    <w:p w:rsidR="0078628F" w:rsidRDefault="00084A8D">
      <w:r w:rsidRPr="00084A8D">
        <w:rPr>
          <w:b/>
        </w:rPr>
        <w:t>Подраздел 3.5.</w:t>
      </w:r>
      <w:r>
        <w:t xml:space="preserve"> «История Казахстана: независимость, государственность и патриотизм»</w:t>
      </w:r>
    </w:p>
    <w:p w:rsidR="00084A8D" w:rsidRDefault="00084A8D">
      <w:r w:rsidRPr="00084A8D">
        <w:rPr>
          <w:b/>
        </w:rPr>
        <w:t>Цели обучени</w:t>
      </w:r>
      <w:r>
        <w:t>я</w:t>
      </w:r>
      <w:r w:rsidRPr="00084A8D">
        <w:rPr>
          <w:b/>
        </w:rPr>
        <w:t>:</w:t>
      </w:r>
      <w:r>
        <w:t xml:space="preserve"> 2.3.5.3.Объяснять значение дружбы народов Казахстана</w:t>
      </w:r>
    </w:p>
    <w:p w:rsidR="00084A8D" w:rsidRDefault="00084A8D">
      <w:r w:rsidRPr="00084A8D">
        <w:rPr>
          <w:b/>
        </w:rPr>
        <w:t>Уровень мыслительных навыков:</w:t>
      </w:r>
      <w:r>
        <w:t xml:space="preserve"> Знание и понимание</w:t>
      </w:r>
    </w:p>
    <w:p w:rsidR="00084A8D" w:rsidRDefault="00084A8D" w:rsidP="00084A8D">
      <w:pPr>
        <w:spacing w:after="0"/>
      </w:pPr>
      <w:r w:rsidRPr="00084A8D">
        <w:rPr>
          <w:b/>
        </w:rPr>
        <w:t>Критерий оценивания:</w:t>
      </w:r>
      <w:r>
        <w:t xml:space="preserve"> Обучающийся</w:t>
      </w:r>
    </w:p>
    <w:p w:rsidR="00084A8D" w:rsidRDefault="00084A8D" w:rsidP="00084A8D">
      <w:pPr>
        <w:spacing w:after="0"/>
      </w:pPr>
      <w:r>
        <w:t xml:space="preserve">                                              - Объясняет значение дружбы народов</w:t>
      </w:r>
    </w:p>
    <w:p w:rsidR="00084A8D" w:rsidRDefault="00084A8D" w:rsidP="00084A8D">
      <w:pPr>
        <w:spacing w:after="0"/>
      </w:pPr>
    </w:p>
    <w:tbl>
      <w:tblPr>
        <w:tblStyle w:val="a5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084A8D" w:rsidTr="00084A8D">
        <w:trPr>
          <w:trHeight w:val="3744"/>
        </w:trPr>
        <w:tc>
          <w:tcPr>
            <w:tcW w:w="9621" w:type="dxa"/>
          </w:tcPr>
          <w:p w:rsidR="00084A8D" w:rsidRDefault="00084A8D" w:rsidP="00084A8D">
            <w:pPr>
              <w:rPr>
                <w:b/>
              </w:rPr>
            </w:pPr>
          </w:p>
          <w:p w:rsidR="00084A8D" w:rsidRPr="00084A8D" w:rsidRDefault="00084A8D" w:rsidP="00084A8D">
            <w:pPr>
              <w:jc w:val="center"/>
              <w:rPr>
                <w:b/>
              </w:rPr>
            </w:pPr>
            <w:r w:rsidRPr="00084A8D">
              <w:rPr>
                <w:b/>
              </w:rPr>
              <w:t>Задание 1</w:t>
            </w:r>
          </w:p>
          <w:p w:rsidR="00084A8D" w:rsidRDefault="00084A8D" w:rsidP="00084A8D">
            <w:r>
              <w:t>Отметьте рисунок, на котором изображена дружба детей разных национальностей.</w:t>
            </w:r>
          </w:p>
          <w:p w:rsidR="00084A8D" w:rsidRDefault="00084A8D" w:rsidP="00084A8D"/>
          <w:p w:rsidR="00084A8D" w:rsidRDefault="00084A8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860CD9" wp14:editId="0BA7B847">
                  <wp:extent cx="5940425" cy="1618557"/>
                  <wp:effectExtent l="0" t="0" r="317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61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A8D" w:rsidRDefault="00084A8D" w:rsidP="00084A8D">
      <w:pPr>
        <w:spacing w:after="0"/>
      </w:pPr>
      <w:r w:rsidRPr="00084A8D">
        <w:rPr>
          <w:b/>
        </w:rPr>
        <w:t>Дескрипторы:</w:t>
      </w:r>
      <w:r>
        <w:t xml:space="preserve"> Обучающийся</w:t>
      </w:r>
    </w:p>
    <w:p w:rsidR="00084A8D" w:rsidRDefault="00084A8D" w:rsidP="00084A8D">
      <w:pPr>
        <w:spacing w:after="0"/>
      </w:pPr>
      <w:r>
        <w:t xml:space="preserve">                             - отмечает рисунок с изображением дружбы народов</w:t>
      </w:r>
    </w:p>
    <w:p w:rsidR="00084A8D" w:rsidRDefault="00084A8D" w:rsidP="00084A8D">
      <w:pPr>
        <w:spacing w:after="0"/>
        <w:jc w:val="center"/>
      </w:pPr>
    </w:p>
    <w:tbl>
      <w:tblPr>
        <w:tblStyle w:val="a5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084A8D" w:rsidTr="005962F3">
        <w:trPr>
          <w:trHeight w:val="3256"/>
        </w:trPr>
        <w:tc>
          <w:tcPr>
            <w:tcW w:w="9421" w:type="dxa"/>
          </w:tcPr>
          <w:p w:rsidR="00084A8D" w:rsidRDefault="00084A8D" w:rsidP="00084A8D">
            <w:pPr>
              <w:rPr>
                <w:b/>
              </w:rPr>
            </w:pPr>
          </w:p>
          <w:p w:rsidR="00084A8D" w:rsidRPr="00084A8D" w:rsidRDefault="00084A8D" w:rsidP="00084A8D">
            <w:pPr>
              <w:jc w:val="center"/>
              <w:rPr>
                <w:b/>
              </w:rPr>
            </w:pPr>
            <w:r w:rsidRPr="00084A8D">
              <w:rPr>
                <w:b/>
              </w:rPr>
              <w:t>Задание 2</w:t>
            </w:r>
          </w:p>
          <w:p w:rsidR="00084A8D" w:rsidRDefault="00084A8D" w:rsidP="00084A8D">
            <w:r>
              <w:t>Работа в паре</w:t>
            </w:r>
          </w:p>
          <w:p w:rsidR="00084A8D" w:rsidRDefault="00084A8D" w:rsidP="00084A8D">
            <w:r>
              <w:t xml:space="preserve">Прочитайте пословицы и </w:t>
            </w:r>
            <w:proofErr w:type="gramStart"/>
            <w:r>
              <w:t>скажите друг другу как Вы понимаете</w:t>
            </w:r>
            <w:proofErr w:type="gramEnd"/>
            <w:r>
              <w:t xml:space="preserve"> их смысл?</w:t>
            </w:r>
          </w:p>
          <w:p w:rsidR="005962F3" w:rsidRDefault="005962F3" w:rsidP="00084A8D"/>
          <w:tbl>
            <w:tblPr>
              <w:tblStyle w:val="a5"/>
              <w:tblpPr w:leftFromText="180" w:rightFromText="180" w:vertAnchor="page" w:horzAnchor="page" w:tblpX="1116" w:tblpY="11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8"/>
            </w:tblGrid>
            <w:tr w:rsidR="005962F3" w:rsidTr="005962F3">
              <w:trPr>
                <w:trHeight w:val="532"/>
              </w:trPr>
              <w:tc>
                <w:tcPr>
                  <w:tcW w:w="1558" w:type="dxa"/>
                </w:tcPr>
                <w:p w:rsidR="005962F3" w:rsidRDefault="005962F3" w:rsidP="005962F3">
                  <w:r w:rsidRPr="005962F3">
                    <w:rPr>
                      <w:highlight w:val="yellow"/>
                    </w:rPr>
                    <w:t>Не имей сто рублей</w:t>
                  </w:r>
                </w:p>
              </w:tc>
            </w:tr>
          </w:tbl>
          <w:p w:rsidR="005962F3" w:rsidRDefault="005962F3" w:rsidP="00084A8D">
            <w:r>
              <w:t xml:space="preserve"> </w:t>
            </w:r>
          </w:p>
          <w:tbl>
            <w:tblPr>
              <w:tblStyle w:val="a5"/>
              <w:tblpPr w:leftFromText="180" w:rightFromText="180" w:vertAnchor="text" w:horzAnchor="margin" w:tblpXSpec="center" w:tblpY="-2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55"/>
            </w:tblGrid>
            <w:tr w:rsidR="005962F3" w:rsidTr="005962F3">
              <w:trPr>
                <w:trHeight w:val="419"/>
              </w:trPr>
              <w:tc>
                <w:tcPr>
                  <w:tcW w:w="2255" w:type="dxa"/>
                </w:tcPr>
                <w:p w:rsidR="005962F3" w:rsidRDefault="005962F3" w:rsidP="005962F3">
                  <w:r w:rsidRPr="005962F3">
                    <w:rPr>
                      <w:highlight w:val="green"/>
                    </w:rPr>
                    <w:t>А человек - дружбой</w:t>
                  </w:r>
                </w:p>
              </w:tc>
            </w:tr>
          </w:tbl>
          <w:tbl>
            <w:tblPr>
              <w:tblStyle w:val="a5"/>
              <w:tblpPr w:leftFromText="180" w:rightFromText="180" w:vertAnchor="page" w:horzAnchor="margin" w:tblpY="17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0"/>
            </w:tblGrid>
            <w:tr w:rsidR="005962F3" w:rsidTr="005962F3">
              <w:trPr>
                <w:trHeight w:val="585"/>
              </w:trPr>
              <w:tc>
                <w:tcPr>
                  <w:tcW w:w="1640" w:type="dxa"/>
                </w:tcPr>
                <w:p w:rsidR="005962F3" w:rsidRDefault="005962F3" w:rsidP="005962F3">
                  <w:r w:rsidRPr="005962F3">
                    <w:rPr>
                      <w:highlight w:val="green"/>
                    </w:rPr>
                    <w:t>Птица сильна крыльями</w:t>
                  </w:r>
                  <w:r>
                    <w:t xml:space="preserve"> </w:t>
                  </w:r>
                </w:p>
              </w:tc>
            </w:tr>
          </w:tbl>
          <w:p w:rsidR="005962F3" w:rsidRDefault="005962F3" w:rsidP="00084A8D">
            <w:r>
              <w:t xml:space="preserve"> </w:t>
            </w:r>
          </w:p>
          <w:p w:rsidR="005962F3" w:rsidRDefault="005962F3" w:rsidP="00084A8D">
            <w:r>
              <w:t xml:space="preserve">                                               </w:t>
            </w:r>
          </w:p>
          <w:tbl>
            <w:tblPr>
              <w:tblStyle w:val="a5"/>
              <w:tblpPr w:leftFromText="180" w:rightFromText="180" w:vertAnchor="text" w:horzAnchor="page" w:tblpX="2643" w:tblpY="-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72"/>
            </w:tblGrid>
            <w:tr w:rsidR="005962F3" w:rsidTr="005962F3">
              <w:trPr>
                <w:trHeight w:val="374"/>
              </w:trPr>
              <w:tc>
                <w:tcPr>
                  <w:tcW w:w="1972" w:type="dxa"/>
                </w:tcPr>
                <w:p w:rsidR="005962F3" w:rsidRDefault="005962F3" w:rsidP="005962F3">
                  <w:r w:rsidRPr="005962F3">
                    <w:rPr>
                      <w:highlight w:val="yellow"/>
                    </w:rPr>
                    <w:t>А имей сто друзей</w:t>
                  </w:r>
                </w:p>
              </w:tc>
            </w:tr>
          </w:tbl>
          <w:p w:rsidR="005962F3" w:rsidRDefault="005962F3" w:rsidP="00084A8D">
            <w:r>
              <w:t xml:space="preserve"> </w:t>
            </w:r>
          </w:p>
          <w:p w:rsidR="00084A8D" w:rsidRDefault="005962F3" w:rsidP="00084A8D">
            <w:r>
              <w:t xml:space="preserve">  </w:t>
            </w:r>
          </w:p>
          <w:tbl>
            <w:tblPr>
              <w:tblStyle w:val="a5"/>
              <w:tblpPr w:leftFromText="180" w:rightFromText="180" w:vertAnchor="page" w:horzAnchor="page" w:tblpX="5535" w:tblpY="20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84"/>
            </w:tblGrid>
            <w:tr w:rsidR="005962F3" w:rsidTr="005962F3">
              <w:trPr>
                <w:trHeight w:val="363"/>
              </w:trPr>
              <w:tc>
                <w:tcPr>
                  <w:tcW w:w="1684" w:type="dxa"/>
                </w:tcPr>
                <w:p w:rsidR="005962F3" w:rsidRDefault="005962F3" w:rsidP="005962F3">
                  <w:r w:rsidRPr="005962F3">
                    <w:rPr>
                      <w:highlight w:val="cyan"/>
                    </w:rPr>
                    <w:t>Друг познается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page" w:tblpX="6963" w:tblpY="-17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43"/>
            </w:tblGrid>
            <w:tr w:rsidR="005962F3" w:rsidTr="005962F3">
              <w:trPr>
                <w:trHeight w:val="356"/>
              </w:trPr>
              <w:tc>
                <w:tcPr>
                  <w:tcW w:w="943" w:type="dxa"/>
                </w:tcPr>
                <w:p w:rsidR="005962F3" w:rsidRDefault="005962F3" w:rsidP="005962F3">
                  <w:r w:rsidRPr="005962F3">
                    <w:rPr>
                      <w:highlight w:val="cyan"/>
                    </w:rPr>
                    <w:t>В беде</w:t>
                  </w:r>
                </w:p>
              </w:tc>
            </w:tr>
          </w:tbl>
          <w:p w:rsidR="00084A8D" w:rsidRDefault="00084A8D" w:rsidP="00084A8D">
            <w:pPr>
              <w:jc w:val="center"/>
            </w:pPr>
          </w:p>
        </w:tc>
      </w:tr>
    </w:tbl>
    <w:p w:rsidR="00084A8D" w:rsidRDefault="00084A8D" w:rsidP="00084A8D">
      <w:pPr>
        <w:tabs>
          <w:tab w:val="left" w:pos="5954"/>
        </w:tabs>
        <w:spacing w:after="0"/>
      </w:pPr>
      <w:r w:rsidRPr="00084A8D">
        <w:rPr>
          <w:b/>
        </w:rPr>
        <w:t>Дескрипторы:</w:t>
      </w:r>
      <w:r>
        <w:t xml:space="preserve"> Обучающийся</w:t>
      </w:r>
    </w:p>
    <w:p w:rsidR="00084A8D" w:rsidRDefault="00084A8D" w:rsidP="00084A8D">
      <w:pPr>
        <w:tabs>
          <w:tab w:val="left" w:pos="5954"/>
        </w:tabs>
        <w:spacing w:after="0"/>
      </w:pPr>
      <w:r>
        <w:t xml:space="preserve">                             - объясняет смысл пословиц о дружбе</w:t>
      </w:r>
    </w:p>
    <w:sectPr w:rsidR="0008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2A"/>
    <w:rsid w:val="00084A8D"/>
    <w:rsid w:val="001612B8"/>
    <w:rsid w:val="0057092A"/>
    <w:rsid w:val="005962F3"/>
    <w:rsid w:val="0078628F"/>
    <w:rsid w:val="00B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2017-10-09T06:54:00Z</dcterms:created>
  <dcterms:modified xsi:type="dcterms:W3CDTF">2017-10-11T06:18:00Z</dcterms:modified>
</cp:coreProperties>
</file>