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25" w:rsidRPr="00AD7625" w:rsidRDefault="00AD7625" w:rsidP="00AD76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45106F" wp14:editId="41944B7D">
            <wp:simplePos x="0" y="0"/>
            <wp:positionH relativeFrom="column">
              <wp:posOffset>-108585</wp:posOffset>
            </wp:positionH>
            <wp:positionV relativeFrom="paragraph">
              <wp:posOffset>-51435</wp:posOffset>
            </wp:positionV>
            <wp:extent cx="1219200" cy="1438275"/>
            <wp:effectExtent l="0" t="0" r="0" b="0"/>
            <wp:wrapSquare wrapText="bothSides"/>
            <wp:docPr id="4" name="Рисунок 4" descr="C:\Users\pc\Downloads\IMG_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MG_84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02F">
        <w:rPr>
          <w:rFonts w:ascii="Times New Roman" w:hAnsi="Times New Roman"/>
          <w:sz w:val="26"/>
          <w:szCs w:val="26"/>
        </w:rPr>
        <w:t xml:space="preserve"> </w:t>
      </w:r>
      <w:r w:rsidR="000349E9" w:rsidRPr="00AD7625">
        <w:rPr>
          <w:rFonts w:ascii="Times New Roman" w:hAnsi="Times New Roman"/>
          <w:b/>
          <w:sz w:val="28"/>
          <w:szCs w:val="24"/>
          <w:lang w:val="kk-KZ"/>
        </w:rPr>
        <w:t>Адаева Асель Сарбалаевна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</w:p>
    <w:p w:rsidR="000349E9" w:rsidRDefault="00AD7625" w:rsidP="00AD7625">
      <w:pPr>
        <w:pStyle w:val="a3"/>
        <w:ind w:left="-567"/>
        <w:jc w:val="right"/>
        <w:rPr>
          <w:rFonts w:ascii="Times New Roman" w:hAnsi="Times New Roman"/>
          <w:sz w:val="24"/>
          <w:szCs w:val="24"/>
          <w:lang w:val="kk-KZ"/>
        </w:rPr>
      </w:pPr>
      <w:r w:rsidRPr="00AD7625">
        <w:rPr>
          <w:rFonts w:ascii="Times New Roman" w:hAnsi="Times New Roman"/>
          <w:sz w:val="28"/>
          <w:szCs w:val="24"/>
          <w:lang w:val="kk-KZ"/>
        </w:rPr>
        <w:t>преподаватель физкультуры</w:t>
      </w:r>
    </w:p>
    <w:p w:rsidR="00AD7625" w:rsidRDefault="00AD7625" w:rsidP="000349E9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AD7625" w:rsidRDefault="00AD7625" w:rsidP="000349E9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AD7625" w:rsidRPr="009808A3" w:rsidRDefault="009808A3" w:rsidP="00AD7625">
      <w:pPr>
        <w:pStyle w:val="a3"/>
        <w:ind w:left="-567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9808A3">
        <w:rPr>
          <w:rFonts w:ascii="Times New Roman" w:hAnsi="Times New Roman"/>
          <w:b/>
          <w:sz w:val="28"/>
          <w:szCs w:val="24"/>
        </w:rPr>
        <w:t>Катание мяча в ворота</w:t>
      </w:r>
      <w:bookmarkEnd w:id="0"/>
    </w:p>
    <w:p w:rsidR="00AD7625" w:rsidRPr="009808A3" w:rsidRDefault="00AD7625" w:rsidP="000349E9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C4402F" w:rsidRPr="000349E9" w:rsidRDefault="00C4402F" w:rsidP="000349E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349E9">
        <w:rPr>
          <w:rFonts w:ascii="Times New Roman" w:hAnsi="Times New Roman"/>
          <w:sz w:val="24"/>
          <w:szCs w:val="24"/>
        </w:rPr>
        <w:t>Образовательная область: «Здоровье»</w:t>
      </w:r>
    </w:p>
    <w:p w:rsidR="00C4402F" w:rsidRPr="000349E9" w:rsidRDefault="00C4402F" w:rsidP="000349E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349E9">
        <w:rPr>
          <w:rFonts w:ascii="Times New Roman" w:hAnsi="Times New Roman"/>
          <w:sz w:val="24"/>
          <w:szCs w:val="24"/>
        </w:rPr>
        <w:t>Раздел: Физкультура</w:t>
      </w:r>
    </w:p>
    <w:p w:rsidR="00C4402F" w:rsidRPr="000349E9" w:rsidRDefault="00C4402F" w:rsidP="000349E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349E9">
        <w:rPr>
          <w:rFonts w:ascii="Times New Roman" w:hAnsi="Times New Roman"/>
          <w:sz w:val="24"/>
          <w:szCs w:val="24"/>
        </w:rPr>
        <w:t>Основные движения: 1. Катание мяча в ворота</w:t>
      </w:r>
      <w:r w:rsidR="00AD7625">
        <w:rPr>
          <w:rFonts w:ascii="Times New Roman" w:hAnsi="Times New Roman"/>
          <w:sz w:val="24"/>
          <w:szCs w:val="24"/>
        </w:rPr>
        <w:t xml:space="preserve"> </w:t>
      </w:r>
      <w:r w:rsidRPr="000349E9">
        <w:rPr>
          <w:rFonts w:ascii="Times New Roman" w:hAnsi="Times New Roman"/>
          <w:sz w:val="24"/>
          <w:szCs w:val="24"/>
        </w:rPr>
        <w:t>(рас.2м.)2. Подскоки на двух ногах (одна нога вперед, другая назад). 3.Ходьба между двумя линиями</w:t>
      </w:r>
      <w:r w:rsidR="00AD7625">
        <w:rPr>
          <w:rFonts w:ascii="Times New Roman" w:hAnsi="Times New Roman"/>
          <w:sz w:val="24"/>
          <w:szCs w:val="24"/>
        </w:rPr>
        <w:t xml:space="preserve"> </w:t>
      </w:r>
      <w:r w:rsidRPr="000349E9">
        <w:rPr>
          <w:rFonts w:ascii="Times New Roman" w:hAnsi="Times New Roman"/>
          <w:sz w:val="24"/>
          <w:szCs w:val="24"/>
        </w:rPr>
        <w:t>(ши.15 см,</w:t>
      </w:r>
      <w:r w:rsidR="00AD7625">
        <w:rPr>
          <w:rFonts w:ascii="Times New Roman" w:hAnsi="Times New Roman"/>
          <w:sz w:val="24"/>
          <w:szCs w:val="24"/>
        </w:rPr>
        <w:t xml:space="preserve"> </w:t>
      </w:r>
      <w:r w:rsidRPr="000349E9">
        <w:rPr>
          <w:rFonts w:ascii="Times New Roman" w:hAnsi="Times New Roman"/>
          <w:sz w:val="24"/>
          <w:szCs w:val="24"/>
        </w:rPr>
        <w:t>дл.3м)</w:t>
      </w:r>
    </w:p>
    <w:p w:rsidR="00C4402F" w:rsidRPr="000349E9" w:rsidRDefault="00C4402F" w:rsidP="000349E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0349E9">
        <w:rPr>
          <w:rFonts w:ascii="Times New Roman" w:hAnsi="Times New Roman"/>
          <w:sz w:val="24"/>
          <w:szCs w:val="24"/>
        </w:rPr>
        <w:t>Цель</w:t>
      </w:r>
      <w:r w:rsidR="00AD7625">
        <w:rPr>
          <w:rFonts w:ascii="Times New Roman" w:hAnsi="Times New Roman"/>
          <w:sz w:val="24"/>
          <w:szCs w:val="24"/>
        </w:rPr>
        <w:t>:</w:t>
      </w:r>
      <w:r w:rsidRPr="000349E9">
        <w:rPr>
          <w:rFonts w:ascii="Times New Roman" w:hAnsi="Times New Roman"/>
          <w:sz w:val="24"/>
          <w:szCs w:val="24"/>
        </w:rPr>
        <w:t xml:space="preserve"> Учить отталкивать мяч и сохранять направл</w:t>
      </w:r>
      <w:r w:rsidR="00AD7625">
        <w:rPr>
          <w:rFonts w:ascii="Times New Roman" w:hAnsi="Times New Roman"/>
          <w:sz w:val="24"/>
          <w:szCs w:val="24"/>
        </w:rPr>
        <w:t xml:space="preserve">ение движения мяча. Закреплять </w:t>
      </w:r>
      <w:r w:rsidRPr="000349E9">
        <w:rPr>
          <w:rFonts w:ascii="Times New Roman" w:hAnsi="Times New Roman"/>
          <w:sz w:val="24"/>
          <w:szCs w:val="24"/>
        </w:rPr>
        <w:t>подскоки на двух ногах (одна нога вперед, другая назад) ходьба между двумя линиями</w:t>
      </w:r>
      <w:r w:rsidR="00AD7625">
        <w:rPr>
          <w:rFonts w:ascii="Times New Roman" w:hAnsi="Times New Roman"/>
          <w:sz w:val="24"/>
          <w:szCs w:val="24"/>
        </w:rPr>
        <w:t xml:space="preserve"> </w:t>
      </w:r>
      <w:r w:rsidRPr="000349E9">
        <w:rPr>
          <w:rFonts w:ascii="Times New Roman" w:hAnsi="Times New Roman"/>
          <w:sz w:val="24"/>
          <w:szCs w:val="24"/>
        </w:rPr>
        <w:t>(ши.15 см,</w:t>
      </w:r>
      <w:r w:rsidR="00AD7625">
        <w:rPr>
          <w:rFonts w:ascii="Times New Roman" w:hAnsi="Times New Roman"/>
          <w:sz w:val="24"/>
          <w:szCs w:val="24"/>
        </w:rPr>
        <w:t xml:space="preserve"> </w:t>
      </w:r>
      <w:r w:rsidRPr="000349E9">
        <w:rPr>
          <w:rFonts w:ascii="Times New Roman" w:hAnsi="Times New Roman"/>
          <w:sz w:val="24"/>
          <w:szCs w:val="24"/>
        </w:rPr>
        <w:t>дл.3м)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237"/>
        <w:gridCol w:w="1985"/>
      </w:tblGrid>
      <w:tr w:rsidR="00C4402F" w:rsidRPr="000349E9" w:rsidTr="00C440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Действия 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C4402F" w:rsidRPr="000349E9" w:rsidTr="00C4402F">
        <w:trPr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Мотивационно побудительный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Образовательный поисковый.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Рефлексивно корригирующий.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 xml:space="preserve">Построение в шеренгу, проверка осанки; ходьба и бег на носочках, на пятках, колени не сгибать, руки на поясе; ходьба в колонне с изменением направления; построение в колонну по одному. 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Упражнения с кубиками: </w:t>
            </w:r>
            <w:r w:rsidRPr="000349E9">
              <w:rPr>
                <w:rFonts w:ascii="Times New Roman" w:hAnsi="Times New Roman"/>
                <w:sz w:val="24"/>
                <w:szCs w:val="24"/>
              </w:rPr>
              <w:t xml:space="preserve">Ходьба и бег вокруг кубиков с поворотом в обе стороны по сигналу воспитателя.                                                                         И.п. – стоя ноги на ширине ступни, кубики в обеих руках внизу. 1-кубики в стороны. 2-кубики вверх. 3-кубики в стороны. 4-исходное положение. (5-6 </w:t>
            </w:r>
            <w:proofErr w:type="gramStart"/>
            <w:r w:rsidRPr="000349E9">
              <w:rPr>
                <w:rFonts w:ascii="Times New Roman" w:hAnsi="Times New Roman"/>
                <w:sz w:val="24"/>
                <w:szCs w:val="24"/>
              </w:rPr>
              <w:t xml:space="preserve">раз)   </w:t>
            </w:r>
            <w:proofErr w:type="gramEnd"/>
            <w:r w:rsidRPr="000349E9">
              <w:rPr>
                <w:rFonts w:ascii="Times New Roman" w:hAnsi="Times New Roman"/>
                <w:sz w:val="24"/>
                <w:szCs w:val="24"/>
              </w:rPr>
              <w:t xml:space="preserve">                                 И.п. – стоя ноги на ширине ступни, кубики в согнутых руках у плеч. 1-присесть, положить кубики на пол. 2-встать, руки на пояс. 3-присесть, взять кубики. 4-вернуться в исходное положение. (4-6 </w:t>
            </w:r>
            <w:proofErr w:type="gramStart"/>
            <w:r w:rsidRPr="000349E9">
              <w:rPr>
                <w:rFonts w:ascii="Times New Roman" w:hAnsi="Times New Roman"/>
                <w:sz w:val="24"/>
                <w:szCs w:val="24"/>
              </w:rPr>
              <w:t xml:space="preserve">раз)   </w:t>
            </w:r>
            <w:proofErr w:type="gramEnd"/>
            <w:r w:rsidRPr="000349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И.п. – стоя ноги на ширине плеч, кубики в согнутых руках у плеч. 1-2-поворот вправо (влево), отвести правую руку в сторону. 3-4-вернуться в исходное положение. (6раз)               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И.п. – стоя сидя ноги врозь, кубики у плеч. 1-наклон вперёд. 2-выпрямиться, руки на пояс. 3-наклониться, взять кубики. 4-вернуться</w:t>
            </w:r>
            <w:r w:rsidR="00AD7625">
              <w:rPr>
                <w:rFonts w:ascii="Times New Roman" w:hAnsi="Times New Roman"/>
                <w:sz w:val="24"/>
                <w:szCs w:val="24"/>
              </w:rPr>
              <w:t xml:space="preserve"> в исходное положение. (4-5 раз</w:t>
            </w:r>
            <w:r w:rsidRPr="000349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И.п. – стоя, ноги слегка расставлены, руки произвольно, кубики на полу. Прыжки вокруг кубиков в обе стороны. Ходьба в колонне по одному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 xml:space="preserve">Основные движения: 1. Катание мяча в ворота(рас.2м.) Инструктор показывает, как катать мяча в ворота 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2.Подскоки на двух ногах (одна нога вперед, другая назад). Инструктор показывает, как  прыгать на двух ногах.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 xml:space="preserve">Подвижная игра: « Догонялки» 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Цель игры: развитие способностей бега, опорно-дви</w:t>
            </w:r>
            <w:r w:rsidRPr="000349E9">
              <w:rPr>
                <w:rFonts w:ascii="Times New Roman" w:hAnsi="Times New Roman"/>
                <w:sz w:val="24"/>
                <w:szCs w:val="24"/>
              </w:rPr>
              <w:softHyphen/>
              <w:t>гательного аппарата, ловкости, координации движения, чувства спортивного соперниче</w:t>
            </w:r>
            <w:r w:rsidR="00AD7625">
              <w:rPr>
                <w:rFonts w:ascii="Times New Roman" w:hAnsi="Times New Roman"/>
                <w:sz w:val="24"/>
                <w:szCs w:val="24"/>
              </w:rPr>
              <w:t>ства Малой подвижности: «Ручеек</w:t>
            </w:r>
            <w:r w:rsidRPr="000349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02F" w:rsidRPr="000349E9" w:rsidRDefault="00C4402F" w:rsidP="00AD762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 xml:space="preserve">Цель игры: обучение в игровой манере ходьбе, внимательности, игре в коллективе.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Дети повторяют упражнения.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6-раз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6-раз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6-раз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6-раз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Дети  осваивают основные движения, повторяя за воспитателем.</w:t>
            </w: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2F" w:rsidRPr="000349E9" w:rsidRDefault="00C440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9E9">
              <w:rPr>
                <w:rFonts w:ascii="Times New Roman" w:hAnsi="Times New Roman"/>
                <w:sz w:val="24"/>
                <w:szCs w:val="24"/>
              </w:rPr>
              <w:t>Дети играют соблюдая правила.</w:t>
            </w:r>
          </w:p>
        </w:tc>
      </w:tr>
    </w:tbl>
    <w:p w:rsidR="00C4402F" w:rsidRPr="000349E9" w:rsidRDefault="00C4402F" w:rsidP="00C4402F">
      <w:pPr>
        <w:pStyle w:val="a3"/>
        <w:rPr>
          <w:rFonts w:ascii="Times New Roman" w:hAnsi="Times New Roman"/>
          <w:sz w:val="24"/>
          <w:szCs w:val="24"/>
        </w:rPr>
      </w:pPr>
      <w:r w:rsidRPr="000349E9">
        <w:rPr>
          <w:rFonts w:ascii="Times New Roman" w:hAnsi="Times New Roman"/>
          <w:sz w:val="24"/>
          <w:szCs w:val="24"/>
        </w:rPr>
        <w:lastRenderedPageBreak/>
        <w:t xml:space="preserve">                                  Ожидаемый результат.</w:t>
      </w:r>
    </w:p>
    <w:p w:rsidR="00C4402F" w:rsidRPr="000349E9" w:rsidRDefault="00C4402F" w:rsidP="00C4402F">
      <w:pPr>
        <w:pStyle w:val="a3"/>
        <w:rPr>
          <w:rFonts w:ascii="Times New Roman" w:hAnsi="Times New Roman"/>
          <w:sz w:val="24"/>
          <w:szCs w:val="24"/>
        </w:rPr>
      </w:pPr>
      <w:r w:rsidRPr="000349E9">
        <w:rPr>
          <w:rFonts w:ascii="Times New Roman" w:hAnsi="Times New Roman"/>
          <w:sz w:val="24"/>
          <w:szCs w:val="24"/>
        </w:rPr>
        <w:t xml:space="preserve">Знать: Как бегать с остановкой </w:t>
      </w:r>
    </w:p>
    <w:p w:rsidR="00C4402F" w:rsidRPr="000349E9" w:rsidRDefault="00C4402F" w:rsidP="00C4402F">
      <w:pPr>
        <w:pStyle w:val="a3"/>
        <w:rPr>
          <w:rFonts w:ascii="Times New Roman" w:hAnsi="Times New Roman"/>
          <w:sz w:val="24"/>
          <w:szCs w:val="24"/>
        </w:rPr>
      </w:pPr>
      <w:r w:rsidRPr="000349E9">
        <w:rPr>
          <w:rFonts w:ascii="Times New Roman" w:hAnsi="Times New Roman"/>
          <w:sz w:val="24"/>
          <w:szCs w:val="24"/>
        </w:rPr>
        <w:t xml:space="preserve"> Иметь: Интерес к занятию.</w:t>
      </w:r>
    </w:p>
    <w:p w:rsidR="00D724A4" w:rsidRPr="000349E9" w:rsidRDefault="00C4402F" w:rsidP="00C4402F">
      <w:pPr>
        <w:rPr>
          <w:rFonts w:ascii="Times New Roman" w:hAnsi="Times New Roman" w:cs="Times New Roman"/>
          <w:sz w:val="24"/>
          <w:szCs w:val="24"/>
        </w:rPr>
      </w:pPr>
      <w:r w:rsidRPr="000349E9">
        <w:rPr>
          <w:rFonts w:ascii="Times New Roman" w:hAnsi="Times New Roman" w:cs="Times New Roman"/>
          <w:sz w:val="24"/>
          <w:szCs w:val="24"/>
        </w:rPr>
        <w:t>Уметь: ползать на четвереньках в прямом направлении.</w:t>
      </w:r>
    </w:p>
    <w:sectPr w:rsidR="00D724A4" w:rsidRPr="000349E9" w:rsidSect="000349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402F"/>
    <w:rsid w:val="000349E9"/>
    <w:rsid w:val="00237958"/>
    <w:rsid w:val="003D3DD9"/>
    <w:rsid w:val="00516393"/>
    <w:rsid w:val="00863B75"/>
    <w:rsid w:val="00887CEE"/>
    <w:rsid w:val="009808A3"/>
    <w:rsid w:val="00A05C45"/>
    <w:rsid w:val="00AD7625"/>
    <w:rsid w:val="00C4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738C"/>
  <w15:docId w15:val="{FB959A01-7B46-4BC1-BA0B-42AC00DC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C440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dcterms:created xsi:type="dcterms:W3CDTF">2017-12-15T06:50:00Z</dcterms:created>
  <dcterms:modified xsi:type="dcterms:W3CDTF">2017-12-26T10:04:00Z</dcterms:modified>
</cp:coreProperties>
</file>