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D11" w:rsidRPr="00055D11" w:rsidRDefault="00055D11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7"/>
        </w:rPr>
      </w:pPr>
      <w:proofErr w:type="spellStart"/>
      <w:r w:rsidRPr="00055D11">
        <w:rPr>
          <w:rFonts w:ascii="Times New Roman" w:hAnsi="Times New Roman"/>
          <w:b/>
          <w:bCs/>
          <w:color w:val="000000"/>
          <w:sz w:val="28"/>
          <w:szCs w:val="27"/>
        </w:rPr>
        <w:t>Кабисов</w:t>
      </w:r>
      <w:proofErr w:type="spellEnd"/>
      <w:r w:rsidRPr="00055D11">
        <w:rPr>
          <w:rFonts w:ascii="Times New Roman" w:hAnsi="Times New Roman"/>
          <w:b/>
          <w:bCs/>
          <w:color w:val="000000"/>
          <w:sz w:val="28"/>
          <w:szCs w:val="27"/>
        </w:rPr>
        <w:t xml:space="preserve"> Руслан </w:t>
      </w:r>
      <w:proofErr w:type="spellStart"/>
      <w:r w:rsidRPr="00055D11">
        <w:rPr>
          <w:rFonts w:ascii="Times New Roman" w:hAnsi="Times New Roman"/>
          <w:b/>
          <w:bCs/>
          <w:color w:val="000000"/>
          <w:sz w:val="28"/>
          <w:szCs w:val="27"/>
        </w:rPr>
        <w:t>Габдрашитулы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7"/>
        </w:rPr>
        <w:t>,</w:t>
      </w:r>
    </w:p>
    <w:p w:rsidR="00055D11" w:rsidRPr="00055D11" w:rsidRDefault="00055D11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7"/>
        </w:rPr>
      </w:pPr>
      <w:r w:rsidRPr="00055D11">
        <w:rPr>
          <w:rFonts w:ascii="Times New Roman" w:hAnsi="Times New Roman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0.2pt;margin-top:-16.05pt;width:124.5pt;height:149.25pt;z-index:1;mso-position-horizontal-relative:text;mso-position-vertical-relative:text">
            <v:imagedata r:id="rId5" o:title=""/>
            <w10:wrap type="square"/>
          </v:shape>
        </w:pict>
      </w:r>
      <w:r w:rsidRPr="00055D11">
        <w:rPr>
          <w:rFonts w:ascii="Times New Roman" w:hAnsi="Times New Roman"/>
          <w:b/>
          <w:bCs/>
          <w:color w:val="000000"/>
          <w:sz w:val="28"/>
          <w:szCs w:val="27"/>
        </w:rPr>
        <w:t xml:space="preserve"> </w:t>
      </w:r>
      <w:r w:rsidRPr="00055D11">
        <w:rPr>
          <w:rFonts w:ascii="Times New Roman" w:hAnsi="Times New Roman"/>
          <w:bCs/>
          <w:color w:val="000000"/>
          <w:sz w:val="28"/>
          <w:szCs w:val="27"/>
        </w:rPr>
        <w:t>учитель ИЗО и черчения (</w:t>
      </w:r>
      <w:r w:rsidRPr="00055D11">
        <w:rPr>
          <w:rFonts w:ascii="Times New Roman" w:hAnsi="Times New Roman"/>
          <w:bCs/>
          <w:color w:val="000000"/>
          <w:sz w:val="28"/>
          <w:szCs w:val="27"/>
          <w:lang w:val="en-US"/>
        </w:rPr>
        <w:t>I</w:t>
      </w:r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категории)</w:t>
      </w:r>
      <w:r>
        <w:rPr>
          <w:rFonts w:ascii="Times New Roman" w:hAnsi="Times New Roman"/>
          <w:bCs/>
          <w:color w:val="000000"/>
          <w:sz w:val="28"/>
          <w:szCs w:val="27"/>
        </w:rPr>
        <w:t>,</w:t>
      </w:r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</w:t>
      </w:r>
    </w:p>
    <w:p w:rsidR="00055D11" w:rsidRPr="00055D11" w:rsidRDefault="00055D11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7"/>
        </w:rPr>
      </w:pPr>
      <w:r w:rsidRPr="00055D11">
        <w:rPr>
          <w:rFonts w:ascii="Times New Roman" w:hAnsi="Times New Roman"/>
          <w:bCs/>
          <w:color w:val="000000"/>
          <w:sz w:val="28"/>
          <w:szCs w:val="27"/>
        </w:rPr>
        <w:t>КГУ «</w:t>
      </w:r>
      <w:proofErr w:type="spellStart"/>
      <w:r w:rsidRPr="00055D11">
        <w:rPr>
          <w:rFonts w:ascii="Times New Roman" w:hAnsi="Times New Roman"/>
          <w:bCs/>
          <w:color w:val="000000"/>
          <w:sz w:val="28"/>
          <w:szCs w:val="27"/>
        </w:rPr>
        <w:t>Келлеровская</w:t>
      </w:r>
      <w:proofErr w:type="spellEnd"/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средняя школа</w:t>
      </w:r>
    </w:p>
    <w:p w:rsidR="00055D11" w:rsidRPr="00055D11" w:rsidRDefault="00055D11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7"/>
        </w:rPr>
      </w:pPr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им.</w:t>
      </w:r>
      <w:r>
        <w:rPr>
          <w:rFonts w:ascii="Times New Roman" w:hAnsi="Times New Roman"/>
          <w:bCs/>
          <w:color w:val="000000"/>
          <w:sz w:val="28"/>
          <w:szCs w:val="27"/>
        </w:rPr>
        <w:t xml:space="preserve"> </w:t>
      </w:r>
      <w:r w:rsidRPr="00055D11">
        <w:rPr>
          <w:rFonts w:ascii="Times New Roman" w:hAnsi="Times New Roman"/>
          <w:bCs/>
          <w:color w:val="000000"/>
          <w:sz w:val="28"/>
          <w:szCs w:val="27"/>
        </w:rPr>
        <w:t>Героя Советского Союза Бережного И.М.</w:t>
      </w:r>
      <w:r>
        <w:rPr>
          <w:rFonts w:ascii="Times New Roman" w:hAnsi="Times New Roman"/>
          <w:bCs/>
          <w:color w:val="000000"/>
          <w:sz w:val="28"/>
          <w:szCs w:val="27"/>
        </w:rPr>
        <w:t>,</w:t>
      </w:r>
    </w:p>
    <w:p w:rsidR="00055D11" w:rsidRPr="00055D11" w:rsidRDefault="00055D11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7"/>
        </w:rPr>
      </w:pPr>
      <w:r w:rsidRPr="00055D11">
        <w:rPr>
          <w:rFonts w:ascii="Times New Roman" w:hAnsi="Times New Roman"/>
          <w:bCs/>
          <w:color w:val="000000"/>
          <w:sz w:val="28"/>
          <w:szCs w:val="27"/>
        </w:rPr>
        <w:t>СКО</w:t>
      </w:r>
      <w:r>
        <w:rPr>
          <w:rFonts w:ascii="Times New Roman" w:hAnsi="Times New Roman"/>
          <w:bCs/>
          <w:color w:val="000000"/>
          <w:sz w:val="28"/>
          <w:szCs w:val="27"/>
        </w:rPr>
        <w:t>,</w:t>
      </w:r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</w:t>
      </w:r>
      <w:proofErr w:type="spellStart"/>
      <w:r w:rsidRPr="00055D11">
        <w:rPr>
          <w:rFonts w:ascii="Times New Roman" w:hAnsi="Times New Roman"/>
          <w:bCs/>
          <w:color w:val="000000"/>
          <w:sz w:val="28"/>
          <w:szCs w:val="27"/>
        </w:rPr>
        <w:t>Тайыншинский</w:t>
      </w:r>
      <w:proofErr w:type="spellEnd"/>
      <w:r w:rsidRPr="00055D11">
        <w:rPr>
          <w:rFonts w:ascii="Times New Roman" w:hAnsi="Times New Roman"/>
          <w:bCs/>
          <w:color w:val="000000"/>
          <w:sz w:val="28"/>
          <w:szCs w:val="27"/>
        </w:rPr>
        <w:t xml:space="preserve"> район </w:t>
      </w:r>
    </w:p>
    <w:p w:rsidR="001D750E" w:rsidRPr="00055D11" w:rsidRDefault="001D750E" w:rsidP="0021126F">
      <w:pPr>
        <w:shd w:val="clear" w:color="auto" w:fill="FFFFFF"/>
        <w:spacing w:after="158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7"/>
        </w:rPr>
      </w:pPr>
    </w:p>
    <w:p w:rsidR="001D750E" w:rsidRDefault="001D750E" w:rsidP="00055D11">
      <w:pPr>
        <w:shd w:val="clear" w:color="auto" w:fill="FFFFFF"/>
        <w:spacing w:after="0" w:line="240" w:lineRule="auto"/>
        <w:jc w:val="right"/>
        <w:rPr>
          <w:rFonts w:ascii="Arial" w:hAnsi="Arial" w:cs="Arial"/>
          <w:b/>
          <w:bCs/>
          <w:color w:val="199043"/>
          <w:sz w:val="27"/>
          <w:szCs w:val="27"/>
        </w:rPr>
      </w:pPr>
    </w:p>
    <w:p w:rsidR="001D750E" w:rsidRPr="00055D11" w:rsidRDefault="001D750E" w:rsidP="00055D11">
      <w:pPr>
        <w:shd w:val="clear" w:color="auto" w:fill="FFFFFF"/>
        <w:spacing w:after="158" w:line="240" w:lineRule="auto"/>
        <w:rPr>
          <w:rFonts w:ascii="Times New Roman" w:hAnsi="Times New Roman"/>
          <w:color w:val="000000"/>
          <w:sz w:val="24"/>
          <w:szCs w:val="28"/>
        </w:rPr>
      </w:pPr>
      <w:bookmarkStart w:id="0" w:name="_GoBack"/>
      <w:r w:rsidRPr="00055D11">
        <w:rPr>
          <w:rFonts w:ascii="Times New Roman" w:hAnsi="Times New Roman"/>
          <w:b/>
          <w:bCs/>
          <w:color w:val="000000"/>
          <w:sz w:val="28"/>
          <w:szCs w:val="28"/>
        </w:rPr>
        <w:t>Весенний пейзаж. Рисова</w:t>
      </w:r>
      <w:r w:rsidR="00055D11" w:rsidRPr="00055D11">
        <w:rPr>
          <w:rFonts w:ascii="Times New Roman" w:hAnsi="Times New Roman"/>
          <w:b/>
          <w:bCs/>
          <w:color w:val="000000"/>
          <w:sz w:val="28"/>
          <w:szCs w:val="28"/>
        </w:rPr>
        <w:t>ние по памяти весеннего дерева</w:t>
      </w:r>
      <w:r w:rsidRPr="00055D1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bookmarkEnd w:id="0"/>
      <w:r w:rsidR="00055D11" w:rsidRPr="00055D11">
        <w:rPr>
          <w:rFonts w:ascii="Times New Roman" w:hAnsi="Times New Roman"/>
          <w:bCs/>
          <w:color w:val="000000"/>
          <w:sz w:val="24"/>
          <w:szCs w:val="28"/>
        </w:rPr>
        <w:t>(</w:t>
      </w:r>
      <w:r w:rsidRPr="00055D11">
        <w:rPr>
          <w:rFonts w:ascii="Times New Roman" w:hAnsi="Times New Roman"/>
          <w:bCs/>
          <w:color w:val="000000"/>
          <w:sz w:val="24"/>
          <w:szCs w:val="28"/>
        </w:rPr>
        <w:t>5-й класс</w:t>
      </w:r>
      <w:r w:rsidR="00055D11">
        <w:rPr>
          <w:rFonts w:ascii="Times New Roman" w:hAnsi="Times New Roman"/>
          <w:bCs/>
          <w:color w:val="000000"/>
          <w:sz w:val="24"/>
          <w:szCs w:val="28"/>
        </w:rPr>
        <w:t>,</w:t>
      </w:r>
      <w:r w:rsidR="00055D11" w:rsidRPr="00055D11">
        <w:rPr>
          <w:rFonts w:ascii="Times New Roman" w:hAnsi="Times New Roman"/>
          <w:bCs/>
          <w:color w:val="000000"/>
          <w:sz w:val="24"/>
          <w:szCs w:val="28"/>
        </w:rPr>
        <w:t xml:space="preserve"> </w:t>
      </w:r>
      <w:r w:rsidR="00055D11">
        <w:rPr>
          <w:rFonts w:ascii="Times New Roman" w:hAnsi="Times New Roman"/>
          <w:bCs/>
          <w:color w:val="000000"/>
          <w:sz w:val="24"/>
          <w:szCs w:val="28"/>
        </w:rPr>
        <w:t>у</w:t>
      </w:r>
      <w:r w:rsidR="00055D11" w:rsidRPr="00055D11">
        <w:rPr>
          <w:rFonts w:ascii="Times New Roman" w:hAnsi="Times New Roman"/>
          <w:bCs/>
          <w:color w:val="000000"/>
          <w:sz w:val="24"/>
          <w:szCs w:val="28"/>
        </w:rPr>
        <w:t>рок изобразительного искусства</w:t>
      </w:r>
      <w:r w:rsidR="00055D11" w:rsidRPr="00055D11">
        <w:rPr>
          <w:rFonts w:ascii="Times New Roman" w:hAnsi="Times New Roman"/>
          <w:bCs/>
          <w:color w:val="000000"/>
          <w:sz w:val="24"/>
          <w:szCs w:val="28"/>
        </w:rPr>
        <w:t>)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Цели:</w:t>
      </w:r>
    </w:p>
    <w:p w:rsidR="001D750E" w:rsidRPr="00055D11" w:rsidRDefault="001D750E" w:rsidP="00055D1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Образовательная:</w:t>
      </w:r>
      <w:r w:rsidRPr="00055D11">
        <w:rPr>
          <w:rFonts w:ascii="Times New Roman" w:hAnsi="Times New Roman"/>
          <w:color w:val="000000"/>
          <w:sz w:val="24"/>
          <w:szCs w:val="24"/>
        </w:rPr>
        <w:t> познакомить учащихся с произведениями изобразительного искусства, научить учащихся предварительному выполнению набросков по описанию учителя.</w:t>
      </w:r>
    </w:p>
    <w:p w:rsidR="001D750E" w:rsidRPr="00055D11" w:rsidRDefault="001D750E" w:rsidP="00055D1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Развивающая:</w:t>
      </w:r>
      <w:r w:rsidRPr="00055D11">
        <w:rPr>
          <w:rFonts w:ascii="Times New Roman" w:hAnsi="Times New Roman"/>
          <w:color w:val="000000"/>
          <w:sz w:val="24"/>
          <w:szCs w:val="24"/>
        </w:rPr>
        <w:t> формировать у учащихся умение выделить главное в сюжете, развивать творческие способности учащихся, наблюдательность, зрительную память при рисовании дерева (ствол, ветки, силуэт).</w:t>
      </w:r>
    </w:p>
    <w:p w:rsidR="001D750E" w:rsidRPr="00055D11" w:rsidRDefault="001D750E" w:rsidP="00055D1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Воспитательная:</w:t>
      </w:r>
      <w:r w:rsidRPr="00055D11">
        <w:rPr>
          <w:rFonts w:ascii="Times New Roman" w:hAnsi="Times New Roman"/>
          <w:color w:val="000000"/>
          <w:sz w:val="24"/>
          <w:szCs w:val="24"/>
        </w:rPr>
        <w:t> воспитания чувства прекрасного, любви к природе родного края (села) и бережного отношения к ней.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1D750E" w:rsidRPr="00055D11" w:rsidRDefault="001D750E" w:rsidP="00055D1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Образовательная:</w:t>
      </w:r>
      <w:r w:rsidRPr="00055D11">
        <w:rPr>
          <w:rFonts w:ascii="Times New Roman" w:hAnsi="Times New Roman"/>
          <w:color w:val="000000"/>
          <w:sz w:val="24"/>
          <w:szCs w:val="24"/>
        </w:rPr>
        <w:t> проверка знаний учащихся по теме через игру: «Узнай дерево».</w:t>
      </w:r>
    </w:p>
    <w:p w:rsidR="001D750E" w:rsidRPr="00055D11" w:rsidRDefault="001D750E" w:rsidP="00055D1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Развивающая:</w:t>
      </w:r>
      <w:r w:rsidRPr="00055D11">
        <w:rPr>
          <w:rFonts w:ascii="Times New Roman" w:hAnsi="Times New Roman"/>
          <w:color w:val="000000"/>
          <w:sz w:val="24"/>
          <w:szCs w:val="24"/>
        </w:rPr>
        <w:t> формирование красоты весеннего пейзажа, деревьев через репродукции картин художников И.И.</w:t>
      </w:r>
      <w:r w:rsidR="009735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55D11">
        <w:rPr>
          <w:rFonts w:ascii="Times New Roman" w:hAnsi="Times New Roman"/>
          <w:color w:val="000000"/>
          <w:sz w:val="24"/>
          <w:szCs w:val="24"/>
        </w:rPr>
        <w:t>Левитан «Март», А.К.</w:t>
      </w:r>
      <w:r w:rsidR="009735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55D11">
        <w:rPr>
          <w:rFonts w:ascii="Times New Roman" w:hAnsi="Times New Roman"/>
          <w:color w:val="000000"/>
          <w:sz w:val="24"/>
          <w:szCs w:val="24"/>
        </w:rPr>
        <w:t>Саврасов «Грачи прилетели», художника – односельчанина С.В.</w:t>
      </w:r>
      <w:r w:rsidR="0097359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55D11">
        <w:rPr>
          <w:rFonts w:ascii="Times New Roman" w:hAnsi="Times New Roman"/>
          <w:color w:val="000000"/>
          <w:sz w:val="24"/>
          <w:szCs w:val="24"/>
        </w:rPr>
        <w:t>Нарыжного</w:t>
      </w:r>
      <w:proofErr w:type="spellEnd"/>
      <w:r w:rsidRPr="00055D11">
        <w:rPr>
          <w:rFonts w:ascii="Times New Roman" w:hAnsi="Times New Roman"/>
          <w:color w:val="000000"/>
          <w:sz w:val="24"/>
          <w:szCs w:val="24"/>
        </w:rPr>
        <w:t xml:space="preserve"> и др. Беседа о жанре изобразительного искусства – пейзаже.</w:t>
      </w:r>
    </w:p>
    <w:p w:rsidR="001D750E" w:rsidRPr="00055D11" w:rsidRDefault="001D750E" w:rsidP="00055D1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Воспитательная:</w:t>
      </w:r>
      <w:r w:rsidRPr="00055D11">
        <w:rPr>
          <w:rFonts w:ascii="Times New Roman" w:hAnsi="Times New Roman"/>
          <w:color w:val="000000"/>
          <w:sz w:val="24"/>
          <w:szCs w:val="24"/>
        </w:rPr>
        <w:t> воспитание любви к родной природе и бережное отношение к ней.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Тип урока: </w:t>
      </w:r>
      <w:r w:rsidRPr="00055D11">
        <w:rPr>
          <w:rFonts w:ascii="Times New Roman" w:hAnsi="Times New Roman"/>
          <w:color w:val="000000"/>
          <w:sz w:val="24"/>
          <w:szCs w:val="24"/>
        </w:rPr>
        <w:t>усвоение и закрепление новых знаний.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учебной деятельности: </w:t>
      </w:r>
      <w:r w:rsidRPr="00055D11">
        <w:rPr>
          <w:rFonts w:ascii="Times New Roman" w:hAnsi="Times New Roman"/>
          <w:color w:val="000000"/>
          <w:sz w:val="24"/>
          <w:szCs w:val="24"/>
        </w:rPr>
        <w:t>фронтальная, групповая, индивидуальная.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Оборудование:</w:t>
      </w:r>
    </w:p>
    <w:p w:rsidR="001D750E" w:rsidRPr="00055D11" w:rsidRDefault="001D750E" w:rsidP="00055D1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Для учителя</w:t>
      </w:r>
      <w:r w:rsidRPr="00055D11">
        <w:rPr>
          <w:rFonts w:ascii="Times New Roman" w:hAnsi="Times New Roman"/>
          <w:color w:val="000000"/>
          <w:sz w:val="24"/>
          <w:szCs w:val="24"/>
        </w:rPr>
        <w:t>: репродукции художников-пейзажистов И.И.</w:t>
      </w:r>
      <w:r w:rsidR="00055D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55D11">
        <w:rPr>
          <w:rFonts w:ascii="Times New Roman" w:hAnsi="Times New Roman"/>
          <w:color w:val="000000"/>
          <w:sz w:val="24"/>
          <w:szCs w:val="24"/>
        </w:rPr>
        <w:t xml:space="preserve">Левитан «Март», </w:t>
      </w:r>
      <w:proofErr w:type="spellStart"/>
      <w:r w:rsidRPr="00055D11">
        <w:rPr>
          <w:rFonts w:ascii="Times New Roman" w:hAnsi="Times New Roman"/>
          <w:color w:val="000000"/>
          <w:sz w:val="24"/>
          <w:szCs w:val="24"/>
        </w:rPr>
        <w:t>А.К.Саврасов</w:t>
      </w:r>
      <w:proofErr w:type="spellEnd"/>
      <w:r w:rsidRPr="00055D11">
        <w:rPr>
          <w:rFonts w:ascii="Times New Roman" w:hAnsi="Times New Roman"/>
          <w:color w:val="000000"/>
          <w:sz w:val="24"/>
          <w:szCs w:val="24"/>
        </w:rPr>
        <w:t xml:space="preserve"> «Грачи прилетели» и др., иллюстрационный материал (деревья, птицы),</w:t>
      </w:r>
    </w:p>
    <w:p w:rsidR="001D750E" w:rsidRPr="00055D11" w:rsidRDefault="001D750E" w:rsidP="00055D1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Для учащихся</w:t>
      </w:r>
      <w:r w:rsidRPr="00055D11">
        <w:rPr>
          <w:rFonts w:ascii="Times New Roman" w:hAnsi="Times New Roman"/>
          <w:color w:val="000000"/>
          <w:sz w:val="24"/>
          <w:szCs w:val="24"/>
        </w:rPr>
        <w:t xml:space="preserve">: альбомы, простой и цветные карандаши, </w:t>
      </w:r>
      <w:proofErr w:type="spellStart"/>
      <w:r w:rsidRPr="00055D11">
        <w:rPr>
          <w:rFonts w:ascii="Times New Roman" w:hAnsi="Times New Roman"/>
          <w:color w:val="000000"/>
          <w:sz w:val="24"/>
          <w:szCs w:val="24"/>
        </w:rPr>
        <w:t>стерка</w:t>
      </w:r>
      <w:proofErr w:type="spellEnd"/>
      <w:r w:rsidRPr="00055D11">
        <w:rPr>
          <w:rFonts w:ascii="Times New Roman" w:hAnsi="Times New Roman"/>
          <w:color w:val="000000"/>
          <w:sz w:val="24"/>
          <w:szCs w:val="24"/>
        </w:rPr>
        <w:t>, сочинения о весне.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Эпиграф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«Я знаю, что деревьям, а не нам</w:t>
      </w:r>
      <w:r w:rsidRPr="00055D11">
        <w:rPr>
          <w:rFonts w:ascii="Times New Roman" w:hAnsi="Times New Roman"/>
          <w:sz w:val="24"/>
          <w:szCs w:val="24"/>
        </w:rPr>
        <w:br/>
        <w:t>Дано величье совершенной жизни,</w:t>
      </w:r>
      <w:r w:rsidRPr="00055D11">
        <w:rPr>
          <w:rFonts w:ascii="Times New Roman" w:hAnsi="Times New Roman"/>
          <w:sz w:val="24"/>
          <w:szCs w:val="24"/>
        </w:rPr>
        <w:br/>
        <w:t>На ласковой земле, сестре звездам,</w:t>
      </w:r>
      <w:r w:rsidRPr="00055D11">
        <w:rPr>
          <w:rFonts w:ascii="Times New Roman" w:hAnsi="Times New Roman"/>
          <w:sz w:val="24"/>
          <w:szCs w:val="24"/>
        </w:rPr>
        <w:br/>
        <w:t>Мы – на чужбине, а они в отчизне».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Н.</w:t>
      </w:r>
      <w:r w:rsidR="0097359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55D11">
        <w:rPr>
          <w:rFonts w:ascii="Times New Roman" w:hAnsi="Times New Roman"/>
          <w:i/>
          <w:iCs/>
          <w:sz w:val="24"/>
          <w:szCs w:val="24"/>
        </w:rPr>
        <w:t>Гумилев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Ход урока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I. Организационная часть</w:t>
      </w:r>
    </w:p>
    <w:p w:rsidR="001D750E" w:rsidRPr="00055D11" w:rsidRDefault="0097359A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hyperlink r:id="rId6" w:history="1">
        <w:r w:rsidR="001D750E" w:rsidRPr="00055D11">
          <w:rPr>
            <w:rFonts w:ascii="Times New Roman" w:hAnsi="Times New Roman"/>
            <w:b/>
            <w:bCs/>
            <w:color w:val="000000"/>
            <w:sz w:val="24"/>
            <w:szCs w:val="24"/>
            <w:u w:val="single"/>
          </w:rPr>
          <w:t>Приложение 1</w:t>
        </w:r>
      </w:hyperlink>
      <w:r w:rsidR="001D750E" w:rsidRPr="00055D11">
        <w:rPr>
          <w:rFonts w:ascii="Times New Roman" w:hAnsi="Times New Roman"/>
          <w:color w:val="000000"/>
          <w:sz w:val="24"/>
          <w:szCs w:val="24"/>
        </w:rPr>
        <w:t>, </w:t>
      </w:r>
      <w:r w:rsidR="001D750E" w:rsidRPr="00055D11">
        <w:rPr>
          <w:rFonts w:ascii="Times New Roman" w:hAnsi="Times New Roman"/>
          <w:i/>
          <w:iCs/>
          <w:color w:val="000000"/>
          <w:sz w:val="24"/>
          <w:szCs w:val="24"/>
        </w:rPr>
        <w:t>Слайд 2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а) приветствие;</w:t>
      </w:r>
      <w:r w:rsidRPr="00055D11">
        <w:rPr>
          <w:rFonts w:ascii="Times New Roman" w:hAnsi="Times New Roman"/>
          <w:sz w:val="24"/>
          <w:szCs w:val="24"/>
        </w:rPr>
        <w:br/>
        <w:t>б) выявление дежурных;</w:t>
      </w:r>
      <w:r w:rsidRPr="00055D11">
        <w:rPr>
          <w:rFonts w:ascii="Times New Roman" w:hAnsi="Times New Roman"/>
          <w:sz w:val="24"/>
          <w:szCs w:val="24"/>
        </w:rPr>
        <w:br/>
        <w:t>в) наличие учащихся в классе, готовность класса к уроку.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Структура урока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Чтение стихотворений о весне,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смотрят слайды презентации.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3. Целеполагание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Ставит цели урока.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Слушают, дополняют, предлагают.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lastRenderedPageBreak/>
        <w:t>4. Основная часть. Изложение новой темы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Беседа о красоте родной природы. Понятие – пейзаж. Репродукции картин И.И.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Левитана «Март», А.К.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Саврасов «Грачи прилетели», художника – односельчанина С.</w:t>
      </w:r>
      <w:proofErr w:type="gramStart"/>
      <w:r w:rsidRPr="00055D11">
        <w:rPr>
          <w:rFonts w:ascii="Times New Roman" w:hAnsi="Times New Roman"/>
          <w:sz w:val="24"/>
          <w:szCs w:val="24"/>
        </w:rPr>
        <w:t>В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.</w:t>
      </w:r>
      <w:proofErr w:type="spellStart"/>
      <w:r w:rsidRPr="00055D11">
        <w:rPr>
          <w:rFonts w:ascii="Times New Roman" w:hAnsi="Times New Roman"/>
          <w:sz w:val="24"/>
          <w:szCs w:val="24"/>
        </w:rPr>
        <w:t>Нарыжного</w:t>
      </w:r>
      <w:proofErr w:type="spellEnd"/>
      <w:proofErr w:type="gramEnd"/>
      <w:r w:rsidRPr="00055D11">
        <w:rPr>
          <w:rFonts w:ascii="Times New Roman" w:hAnsi="Times New Roman"/>
          <w:sz w:val="24"/>
          <w:szCs w:val="24"/>
        </w:rPr>
        <w:t xml:space="preserve"> и других.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Слушают, рассуждают, отвечают, сравнивают, делятся впечатлениями, смотрят слайды презентации.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Игра: «Узнай дерево». Поэтическая страница, загадка про профессию.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Экологическая беседа – игра (гном с телеграммой).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Работа в творческих группах.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Слушают, отгадывают, смотрят слайды презентации. Чтение сочинений о весне. Рассуждают, мыслят, предлагают.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5. Практическая работа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Объяснение задания. Поэтапное выполнение рисунка.</w:t>
      </w:r>
      <w:r w:rsidRPr="00055D11">
        <w:rPr>
          <w:rFonts w:ascii="Times New Roman" w:hAnsi="Times New Roman"/>
          <w:sz w:val="24"/>
          <w:szCs w:val="24"/>
        </w:rPr>
        <w:br/>
        <w:t>Проведение динамичной паузы.</w:t>
      </w:r>
      <w:r w:rsidRPr="00055D11">
        <w:rPr>
          <w:rFonts w:ascii="Times New Roman" w:hAnsi="Times New Roman"/>
          <w:sz w:val="24"/>
          <w:szCs w:val="24"/>
        </w:rPr>
        <w:br/>
        <w:t>Поэтическая страница.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Отвечают, предлагают.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Изображают силуэт дерева, выполнят в цвете.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6. Контрольно-оценочный (подведение итогов урока)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 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Учащийся защищает свой рисунок. Коллективный анализ работ учащихся.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7. Рефлексия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 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Оценивают, делают выводы.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8. Домашнее задание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 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Записывают в дневниках.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II. Основная часть. Изложение новой темы.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i/>
          <w:iCs/>
          <w:sz w:val="24"/>
          <w:szCs w:val="24"/>
        </w:rPr>
        <w:t>«Весенний пейзаж. Рисование по памяти и по представлению весеннего дерева».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Вступительная беседа о весне. Об удивительной прекрасной поре времени года.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Просмотр выставки детских рисунков (деревья, цветы, ягоды).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Чтение стихотворений о весне.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Объявление темы и цели урока.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Беседа по картинам художников – пейзажистов (И.И.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Левитан, А.К.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Саврасов и др.). Беседа, рассказ о художниках нашего села.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Игра: «Узнай дерево».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Чтение стихотворения «Весенний лес», загадка о профессии – лесничий. Сочинения учащихся о весне.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Экологическая беседа (игра).</w:t>
      </w:r>
    </w:p>
    <w:p w:rsidR="001D750E" w:rsidRPr="00055D11" w:rsidRDefault="001D750E" w:rsidP="00055D1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Обобщение учителя: стихи, сочинения, загадки, выставка детских работ о природе, о прекрасном времени года – весна.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4–10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 xml:space="preserve">1. – Вот и пришла весна, которую мы так долго с нетерпением ждали. В ней много радости, без которой невозможна большая любовь. Ведь только весной мы лучше видим и </w:t>
      </w:r>
      <w:proofErr w:type="gramStart"/>
      <w:r w:rsidRPr="00055D11">
        <w:rPr>
          <w:rFonts w:ascii="Times New Roman" w:hAnsi="Times New Roman"/>
          <w:sz w:val="24"/>
          <w:szCs w:val="24"/>
        </w:rPr>
        <w:t>глазом</w:t>
      </w:r>
      <w:proofErr w:type="gramEnd"/>
      <w:r w:rsidRPr="00055D11">
        <w:rPr>
          <w:rFonts w:ascii="Times New Roman" w:hAnsi="Times New Roman"/>
          <w:sz w:val="24"/>
          <w:szCs w:val="24"/>
        </w:rPr>
        <w:t xml:space="preserve"> и сердцем. Прозрачные дали, чистый воздух и вода, заманчивые деревья и кустарники, ласковые лучи солнца, прекрасное пение птиц. Таково состояние природы. Таково состояние и души человека, увидевшего весенний праздник цвета и красоты. И поэтому неслучайно этому времени года посвящается много прекрасных стихотворений.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11, 12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color w:val="000000"/>
          <w:sz w:val="24"/>
          <w:szCs w:val="24"/>
        </w:rPr>
        <w:t>3. </w:t>
      </w: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1-й чтец: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Уж тает снег, бегут ручьи</w:t>
      </w:r>
      <w:r w:rsidRPr="00055D11">
        <w:rPr>
          <w:rFonts w:ascii="Times New Roman" w:hAnsi="Times New Roman"/>
          <w:sz w:val="24"/>
          <w:szCs w:val="24"/>
        </w:rPr>
        <w:br/>
        <w:t>В окно повеяло весною…</w:t>
      </w:r>
      <w:r w:rsidRPr="00055D11">
        <w:rPr>
          <w:rFonts w:ascii="Times New Roman" w:hAnsi="Times New Roman"/>
          <w:sz w:val="24"/>
          <w:szCs w:val="24"/>
        </w:rPr>
        <w:br/>
        <w:t>Засвищут скоро соловьи</w:t>
      </w:r>
      <w:r w:rsidRPr="00055D11">
        <w:rPr>
          <w:rFonts w:ascii="Times New Roman" w:hAnsi="Times New Roman"/>
          <w:sz w:val="24"/>
          <w:szCs w:val="24"/>
        </w:rPr>
        <w:br/>
        <w:t xml:space="preserve">И лес оденется </w:t>
      </w:r>
      <w:proofErr w:type="spellStart"/>
      <w:r w:rsidRPr="00055D11">
        <w:rPr>
          <w:rFonts w:ascii="Times New Roman" w:hAnsi="Times New Roman"/>
          <w:sz w:val="24"/>
          <w:szCs w:val="24"/>
        </w:rPr>
        <w:t>листвою</w:t>
      </w:r>
      <w:proofErr w:type="spellEnd"/>
      <w:r w:rsidRPr="00055D11">
        <w:rPr>
          <w:rFonts w:ascii="Times New Roman" w:hAnsi="Times New Roman"/>
          <w:sz w:val="24"/>
          <w:szCs w:val="24"/>
        </w:rPr>
        <w:t>!</w:t>
      </w:r>
      <w:r w:rsidRPr="00055D11">
        <w:rPr>
          <w:rFonts w:ascii="Times New Roman" w:hAnsi="Times New Roman"/>
          <w:sz w:val="24"/>
          <w:szCs w:val="24"/>
        </w:rPr>
        <w:br/>
        <w:t>Чиста небесная лазурь</w:t>
      </w:r>
      <w:r w:rsidRPr="00055D11">
        <w:rPr>
          <w:rFonts w:ascii="Times New Roman" w:hAnsi="Times New Roman"/>
          <w:sz w:val="24"/>
          <w:szCs w:val="24"/>
        </w:rPr>
        <w:br/>
        <w:t>Теплей и ярче солнце стало,</w:t>
      </w:r>
      <w:r w:rsidRPr="00055D11">
        <w:rPr>
          <w:rFonts w:ascii="Times New Roman" w:hAnsi="Times New Roman"/>
          <w:sz w:val="24"/>
          <w:szCs w:val="24"/>
        </w:rPr>
        <w:br/>
        <w:t>Пора метелей злых и бурь</w:t>
      </w:r>
      <w:r w:rsidRPr="00055D11">
        <w:rPr>
          <w:rFonts w:ascii="Times New Roman" w:hAnsi="Times New Roman"/>
          <w:sz w:val="24"/>
          <w:szCs w:val="24"/>
        </w:rPr>
        <w:br/>
        <w:t>Опять надолго миновала.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13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2-й чтец: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Звонко капают капели</w:t>
      </w:r>
      <w:r w:rsidRPr="00055D11">
        <w:rPr>
          <w:rFonts w:ascii="Times New Roman" w:hAnsi="Times New Roman"/>
          <w:sz w:val="24"/>
          <w:szCs w:val="24"/>
        </w:rPr>
        <w:br/>
        <w:t>Возле нашего окна,</w:t>
      </w:r>
      <w:r w:rsidRPr="00055D11">
        <w:rPr>
          <w:rFonts w:ascii="Times New Roman" w:hAnsi="Times New Roman"/>
          <w:sz w:val="24"/>
          <w:szCs w:val="24"/>
        </w:rPr>
        <w:br/>
        <w:t>Птицы весело запели –</w:t>
      </w:r>
      <w:r w:rsidRPr="00055D11">
        <w:rPr>
          <w:rFonts w:ascii="Times New Roman" w:hAnsi="Times New Roman"/>
          <w:sz w:val="24"/>
          <w:szCs w:val="24"/>
        </w:rPr>
        <w:br/>
        <w:t>К нам теперь пришла весна!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14, 15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Мы вчера нашли подснежник</w:t>
      </w:r>
      <w:r w:rsidRPr="00055D11">
        <w:rPr>
          <w:rFonts w:ascii="Times New Roman" w:hAnsi="Times New Roman"/>
          <w:sz w:val="24"/>
          <w:szCs w:val="24"/>
        </w:rPr>
        <w:br/>
        <w:t>На проталине лесной</w:t>
      </w:r>
      <w:r w:rsidRPr="00055D11">
        <w:rPr>
          <w:rFonts w:ascii="Times New Roman" w:hAnsi="Times New Roman"/>
          <w:sz w:val="24"/>
          <w:szCs w:val="24"/>
        </w:rPr>
        <w:br/>
        <w:t>Голубой цветочек нежный</w:t>
      </w:r>
      <w:r w:rsidRPr="00055D11">
        <w:rPr>
          <w:rFonts w:ascii="Times New Roman" w:hAnsi="Times New Roman"/>
          <w:sz w:val="24"/>
          <w:szCs w:val="24"/>
        </w:rPr>
        <w:br/>
        <w:t>Пахнет солнцем и весной.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16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4. – Неслучайно тема нашего урока называется: «Рисование по памяти и по представлению весеннего дерева». При выполнении рисунка постарайтесь передать красоту и всё величие весеннего дерева, а вместе с этим и вашу любовь, и отношение к природе. Для этого нужно быть очень внимательными.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5. – Но прежде давайте вспомним: «Какие изменения в природе с приходом весны вы увидели?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Ответ учащихся</w:t>
      </w:r>
      <w:r w:rsidRPr="00055D11">
        <w:rPr>
          <w:rFonts w:ascii="Times New Roman" w:hAnsi="Times New Roman"/>
          <w:color w:val="000000"/>
          <w:sz w:val="24"/>
          <w:szCs w:val="24"/>
        </w:rPr>
        <w:t>: На улице стало теплее, солнечные лучи ласково греют землю, небо объемное, голубое. На деревьях набухают почки, травка зеленеет, все оживает вокруг, слышно пение птиц и др.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– А сейчас рассмотрим картины, посвященные пробуждению весны, написанные художниками – пейзажистами.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17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1. Левитан И.И. «Март».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18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2. Саврасов А.К. «Грачи прилетели» (и др.).</w:t>
      </w:r>
      <w:r w:rsidRPr="00055D11">
        <w:rPr>
          <w:rFonts w:ascii="Times New Roman" w:hAnsi="Times New Roman"/>
          <w:sz w:val="24"/>
          <w:szCs w:val="24"/>
        </w:rPr>
        <w:br/>
        <w:t>3. Просмотр картин художников – односельчан.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6. – Настоящую весну мы ощущаем с прилетом птиц. Некоторые из них сегодня у нас в гостях. Они не просто прилетели к нам, а предлагают вам поиграть в игру: «Узнай дерево». По описанию или по истории происхождения вы должны узнать, о каком дереве идет речь. Для этого мы разделимся на 3 команды.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  <w:u w:val="single"/>
        </w:rPr>
        <w:t>Работа в творческих группах.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19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Задание 1 команде (ласточка загадывает)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«Чудо дивное»</w:t>
      </w: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055D11">
        <w:rPr>
          <w:rFonts w:ascii="Times New Roman" w:hAnsi="Times New Roman"/>
          <w:color w:val="000000"/>
          <w:sz w:val="24"/>
          <w:szCs w:val="24"/>
        </w:rPr>
        <w:t>Во множестве сказок люди отправляются за тридевять земель в тридесятое царство искать чудо чудное, дерево дивное…. Вот одно из них рядом с домом, или у дороги, или в рощице. Дерево удивительное – настоящая русская красавица. У нее единственная в мире необычная кора по цвету. А сок</w:t>
      </w:r>
      <w:r w:rsidR="00055D11">
        <w:rPr>
          <w:rFonts w:ascii="Times New Roman" w:hAnsi="Times New Roman"/>
          <w:color w:val="000000"/>
          <w:sz w:val="24"/>
          <w:szCs w:val="24"/>
        </w:rPr>
        <w:t xml:space="preserve"> является прекрасным напитком…</w:t>
      </w:r>
      <w:r w:rsidRPr="00055D11">
        <w:rPr>
          <w:rFonts w:ascii="Times New Roman" w:hAnsi="Times New Roman"/>
          <w:color w:val="000000"/>
          <w:sz w:val="24"/>
          <w:szCs w:val="24"/>
        </w:rPr>
        <w:t>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Ответ:</w:t>
      </w:r>
      <w:r w:rsidRPr="00055D11">
        <w:rPr>
          <w:rFonts w:ascii="Times New Roman" w:hAnsi="Times New Roman"/>
          <w:color w:val="000000"/>
          <w:sz w:val="24"/>
          <w:szCs w:val="24"/>
        </w:rPr>
        <w:t>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слайд 20, 21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22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Задание 2 команде (скворец загадывает)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«История с корзиной»</w:t>
      </w: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055D11">
        <w:rPr>
          <w:rFonts w:ascii="Times New Roman" w:hAnsi="Times New Roman"/>
          <w:color w:val="000000"/>
          <w:sz w:val="24"/>
          <w:szCs w:val="24"/>
        </w:rPr>
        <w:t>Лет двести с небольшим назад из Азии в корзине привезли к нам фрукты. Фрукты съели и корзину выбросили. А она была сплетена из гибких ветвей. Выбросили и забыли о ней. Прутья, казавшиеся сухими и мертвыми, проросли, и выросло из них прекрасное дерево. В отличие от других деревьев ее ветви склоняются к земле. Назовите это дерево ….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Ответ:</w:t>
      </w:r>
      <w:r w:rsidRPr="00055D11">
        <w:rPr>
          <w:rFonts w:ascii="Times New Roman" w:hAnsi="Times New Roman"/>
          <w:color w:val="000000"/>
          <w:sz w:val="24"/>
          <w:szCs w:val="24"/>
        </w:rPr>
        <w:t>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слайд 23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Слайд24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Задание 3 команде (дятел загадывает)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t>«Слезы»</w:t>
      </w:r>
      <w:r w:rsidRPr="00055D11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055D11">
        <w:rPr>
          <w:rFonts w:ascii="Times New Roman" w:hAnsi="Times New Roman"/>
          <w:color w:val="000000"/>
          <w:sz w:val="24"/>
          <w:szCs w:val="24"/>
        </w:rPr>
        <w:t>Пожалуй, осенью нет красивее дерева. Кажется, что его большие просвечивающие на солнце листья выкованы из тонких золотых пластинок. Дерево словно горит, поражая богатством оттенков багряного и зеленого, оранжевого и желтого. Каждый красив по – своему, но форма листьев необычная, сложная с пятью или семью острыми выступами. Он имеет интересное свойство предсказывать погоду. Когда он «плачет», словно капелька за капелькой текут «слезы» – это приближение дождя. О каком дереве идет речь?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Ответ:</w:t>
      </w:r>
      <w:r w:rsidRPr="00055D11">
        <w:rPr>
          <w:rFonts w:ascii="Times New Roman" w:hAnsi="Times New Roman"/>
          <w:color w:val="000000"/>
          <w:sz w:val="24"/>
          <w:szCs w:val="24"/>
        </w:rPr>
        <w:t> 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слайд 25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7. – А если мы посадим одновременно много деревьев, то получится прекрасный весенний лес. Он тоже может быть разным: веселым и грустным, спящим и бодрым, таинственным и могучим и др. Я предлагаю вашему вниманию послушать стихотворение «Весенний лес».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26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Весенний лес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color w:val="000000"/>
          <w:sz w:val="24"/>
          <w:szCs w:val="24"/>
        </w:rPr>
        <w:t>Всю зиму лес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Не ткал, не прял –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То спал, под снегом,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То хворал.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Но лишь весна – красна пришла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Как тут же хворь его прошла: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Поздоровел он, ободрился,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В шелка и бархат нарядился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И зашумел во всей красе: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Глядите все,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Смотрите все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Как я хорош,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Как я могуч,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Как головой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Касаюсь туч!</w:t>
      </w:r>
      <w:r w:rsidRPr="00055D11">
        <w:rPr>
          <w:rFonts w:ascii="Times New Roman" w:hAnsi="Times New Roman"/>
          <w:color w:val="000000"/>
          <w:sz w:val="24"/>
          <w:szCs w:val="24"/>
        </w:rPr>
        <w:br/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 xml:space="preserve">Г. </w:t>
      </w:r>
      <w:proofErr w:type="spellStart"/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Ладонщиков</w:t>
      </w:r>
      <w:proofErr w:type="spellEnd"/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Все мы знаем, что существует много различных профессий на земле. Все они важны и нужны. Я загадаю загадку, в результате которой вы узнаете эту профессию, без которой просто не мыслима наша жизнь на земле!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color w:val="000000"/>
          <w:sz w:val="24"/>
          <w:szCs w:val="24"/>
        </w:rPr>
        <w:t>Чтобы сосны, липы, ели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Не болели, зеленели,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Чтобы новые леса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Поднимались в небеса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Их под звон и гомон птичий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Охраняет друг – …</w:t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br/>
        <w:t>В. Степанов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 домашним заданием было написать сочинение о весне. Чтение сочинений.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27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Экологическая беседа – игра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 </w:t>
      </w:r>
      <w:r w:rsidRPr="00055D11">
        <w:rPr>
          <w:rFonts w:ascii="Times New Roman" w:hAnsi="Times New Roman"/>
          <w:color w:val="000000"/>
          <w:sz w:val="24"/>
          <w:szCs w:val="24"/>
        </w:rPr>
        <w:t>«Дорогие ребята! Мы – первая зелень и за это нас ломают. Ломают все, кому не дорог лес и деревья. Мы даже боимся распуститься первыми. А чего хорошего? Все равно сломают. Помогите нам. Это очень больно, когда тебя ломают. Очень!»</w:t>
      </w:r>
    </w:p>
    <w:p w:rsidR="001D750E" w:rsidRPr="00055D11" w:rsidRDefault="001D750E" w:rsidP="00055D1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Ваши зеленые друзья.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– Ну что ребята, поможем? Ваши предложения.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Обобщение учителем: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Ребята! Внимательно посмотрите на деревья, кустарники, травянистые растения вокруг школы и вблизи нее, загляните в сад и на огород. Многие из них являются лекарственными, или лечат многие болезни. Будем же беречь, и охранять их.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i/>
          <w:iCs/>
          <w:sz w:val="24"/>
          <w:szCs w:val="24"/>
        </w:rPr>
        <w:t>Слайд 28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Нам солнце улыбнётся веселей,</w:t>
      </w:r>
      <w:r w:rsidRPr="00055D11">
        <w:rPr>
          <w:rFonts w:ascii="Times New Roman" w:hAnsi="Times New Roman"/>
          <w:sz w:val="24"/>
          <w:szCs w:val="24"/>
        </w:rPr>
        <w:br/>
        <w:t>И каждый день нам радостным покажется,</w:t>
      </w:r>
      <w:r w:rsidRPr="00055D11">
        <w:rPr>
          <w:rFonts w:ascii="Times New Roman" w:hAnsi="Times New Roman"/>
          <w:sz w:val="24"/>
          <w:szCs w:val="24"/>
        </w:rPr>
        <w:br/>
        <w:t>Когда пройдут по всей родной земле</w:t>
      </w:r>
      <w:r w:rsidRPr="00055D11">
        <w:rPr>
          <w:rFonts w:ascii="Times New Roman" w:hAnsi="Times New Roman"/>
          <w:sz w:val="24"/>
          <w:szCs w:val="24"/>
        </w:rPr>
        <w:br/>
        <w:t>Отряды наших саженцев.</w:t>
      </w:r>
      <w:r w:rsidRPr="00055D11">
        <w:rPr>
          <w:rFonts w:ascii="Times New Roman" w:hAnsi="Times New Roman"/>
          <w:sz w:val="24"/>
          <w:szCs w:val="24"/>
        </w:rPr>
        <w:br/>
        <w:t>И добрые волшебники – леса</w:t>
      </w:r>
      <w:r w:rsidRPr="00055D11">
        <w:rPr>
          <w:rFonts w:ascii="Times New Roman" w:hAnsi="Times New Roman"/>
          <w:sz w:val="24"/>
          <w:szCs w:val="24"/>
        </w:rPr>
        <w:br/>
        <w:t>Похожи на поэтов и волшебников,</w:t>
      </w:r>
      <w:r w:rsidRPr="00055D11">
        <w:rPr>
          <w:rFonts w:ascii="Times New Roman" w:hAnsi="Times New Roman"/>
          <w:sz w:val="24"/>
          <w:szCs w:val="24"/>
        </w:rPr>
        <w:br/>
        <w:t>Природа дарит людям чудеса,</w:t>
      </w:r>
      <w:r w:rsidRPr="00055D11">
        <w:rPr>
          <w:rFonts w:ascii="Times New Roman" w:hAnsi="Times New Roman"/>
          <w:sz w:val="24"/>
          <w:szCs w:val="24"/>
        </w:rPr>
        <w:br/>
        <w:t>А мы – ее помощники!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 в заключении прекрасное стихотворение: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Весенняя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color w:val="000000"/>
          <w:sz w:val="24"/>
          <w:szCs w:val="24"/>
        </w:rPr>
        <w:t>Приди, весна, и снова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Пусть рощи оживут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Под шум ручья лесного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Фиалки пусть цветут!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Пускай нас с солнцем вместе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Разбудит птичий гам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Мы станем бегать с песней</w:t>
      </w:r>
      <w:r w:rsidRPr="00055D11">
        <w:rPr>
          <w:rFonts w:ascii="Times New Roman" w:hAnsi="Times New Roman"/>
          <w:color w:val="000000"/>
          <w:sz w:val="24"/>
          <w:szCs w:val="24"/>
        </w:rPr>
        <w:br/>
        <w:t>По рощам и лугам.</w:t>
      </w:r>
      <w:r w:rsidRPr="00055D11">
        <w:rPr>
          <w:rFonts w:ascii="Times New Roman" w:hAnsi="Times New Roman"/>
          <w:color w:val="000000"/>
          <w:sz w:val="24"/>
          <w:szCs w:val="24"/>
        </w:rPr>
        <w:br/>
      </w:r>
      <w:r w:rsidRPr="00055D11">
        <w:rPr>
          <w:rFonts w:ascii="Times New Roman" w:hAnsi="Times New Roman"/>
          <w:i/>
          <w:iCs/>
          <w:color w:val="000000"/>
          <w:sz w:val="24"/>
          <w:szCs w:val="24"/>
        </w:rPr>
        <w:t>Р. Рождественский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Итак, мы услышали и увидели, сколько прекрасных слов можно сказать о нашей природе, деревьях, о весне. Благодаря этому каждый наш новый день становится прекрасным и неповторимым.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  <w:u w:val="single"/>
        </w:rPr>
        <w:t>Объяснение учебного задания: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а) рисование на основе предварительного описания учителя;</w:t>
      </w:r>
      <w:r w:rsidRPr="00055D11">
        <w:rPr>
          <w:rFonts w:ascii="Times New Roman" w:hAnsi="Times New Roman"/>
          <w:sz w:val="24"/>
          <w:szCs w:val="24"/>
        </w:rPr>
        <w:br/>
        <w:t>б) раскрытие в сюжете главного, характерного;</w:t>
      </w:r>
      <w:r w:rsidRPr="00055D11">
        <w:rPr>
          <w:rFonts w:ascii="Times New Roman" w:hAnsi="Times New Roman"/>
          <w:sz w:val="24"/>
          <w:szCs w:val="24"/>
        </w:rPr>
        <w:br/>
        <w:t>в) отображение в рисунке конструктивного строения предметов, объема, пропорций;</w:t>
      </w:r>
      <w:r w:rsidRPr="00055D11">
        <w:rPr>
          <w:rFonts w:ascii="Times New Roman" w:hAnsi="Times New Roman"/>
          <w:sz w:val="24"/>
          <w:szCs w:val="24"/>
        </w:rPr>
        <w:br/>
        <w:t>г) цвета изображаемого объекта;</w:t>
      </w:r>
      <w:r w:rsidRPr="00055D11">
        <w:rPr>
          <w:rFonts w:ascii="Times New Roman" w:hAnsi="Times New Roman"/>
          <w:sz w:val="24"/>
          <w:szCs w:val="24"/>
        </w:rPr>
        <w:br/>
        <w:t>д) выполнение по этапам.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Первоначально необходимо передать облик дерева. Отмечаем вспомогательными линиями высоту ствола. Обязательно учитываем, чтобы его изображение было вертикальным. Толщина ствола выбирается в зависимости от вида дерева. Прорисовываем боковые ветви, которые будут образовывать крону дерева. Они могут быть разными. Стараемся делать их длинными и плавными, чтобы крона получилась объёмной. Внутри изображаем мелкие ветки. Очень важно найти пропорции (соотношение ствола и кроны). Определить направление ветвей, характерных для данного дерева и их особенности. Затем переходим к изображению в цвете. Подбираем холодные и тёплые цвета. Наносим оттенки, оживляя тем самым рисунок. Рисунок должен быть красивым, аккуратным.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Динамическая пауза: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Ветер дует нам в лицо,</w:t>
      </w:r>
      <w:r w:rsidRPr="00055D11">
        <w:rPr>
          <w:rFonts w:ascii="Times New Roman" w:hAnsi="Times New Roman"/>
          <w:sz w:val="24"/>
          <w:szCs w:val="24"/>
        </w:rPr>
        <w:br/>
        <w:t>Закачалось деревцо.</w:t>
      </w:r>
      <w:r w:rsidRPr="00055D11">
        <w:rPr>
          <w:rFonts w:ascii="Times New Roman" w:hAnsi="Times New Roman"/>
          <w:sz w:val="24"/>
          <w:szCs w:val="24"/>
        </w:rPr>
        <w:br/>
        <w:t>Ветерок всё тише, тише</w:t>
      </w:r>
      <w:r w:rsidRPr="00055D11">
        <w:rPr>
          <w:rFonts w:ascii="Times New Roman" w:hAnsi="Times New Roman"/>
          <w:sz w:val="24"/>
          <w:szCs w:val="24"/>
        </w:rPr>
        <w:br/>
        <w:t>Деревцо всё выше, выше.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III. Закрепление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Поэтапное выполнение рисунка.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IV. Практическая работа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1) целевые обходы (дальнейшее развитие зрительного представления учащихся, развитие творческих способностей);</w:t>
      </w:r>
      <w:r w:rsidRPr="00055D11">
        <w:rPr>
          <w:rFonts w:ascii="Times New Roman" w:hAnsi="Times New Roman"/>
          <w:sz w:val="24"/>
          <w:szCs w:val="24"/>
        </w:rPr>
        <w:br/>
        <w:t>2) оказание индивидуальной помощи учащимся.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Рефлексия.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V. Заключительный инструктаж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а) подведение итогов урока (отбор лучших работ учащихся);</w:t>
      </w:r>
      <w:r w:rsidRPr="00055D11">
        <w:rPr>
          <w:rFonts w:ascii="Times New Roman" w:hAnsi="Times New Roman"/>
          <w:sz w:val="24"/>
          <w:szCs w:val="24"/>
        </w:rPr>
        <w:br/>
        <w:t>б) организация учащихся на перерыв.</w:t>
      </w:r>
    </w:p>
    <w:p w:rsidR="001D750E" w:rsidRPr="00055D11" w:rsidRDefault="001D750E" w:rsidP="00055D1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b/>
          <w:bCs/>
          <w:sz w:val="24"/>
          <w:szCs w:val="24"/>
        </w:rPr>
        <w:t>Список литературы:</w:t>
      </w:r>
    </w:p>
    <w:p w:rsidR="001D750E" w:rsidRPr="00055D11" w:rsidRDefault="001D750E" w:rsidP="00055D1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 xml:space="preserve">Изобразительное искусство. Программа для общеобразовательных учреждений 5–9 классы (Составитель </w:t>
      </w:r>
      <w:proofErr w:type="spellStart"/>
      <w:r w:rsidRPr="00055D11">
        <w:rPr>
          <w:rFonts w:ascii="Times New Roman" w:hAnsi="Times New Roman"/>
          <w:sz w:val="24"/>
          <w:szCs w:val="24"/>
        </w:rPr>
        <w:t>В.С.Кузин</w:t>
      </w:r>
      <w:proofErr w:type="spellEnd"/>
      <w:r w:rsidRPr="00055D11">
        <w:rPr>
          <w:rFonts w:ascii="Times New Roman" w:hAnsi="Times New Roman"/>
          <w:sz w:val="24"/>
          <w:szCs w:val="24"/>
        </w:rPr>
        <w:t>, С.П.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Ломов, Е.В.</w:t>
      </w:r>
      <w:r w:rsidR="00055D11">
        <w:rPr>
          <w:rFonts w:ascii="Times New Roman" w:hAnsi="Times New Roman"/>
          <w:sz w:val="24"/>
          <w:szCs w:val="24"/>
        </w:rPr>
        <w:t xml:space="preserve"> Шорохов и др. – </w:t>
      </w:r>
      <w:proofErr w:type="spellStart"/>
      <w:proofErr w:type="gramStart"/>
      <w:r w:rsidR="00055D11">
        <w:rPr>
          <w:rFonts w:ascii="Times New Roman" w:hAnsi="Times New Roman"/>
          <w:sz w:val="24"/>
          <w:szCs w:val="24"/>
        </w:rPr>
        <w:t>М.:</w:t>
      </w:r>
      <w:r w:rsidRPr="00055D11">
        <w:rPr>
          <w:rFonts w:ascii="Times New Roman" w:hAnsi="Times New Roman"/>
          <w:sz w:val="24"/>
          <w:szCs w:val="24"/>
        </w:rPr>
        <w:t>Дрофа</w:t>
      </w:r>
      <w:proofErr w:type="spellEnd"/>
      <w:proofErr w:type="gramEnd"/>
      <w:r w:rsidRPr="00055D11">
        <w:rPr>
          <w:rFonts w:ascii="Times New Roman" w:hAnsi="Times New Roman"/>
          <w:sz w:val="24"/>
          <w:szCs w:val="24"/>
        </w:rPr>
        <w:t>, 2010.).</w:t>
      </w:r>
    </w:p>
    <w:p w:rsidR="001D750E" w:rsidRPr="00055D11" w:rsidRDefault="001D750E" w:rsidP="00055D1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Изобразительное искусство 5-й класс. Поурочные планы по учебнику В.С.</w:t>
      </w:r>
      <w:r w:rsidR="00055D11">
        <w:rPr>
          <w:rFonts w:ascii="Times New Roman" w:hAnsi="Times New Roman"/>
          <w:sz w:val="24"/>
          <w:szCs w:val="24"/>
        </w:rPr>
        <w:t xml:space="preserve"> </w:t>
      </w:r>
      <w:r w:rsidRPr="00055D11">
        <w:rPr>
          <w:rFonts w:ascii="Times New Roman" w:hAnsi="Times New Roman"/>
          <w:sz w:val="24"/>
          <w:szCs w:val="24"/>
        </w:rPr>
        <w:t>Кузина (авт. – сост. С.Б. Дроздова. – Волгоград: Учитель, 2008). Для преподавателей.</w:t>
      </w:r>
    </w:p>
    <w:p w:rsidR="001D750E" w:rsidRPr="00055D11" w:rsidRDefault="001D750E" w:rsidP="00055D1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Сборник загадок.</w:t>
      </w:r>
    </w:p>
    <w:p w:rsidR="001D750E" w:rsidRPr="00055D11" w:rsidRDefault="001D750E" w:rsidP="00055D1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55D11">
        <w:rPr>
          <w:rFonts w:ascii="Times New Roman" w:hAnsi="Times New Roman"/>
          <w:sz w:val="24"/>
          <w:szCs w:val="24"/>
        </w:rPr>
        <w:t>Сборник стихотворений.</w:t>
      </w:r>
      <w:bookmarkStart w:id="1" w:name="doc2"/>
      <w:bookmarkEnd w:id="1"/>
    </w:p>
    <w:p w:rsidR="001D750E" w:rsidRPr="00512641" w:rsidRDefault="0097359A" w:rsidP="00055D11">
      <w:pPr>
        <w:shd w:val="clear" w:color="auto" w:fill="F6F6F6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</w:rPr>
        <w:pict>
          <v:shape id="Рисунок 16" o:spid="_x0000_s1030" type="#_x0000_t75" alt="И.И.Левитан «Март». " style="position:absolute;left:0;text-align:left;margin-left:241.85pt;margin-top:8.25pt;width:236.25pt;height:177pt;z-index:2;visibility:visible;mso-position-horizontal-relative:text;mso-position-vertical-relative:text">
            <v:imagedata r:id="rId7" o:title=""/>
            <w10:wrap type="square"/>
          </v:shape>
        </w:pict>
      </w:r>
    </w:p>
    <w:p w:rsidR="001D750E" w:rsidRPr="00512641" w:rsidRDefault="0097359A" w:rsidP="00055D11">
      <w:pPr>
        <w:shd w:val="clear" w:color="auto" w:fill="F6F6F6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Рисунок 17" o:spid="_x0000_i1027" type="#_x0000_t75" alt="А.К.Саврасов «Грачи прилетели» " style="width:239.25pt;height:178.5pt;visibility:visible">
            <v:imagedata r:id="rId8" o:title=""/>
          </v:shape>
        </w:pict>
      </w:r>
    </w:p>
    <w:p w:rsidR="001D750E" w:rsidRDefault="001D750E" w:rsidP="00055D11">
      <w:pPr>
        <w:spacing w:after="0" w:line="240" w:lineRule="auto"/>
      </w:pPr>
    </w:p>
    <w:sectPr w:rsidR="001D750E" w:rsidSect="000F2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E6481"/>
    <w:multiLevelType w:val="multilevel"/>
    <w:tmpl w:val="0EE0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DD24F6"/>
    <w:multiLevelType w:val="multilevel"/>
    <w:tmpl w:val="6024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173B41"/>
    <w:multiLevelType w:val="multilevel"/>
    <w:tmpl w:val="D23CC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79D95A9D"/>
    <w:multiLevelType w:val="multilevel"/>
    <w:tmpl w:val="E6A2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56149B"/>
    <w:multiLevelType w:val="multilevel"/>
    <w:tmpl w:val="5264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2641"/>
    <w:rsid w:val="00055D11"/>
    <w:rsid w:val="000F2DA1"/>
    <w:rsid w:val="000F4CEE"/>
    <w:rsid w:val="001D750E"/>
    <w:rsid w:val="0021126F"/>
    <w:rsid w:val="00331CD9"/>
    <w:rsid w:val="004103F6"/>
    <w:rsid w:val="004B4E74"/>
    <w:rsid w:val="00512641"/>
    <w:rsid w:val="005C665B"/>
    <w:rsid w:val="00605586"/>
    <w:rsid w:val="00780F1A"/>
    <w:rsid w:val="0084304D"/>
    <w:rsid w:val="0092326F"/>
    <w:rsid w:val="0097359A"/>
    <w:rsid w:val="00DB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3B6EB3FC"/>
  <w15:docId w15:val="{3AE98A5A-1060-4ED1-BD19-7288ACD1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DA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126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semiHidden/>
    <w:rsid w:val="00512641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12641"/>
    <w:rPr>
      <w:rFonts w:cs="Times New Roman"/>
    </w:rPr>
  </w:style>
  <w:style w:type="paragraph" w:customStyle="1" w:styleId="dr-block-overflow">
    <w:name w:val="dr-block-overflow"/>
    <w:basedOn w:val="a"/>
    <w:uiPriority w:val="99"/>
    <w:rsid w:val="005126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99"/>
    <w:qFormat/>
    <w:rsid w:val="0051264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DB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B5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35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5188">
          <w:marLeft w:val="0"/>
          <w:marRight w:val="0"/>
          <w:marTop w:val="0"/>
          <w:marBottom w:val="158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040355187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204035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3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5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20403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355190">
          <w:marLeft w:val="0"/>
          <w:marRight w:val="0"/>
          <w:marTop w:val="0"/>
          <w:marBottom w:val="158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0403551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  <w:div w:id="20403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festival.1september.ru%2Farticles%2F614635%2Fpril1.pp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Пользователь Windows</cp:lastModifiedBy>
  <cp:revision>9</cp:revision>
  <dcterms:created xsi:type="dcterms:W3CDTF">2017-12-15T05:00:00Z</dcterms:created>
  <dcterms:modified xsi:type="dcterms:W3CDTF">2017-12-20T10:02:00Z</dcterms:modified>
</cp:coreProperties>
</file>