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9C" w:rsidRPr="000B6CEA" w:rsidRDefault="00785B9C" w:rsidP="000B6C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0B6CEA">
        <w:rPr>
          <w:rFonts w:ascii="Times New Roman" w:eastAsia="Times New Roman" w:hAnsi="Times New Roman" w:cs="Times New Roman"/>
          <w:noProof/>
          <w:kern w:val="36"/>
          <w:sz w:val="28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4BE1698E" wp14:editId="219B3E56">
            <wp:simplePos x="0" y="0"/>
            <wp:positionH relativeFrom="column">
              <wp:posOffset>38100</wp:posOffset>
            </wp:positionH>
            <wp:positionV relativeFrom="paragraph">
              <wp:posOffset>-78105</wp:posOffset>
            </wp:positionV>
            <wp:extent cx="1552575" cy="2089785"/>
            <wp:effectExtent l="0" t="0" r="0" b="0"/>
            <wp:wrapTight wrapText="bothSides">
              <wp:wrapPolygon edited="0">
                <wp:start x="0" y="0"/>
                <wp:lineTo x="0" y="21462"/>
                <wp:lineTo x="21467" y="21462"/>
                <wp:lineTo x="21467" y="0"/>
                <wp:lineTo x="0" y="0"/>
              </wp:wrapPolygon>
            </wp:wrapTight>
            <wp:docPr id="1" name="Рисунок 1" descr="C:\Users\user\Desktop\в  журнал\IMG-201801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  журнал\IMG-20180117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6CEA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Бурлакова Елена Петровна</w:t>
      </w:r>
      <w:r w:rsidR="000B6CEA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,</w:t>
      </w:r>
    </w:p>
    <w:p w:rsidR="000B6CEA" w:rsidRDefault="000B6CEA" w:rsidP="000B6CEA">
      <w:pPr>
        <w:pStyle w:val="aa"/>
        <w:jc w:val="right"/>
        <w:rPr>
          <w:sz w:val="28"/>
          <w:szCs w:val="26"/>
        </w:rPr>
      </w:pPr>
      <w:r w:rsidRPr="00FB6D1D">
        <w:rPr>
          <w:sz w:val="28"/>
          <w:szCs w:val="26"/>
        </w:rPr>
        <w:t>Северо-Казахстанская специализированная</w:t>
      </w:r>
    </w:p>
    <w:p w:rsidR="000B6CEA" w:rsidRPr="00FB6D1D" w:rsidRDefault="000B6CEA" w:rsidP="000B6CEA">
      <w:pPr>
        <w:pStyle w:val="aa"/>
        <w:jc w:val="right"/>
        <w:rPr>
          <w:sz w:val="28"/>
          <w:szCs w:val="26"/>
        </w:rPr>
      </w:pPr>
      <w:r w:rsidRPr="00FB6D1D">
        <w:rPr>
          <w:sz w:val="28"/>
          <w:szCs w:val="26"/>
        </w:rPr>
        <w:t xml:space="preserve"> школа-интернат для ода</w:t>
      </w:r>
      <w:bookmarkStart w:id="0" w:name="_GoBack"/>
      <w:bookmarkEnd w:id="0"/>
      <w:r w:rsidRPr="00FB6D1D">
        <w:rPr>
          <w:sz w:val="28"/>
          <w:szCs w:val="26"/>
        </w:rPr>
        <w:t>ренных в спорте детей</w:t>
      </w:r>
      <w:r>
        <w:rPr>
          <w:sz w:val="28"/>
          <w:szCs w:val="26"/>
        </w:rPr>
        <w:t>,</w:t>
      </w:r>
    </w:p>
    <w:p w:rsidR="000B6CEA" w:rsidRPr="00FB6D1D" w:rsidRDefault="000B6CEA" w:rsidP="000B6CEA">
      <w:pPr>
        <w:pStyle w:val="aa"/>
        <w:jc w:val="right"/>
        <w:rPr>
          <w:sz w:val="28"/>
          <w:szCs w:val="26"/>
        </w:rPr>
      </w:pPr>
      <w:r w:rsidRPr="00FB6D1D">
        <w:rPr>
          <w:sz w:val="28"/>
          <w:szCs w:val="26"/>
        </w:rPr>
        <w:t>Республика Казахстан</w:t>
      </w:r>
    </w:p>
    <w:p w:rsidR="00785B9C" w:rsidRPr="000B6CEA" w:rsidRDefault="00785B9C" w:rsidP="003921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0B6CEA" w:rsidRDefault="000B6CEA" w:rsidP="003921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B6CEA" w:rsidRPr="00785B9C" w:rsidRDefault="000B6CEA" w:rsidP="003921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E36A0F" w:rsidRPr="000B6CEA" w:rsidRDefault="00E36A0F" w:rsidP="003921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0B6CEA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Решен</w:t>
      </w:r>
      <w:r w:rsidR="000B6CEA" w:rsidRPr="000B6CEA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ие тригонометрических уравнений</w:t>
      </w:r>
    </w:p>
    <w:p w:rsidR="000B6CEA" w:rsidRDefault="000B6CEA" w:rsidP="000B6C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</w:t>
      </w:r>
      <w:r w:rsidRPr="0011704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рок а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лгебры в 10 - м классе</w:t>
      </w:r>
    </w:p>
    <w:p w:rsidR="000B6CEA" w:rsidRDefault="000B6CEA" w:rsidP="0039214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36A0F" w:rsidRPr="00117048" w:rsidRDefault="00E36A0F" w:rsidP="00392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“Приобретать знания - храбрость, приумножать их - мудрость, а умело применять - великое искусство”.</w:t>
      </w:r>
    </w:p>
    <w:p w:rsidR="00E36A0F" w:rsidRPr="00117048" w:rsidRDefault="00E36A0F" w:rsidP="003921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Восточная мудрость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урока: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повторить основные формулы и методы решения тригонометрических уравнений;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закрепить умения и навыки решения тригонометрических уравнений общими и специальными методами;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познакомить учащихся с новым методом решения уравнений;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развивать у учащихся ключевые компетенции.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ноутбук, мультимедийный проектор, презентация.</w:t>
      </w:r>
    </w:p>
    <w:p w:rsidR="00E36A0F" w:rsidRPr="00117048" w:rsidRDefault="00E36A0F" w:rsidP="00392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Организующее начало урока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у нас не совсем обычный урок. У нас присутствуют гости, и я надеюсь, что мы </w:t>
      </w:r>
      <w:r w:rsidR="0008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разочаруем.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начать урок мне хочется тоже не совсем обычно.</w:t>
      </w:r>
    </w:p>
    <w:p w:rsidR="00E36A0F" w:rsidRPr="00117048" w:rsidRDefault="000B6CEA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E36A0F" w:rsidRPr="00117048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Презентация</w:t>
        </w:r>
      </w:hyperlink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- Французский математик и физик Паскаль говорил: “Предмет математики настолько серьезен, что полезно не упускать случаев</w:t>
      </w:r>
      <w:r w:rsid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</w:t>
      </w: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</w:t>
      </w:r>
      <w:r w:rsidR="0008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не</w:t>
      </w: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занимательным”.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решила начать последовать совету Паскаля и предложить вам разгадать такой ребус.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2</w:t>
      </w:r>
    </w:p>
    <w:p w:rsidR="00E36A0F" w:rsidRPr="00117048" w:rsidRDefault="00E36A0F" w:rsidP="00392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6050" cy="902970"/>
            <wp:effectExtent l="19050" t="0" r="0" b="0"/>
            <wp:docPr id="2" name="Рисунок 2" descr="http://xn--i1abbnckbmcl9fb.xn--p1ai/%D1%81%D1%82%D0%B0%D1%82%D1%8C%D0%B8/60931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609310/img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почему я предложила вам расшифровать такое слово? Что оно означает?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3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“Тригонометрия” происходит от греческого слова τριγουο треугольник и греческого μετρειν измерять, т.е. означает измерение треугольников. Тригонометрия - это раздел математики, в котором изучаются тригонометрические функции и их приложения к геометрии.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Одной из наиболее важных тем тригонометрии является решение тригонометрических уравнений, с которыми мы познакомились в этом учебном году. Эта тема очень актуальна и важна, т.к. входит в вопросы переводного экзамена в 10 кл</w:t>
      </w:r>
      <w:r w:rsidR="000B6CE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</w:t>
      </w: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широко представлена на Е</w:t>
      </w:r>
      <w:r w:rsidR="00F2420E"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НТ</w:t>
      </w: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 кл</w:t>
      </w:r>
      <w:r w:rsidR="000B6CE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</w:t>
      </w: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тема сегодняшнего урока “Решение тригонометрических уравнений”.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Актуализация знаний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4.</w:t>
      </w: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 “Решение тригонометрических уравнений”.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5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Восточная мудрость гласит: “Приобретать знания - храбрость, приумножать их - мудрость, а умело применять - великое искусство”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Какие-то знания по теме “Тригонометрические уравнения” мы уже приобрели, приумножать знания - никогда не поздно, поэтому и на сегодняшнем уроке будем мудрыми, и еще раз посмотрим, насколько </w:t>
      </w:r>
      <w:r w:rsidR="00117048"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умело,</w:t>
      </w: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применяем наши знания.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решить любое тригонометрическое уравнение, что необходимо знать?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- Общие формулы решения простейших тригонометрических уравнений.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простейшие тригонометрические уравнения вы знаете?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sin x = a, cos x = a, tg x = a, ctg x = a.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Вспомните общие формулы их решений.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6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Простейшие тригонометрические уравнения </w:t>
      </w:r>
      <w:proofErr w:type="spellStart"/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= a, </w:t>
      </w:r>
      <w:proofErr w:type="spellStart"/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= a</w:t>
      </w:r>
    </w:p>
    <w:p w:rsidR="00A54F90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7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7</w:t>
      </w:r>
      <w:r w:rsidR="00A54F90"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6A0F" w:rsidRPr="00117048" w:rsidRDefault="00A54F90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Уравнения вида </w:t>
      </w:r>
      <w:proofErr w:type="spellStart"/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= a и </w:t>
      </w:r>
      <w:proofErr w:type="spellStart"/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ctg</w:t>
      </w:r>
      <w:proofErr w:type="spellEnd"/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= a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8</w:t>
      </w:r>
    </w:p>
    <w:p w:rsidR="00A54F90" w:rsidRPr="00117048" w:rsidRDefault="00A54F90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Что надо помнить при решении таких уравнений?</w:t>
      </w:r>
    </w:p>
    <w:p w:rsidR="00E36A0F" w:rsidRPr="00117048" w:rsidRDefault="00A54F90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Частные случаи.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Проверим, насколько хорошо мы умеем решать простейшие тригонометрические уравнения.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общую формулу, по которой находятся все корни уравнения. </w:t>
      </w:r>
      <w:r w:rsidRPr="00117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9</w:t>
      </w: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. (Для удобства - задания на листах на каждом столе)</w:t>
      </w:r>
    </w:p>
    <w:p w:rsidR="00E36A0F" w:rsidRPr="00117048" w:rsidRDefault="00E36A0F" w:rsidP="00392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I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2310" cy="390525"/>
            <wp:effectExtent l="19050" t="0" r="2540" b="0"/>
            <wp:docPr id="3" name="Рисунок 3" descr="http://xn--i1abbnckbmcl9fb.xn--p1ai/%D1%81%D1%82%D0%B0%D1%82%D1%8C%D0%B8/609310/Image64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609310/Image645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3250" cy="423545"/>
            <wp:effectExtent l="19050" t="0" r="0" b="0"/>
            <wp:docPr id="4" name="Рисунок 4" descr="http://xn--i1abbnckbmcl9fb.xn--p1ai/%D1%81%D1%82%D0%B0%D1%82%D1%8C%D0%B8/609310/Image64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i1abbnckbmcl9fb.xn--p1ai/%D1%81%D1%82%D0%B0%D1%82%D1%8C%D0%B8/609310/Image645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84020" cy="390525"/>
            <wp:effectExtent l="19050" t="0" r="0" b="0"/>
            <wp:docPr id="5" name="Рисунок 5" descr="http://xn--i1abbnckbmcl9fb.xn--p1ai/%D1%81%D1%82%D0%B0%D1%82%D1%8C%D0%B8/609310/Image64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i1abbnckbmcl9fb.xn--p1ai/%D1%81%D1%82%D0%B0%D1%82%D1%8C%D0%B8/609310/Image645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Корней нет,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Г) </w:t>
      </w: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83030" cy="390525"/>
            <wp:effectExtent l="19050" t="0" r="7620" b="0"/>
            <wp:docPr id="6" name="Рисунок 6" descr="http://xn--i1abbnckbmcl9fb.xn--p1ai/%D1%81%D1%82%D0%B0%D1%82%D1%8C%D0%B8/609310/Image64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i1abbnckbmcl9fb.xn--p1ai/%D1%81%D1%82%D0%B0%D1%82%D1%8C%D0%B8/609310/Image645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Д) </w:t>
      </w: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5805" cy="423545"/>
            <wp:effectExtent l="19050" t="0" r="4445" b="0"/>
            <wp:docPr id="7" name="Рисунок 7" descr="http://xn--i1abbnckbmcl9fb.xn--p1ai/%D1%81%D1%82%D0%B0%D1%82%D1%8C%D0%B8/609310/Image64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i1abbnckbmcl9fb.xn--p1ai/%D1%81%D1%82%D0%B0%D1%82%D1%8C%D0%B8/609310/Image645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А), Г)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1515" cy="390525"/>
            <wp:effectExtent l="19050" t="0" r="0" b="0"/>
            <wp:docPr id="8" name="Рисунок 8" descr="http://xn--i1abbnckbmcl9fb.xn--p1ai/%D1%81%D1%82%D0%B0%D1%82%D1%8C%D0%B8/609310/Image64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i1abbnckbmcl9fb.xn--p1ai/%D1%81%D1%82%D0%B0%D1%82%D1%8C%D0%B8/609310/Image6457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468630"/>
            <wp:effectExtent l="19050" t="0" r="0" b="0"/>
            <wp:docPr id="9" name="Рисунок 9" descr="http://xn--i1abbnckbmcl9fb.xn--p1ai/%D1%81%D1%82%D0%B0%D1%82%D1%8C%D0%B8/609310/Image64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i1abbnckbmcl9fb.xn--p1ai/%D1%81%D1%82%D0%B0%D1%82%D1%8C%D0%B8/609310/Image6458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2125" cy="423545"/>
            <wp:effectExtent l="19050" t="0" r="9525" b="0"/>
            <wp:docPr id="10" name="Рисунок 10" descr="http://xn--i1abbnckbmcl9fb.xn--p1ai/%D1%81%D1%82%D0%B0%D1%82%D1%8C%D0%B8/609310/Image64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i1abbnckbmcl9fb.xn--p1ai/%D1%81%D1%82%D0%B0%D1%82%D1%8C%D0%B8/609310/Image6459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0230" cy="390525"/>
            <wp:effectExtent l="19050" t="0" r="7620" b="0"/>
            <wp:docPr id="11" name="Рисунок 11" descr="http://xn--i1abbnckbmcl9fb.xn--p1ai/%D1%81%D1%82%D0%B0%D1%82%D1%8C%D0%B8/609310/Image64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xn--i1abbnckbmcl9fb.xn--p1ai/%D1%81%D1%82%D0%B0%D1%82%D1%8C%D0%B8/609310/Image6460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Корней нет,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Д) </w:t>
      </w: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1735" cy="390525"/>
            <wp:effectExtent l="19050" t="0" r="0" b="0"/>
            <wp:docPr id="12" name="Рисунок 12" descr="http://xn--i1abbnckbmcl9fb.xn--p1ai/%D1%81%D1%82%D0%B0%D1%82%D1%8C%D0%B8/609310/Image64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xn--i1abbnckbmcl9fb.xn--p1ai/%D1%81%D1%82%D0%B0%D1%82%D1%8C%D0%B8/609310/Image6461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В).</w:t>
      </w:r>
    </w:p>
    <w:p w:rsidR="00E36A0F" w:rsidRPr="00117048" w:rsidRDefault="00E36A0F" w:rsidP="00392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II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1515" cy="390525"/>
            <wp:effectExtent l="19050" t="0" r="0" b="0"/>
            <wp:docPr id="13" name="Рисунок 13" descr="http://xn--i1abbnckbmcl9fb.xn--p1ai/%D1%81%D1%82%D0%B0%D1%82%D1%8C%D0%B8/609310/Image64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xn--i1abbnckbmcl9fb.xn--p1ai/%D1%81%D1%82%D0%B0%D1%82%D1%8C%D0%B8/609310/Image646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0695" cy="390525"/>
            <wp:effectExtent l="19050" t="0" r="1905" b="0"/>
            <wp:docPr id="14" name="Рисунок 14" descr="http://xn--i1abbnckbmcl9fb.xn--p1ai/%D1%81%D1%82%D0%B0%D1%82%D1%8C%D0%B8/609310/Image64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xn--i1abbnckbmcl9fb.xn--p1ai/%D1%81%D1%82%D0%B0%D1%82%D1%8C%D0%B8/609310/Image6463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5915" cy="390525"/>
            <wp:effectExtent l="19050" t="0" r="0" b="0"/>
            <wp:docPr id="15" name="Рисунок 15" descr="http://xn--i1abbnckbmcl9fb.xn--p1ai/%D1%81%D1%82%D0%B0%D1%82%D1%8C%D0%B8/609310/Image64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xn--i1abbnckbmcl9fb.xn--p1ai/%D1%81%D1%82%D0%B0%D1%82%D1%8C%D0%B8/609310/Image6464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7700" cy="423545"/>
            <wp:effectExtent l="19050" t="0" r="6350" b="0"/>
            <wp:docPr id="16" name="Рисунок 16" descr="http://xn--i1abbnckbmcl9fb.xn--p1ai/%D1%81%D1%82%D0%B0%D1%82%D1%8C%D0%B8/609310/Image64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xn--i1abbnckbmcl9fb.xn--p1ai/%D1%81%D1%82%D0%B0%D1%82%D1%8C%D0%B8/609310/Image6465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Г) </w:t>
      </w: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15720" cy="390525"/>
            <wp:effectExtent l="19050" t="0" r="0" b="0"/>
            <wp:docPr id="17" name="Рисунок 17" descr="http://xn--i1abbnckbmcl9fb.xn--p1ai/%D1%81%D1%82%D0%B0%D1%82%D1%8C%D0%B8/609310/Image64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xn--i1abbnckbmcl9fb.xn--p1ai/%D1%81%D1%82%D0%B0%D1%82%D1%8C%D0%B8/609310/Image6466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Д) </w:t>
      </w: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1025" cy="423545"/>
            <wp:effectExtent l="19050" t="0" r="0" b="0"/>
            <wp:docPr id="18" name="Рисунок 18" descr="http://xn--i1abbnckbmcl9fb.xn--p1ai/%D1%81%D1%82%D0%B0%D1%82%D1%8C%D0%B8/609310/Image64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xn--i1abbnckbmcl9fb.xn--p1ai/%D1%81%D1%82%D0%B0%D1%82%D1%8C%D0%B8/609310/Image6467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В).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sinx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4</m:t>
            </m:r>
          </m:den>
        </m:f>
      </m:oMath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0230" cy="390525"/>
            <wp:effectExtent l="19050" t="0" r="7620" b="0"/>
            <wp:docPr id="20" name="Рисунок 20" descr="http://xn--i1abbnckbmcl9fb.xn--p1ai/%D1%81%D1%82%D0%B0%D1%82%D1%8C%D0%B8/609310/Image64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xn--i1abbnckbmcl9fb.xn--p1ai/%D1%81%D1%82%D0%B0%D1%82%D1%8C%D0%B8/609310/Image6469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2125" cy="423545"/>
            <wp:effectExtent l="19050" t="0" r="9525" b="0"/>
            <wp:docPr id="21" name="Рисунок 21" descr="http://xn--i1abbnckbmcl9fb.xn--p1ai/%D1%81%D1%82%D0%B0%D1%82%D1%8C%D0%B8/609310/Image64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xn--i1abbnckbmcl9fb.xn--p1ai/%D1%81%D1%82%D0%B0%D1%82%D1%8C%D0%B8/609310/Image6470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5805" cy="423545"/>
            <wp:effectExtent l="19050" t="0" r="4445" b="0"/>
            <wp:docPr id="22" name="Рисунок 22" descr="http://xn--i1abbnckbmcl9fb.xn--p1ai/%D1%81%D1%82%D0%B0%D1%82%D1%8C%D0%B8/609310/Image64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xn--i1abbnckbmcl9fb.xn--p1ai/%D1%81%D1%82%D0%B0%D1%82%D1%8C%D0%B8/609310/Image6471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Г) </w:t>
      </w: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468630"/>
            <wp:effectExtent l="19050" t="0" r="0" b="0"/>
            <wp:docPr id="23" name="Рисунок 23" descr="http://xn--i1abbnckbmcl9fb.xn--p1ai/%D1%81%D1%82%D0%B0%D1%82%D1%8C%D0%B8/609310/Image64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xn--i1abbnckbmcl9fb.xn--p1ai/%D1%81%D1%82%D0%B0%D1%82%D1%8C%D0%B8/609310/Image6472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Д) </w:t>
      </w: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1735" cy="390525"/>
            <wp:effectExtent l="19050" t="0" r="0" b="0"/>
            <wp:docPr id="24" name="Рисунок 24" descr="http://xn--i1abbnckbmcl9fb.xn--p1ai/%D1%81%D1%82%D0%B0%D1%82%D1%8C%D0%B8/609310/Image64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xn--i1abbnckbmcl9fb.xn--p1ai/%D1%81%D1%82%D0%B0%D1%82%D1%8C%D0%B8/609310/Image6473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А), В).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10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 себя! (Указаны правильные ответы).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Поднимите руку, кто не допустил ни одной ошибки.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Основная часть урока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простейших уравнений мы вспомнили, можно приступать к решению более сложных уравнений.</w:t>
      </w:r>
    </w:p>
    <w:p w:rsidR="004E6EAB" w:rsidRPr="00117048" w:rsidRDefault="004E6EAB" w:rsidP="004E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11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Вспомним, какие методы </w:t>
      </w:r>
      <w:r w:rsidR="004E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тригонометрических уравнений мы знаем.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разложение на множители,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введения новой переменной,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графический метод,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функциональный (применение свойств функций).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формул тригонометрии,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вспомогательного аргумента,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универсальной подстановки.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каждым учеником лежит лист, на котором записано 15 уравнений.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работать над решением этих уравнений. Некоторые решим устно, более сложные - письменно.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</w:t>
      </w:r>
      <w:r w:rsidR="004E6E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04925" cy="200660"/>
            <wp:effectExtent l="19050" t="0" r="9525" b="0"/>
            <wp:docPr id="25" name="Рисунок 25" descr="http://xn--i1abbnckbmcl9fb.xn--p1ai/%D1%81%D1%82%D0%B0%D1%82%D1%8C%D0%B8/609310/Image64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xn--i1abbnckbmcl9fb.xn--p1ai/%D1%81%D1%82%D0%B0%D1%82%D1%8C%D0%B8/609310/Image6474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Метод?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Введение новой переменной (</w:t>
      </w:r>
      <w:r w:rsidRPr="00117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 </w:t>
      </w:r>
      <w:proofErr w:type="spellStart"/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7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</w:t>
      </w:r>
      <w:r w:rsidR="004E6E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6050" cy="200660"/>
            <wp:effectExtent l="19050" t="0" r="0" b="0"/>
            <wp:docPr id="26" name="Рисунок 26" descr="http://xn--i1abbnckbmcl9fb.xn--p1ai/%D1%81%D1%82%D0%B0%D1%82%D1%8C%D0%B8/609310/Image64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xn--i1abbnckbmcl9fb.xn--p1ai/%D1%81%D1%82%D0%B0%D1%82%D1%8C%D0%B8/609310/Image6475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Сведение к квадратному уравнению относительно </w:t>
      </w:r>
      <w:proofErr w:type="spellStart"/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x.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81405" cy="200660"/>
            <wp:effectExtent l="19050" t="0" r="4445" b="0"/>
            <wp:docPr id="27" name="Рисунок 27" descr="http://xn--i1abbnckbmcl9fb.xn--p1ai/%D1%81%D1%82%D0%B0%D1%82%D1%8C%D0%B8/609310/Image64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xn--i1abbnckbmcl9fb.xn--p1ai/%D1%81%D1%82%D0%B0%D1%82%D1%8C%D0%B8/609310/Image6476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</w:t>
      </w:r>
      <w:r w:rsidR="004E6E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6955" cy="167005"/>
            <wp:effectExtent l="19050" t="0" r="0" b="0"/>
            <wp:docPr id="28" name="Рисунок 28" descr="http://xn--i1abbnckbmcl9fb.xn--p1ai/%D1%81%D1%82%D0%B0%D1%82%D1%8C%D0%B8/609310/Image64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xn--i1abbnckbmcl9fb.xn--p1ai/%D1%81%D1%82%D0%B0%D1%82%D1%8C%D0%B8/609310/Image6477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формул тригонометрии, разложение на множители.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26820" cy="167005"/>
            <wp:effectExtent l="19050" t="0" r="0" b="0"/>
            <wp:docPr id="29" name="Рисунок 29" descr="http://xn--i1abbnckbmcl9fb.xn--p1ai/%D1%81%D1%82%D0%B0%D1%82%D1%8C%D0%B8/609310/Image64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xn--i1abbnckbmcl9fb.xn--p1ai/%D1%81%D1%82%D0%B0%D1%82%D1%8C%D0%B8/609310/Image6478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9375" cy="167005"/>
            <wp:effectExtent l="19050" t="0" r="3175" b="0"/>
            <wp:docPr id="30" name="Рисунок 30" descr="http://xn--i1abbnckbmcl9fb.xn--p1ai/%D1%81%D1%82%D0%B0%D1%82%D1%8C%D0%B8/609310/Image64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xn--i1abbnckbmcl9fb.xn--p1ai/%D1%81%D1%82%D0%B0%D1%82%D1%8C%D0%B8/609310/Image6479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</w:t>
      </w:r>
      <w:r w:rsidR="004E6E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8850" cy="200660"/>
            <wp:effectExtent l="19050" t="0" r="0" b="0"/>
            <wp:docPr id="31" name="Рисунок 31" descr="http://xn--i1abbnckbmcl9fb.xn--p1ai/%D1%81%D1%82%D0%B0%D1%82%D1%8C%D0%B8/609310/Image64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xn--i1abbnckbmcl9fb.xn--p1ai/%D1%81%D1%82%D0%B0%D1%82%D1%8C%D0%B8/609310/Image6480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Сведение к одноименным функциям, сведение к квадратному уравнению.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860" cy="423545"/>
            <wp:effectExtent l="19050" t="0" r="8890" b="0"/>
            <wp:docPr id="32" name="Рисунок 32" descr="http://xn--i1abbnckbmcl9fb.xn--p1ai/%D1%81%D1%82%D0%B0%D1%82%D1%8C%D0%B8/609310/Image64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xn--i1abbnckbmcl9fb.xn--p1ai/%D1%81%D1%82%D0%B0%D1%82%D1%8C%D0%B8/609310/Image6481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</w:t>
      </w:r>
      <w:r w:rsidR="004E6E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8665" cy="200660"/>
            <wp:effectExtent l="19050" t="0" r="635" b="0"/>
            <wp:docPr id="33" name="Рисунок 33" descr="http://xn--i1abbnckbmcl9fb.xn--p1ai/%D1%81%D1%82%D0%B0%D1%82%D1%8C%D0%B8/609310/Image64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xn--i1abbnckbmcl9fb.xn--p1ai/%D1%81%D1%82%D0%B0%D1%82%D1%8C%D0%B8/609310/Image6482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называется такое уравнение и как его решить?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Однородное II степени : cos</w:t>
      </w:r>
      <w:r w:rsidRPr="0011704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117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x </w:t>
      </w:r>
      <w:r w:rsidRPr="00117048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56210" cy="156210"/>
            <wp:effectExtent l="19050" t="0" r="0" b="0"/>
            <wp:docPr id="34" name="Рисунок 34" descr="http://xn--i1abbnckbmcl9fb.xn--p1ai/%D1%81%D1%82%D0%B0%D1%82%D1%8C%D0%B8/609310/Image64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xn--i1abbnckbmcl9fb.xn--p1ai/%D1%81%D1%82%D0%B0%D1%82%D1%8C%D0%B8/609310/Image6483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Сведение квадратному уравнению относительно </w:t>
      </w:r>
      <w:proofErr w:type="spellStart"/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6A0F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</w:t>
      </w:r>
      <w:r w:rsidR="004E6E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</w:t>
      </w:r>
    </w:p>
    <w:p w:rsidR="004E6EAB" w:rsidRDefault="003D31B8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sin5x∙sin4x+cos6x∙cos3x=0</m:t>
        </m:r>
      </m:oMath>
    </w:p>
    <w:p w:rsidR="0015753E" w:rsidRPr="00117048" w:rsidRDefault="00E36A0F" w:rsidP="0015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5753E" w:rsidRPr="00117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18</w:t>
      </w:r>
    </w:p>
    <w:p w:rsidR="00E36A0F" w:rsidRPr="00117048" w:rsidRDefault="0015753E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B9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6A0F"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1270" cy="222885"/>
            <wp:effectExtent l="19050" t="0" r="5080" b="0"/>
            <wp:docPr id="35" name="Рисунок 35" descr="http://xn--i1abbnckbmcl9fb.xn--p1ai/%D1%81%D1%82%D0%B0%D1%82%D1%8C%D0%B8/609310/Image64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xn--i1abbnckbmcl9fb.xn--p1ai/%D1%81%D1%82%D0%B0%D1%82%D1%8C%D0%B8/609310/Image6484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удобно решить такое уравнение?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117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помощью метода вспомогательного аргумента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63775" cy="267335"/>
            <wp:effectExtent l="19050" t="0" r="3175" b="0"/>
            <wp:docPr id="36" name="Рисунок 36" descr="http://xn--i1abbnckbmcl9fb.xn--p1ai/%D1%81%D1%82%D0%B0%D1%82%D1%8C%D0%B8/609310/Image64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xn--i1abbnckbmcl9fb.xn--p1ai/%D1%81%D1%82%D0%B0%D1%82%D1%8C%D0%B8/609310/Image6485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0610" cy="434975"/>
            <wp:effectExtent l="19050" t="0" r="0" b="0"/>
            <wp:docPr id="37" name="Рисунок 37" descr="http://xn--i1abbnckbmcl9fb.xn--p1ai/%D1%81%D1%82%D0%B0%D1%82%D1%8C%D0%B8/609310/Image64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xn--i1abbnckbmcl9fb.xn--p1ai/%D1%81%D1%82%D0%B0%D1%82%D1%8C%D0%B8/609310/Image6486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4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0610" cy="434975"/>
            <wp:effectExtent l="19050" t="0" r="0" b="0"/>
            <wp:docPr id="38" name="Рисунок 38" descr="http://xn--i1abbnckbmcl9fb.xn--p1ai/%D1%81%D1%82%D0%B0%D1%82%D1%8C%D0%B8/609310/Image64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xn--i1abbnckbmcl9fb.xn--p1ai/%D1%81%D1%82%D0%B0%D1%82%D1%8C%D0%B8/609310/Image6487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4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Вернемся к нашему уравнению (Слайд 1</w:t>
      </w:r>
      <w:r w:rsidR="0015753E" w:rsidRPr="0015753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1270" cy="222885"/>
            <wp:effectExtent l="19050" t="0" r="5080" b="0"/>
            <wp:docPr id="39" name="Рисунок 39" descr="http://xn--i1abbnckbmcl9fb.xn--p1ai/%D1%81%D1%82%D0%B0%D1%82%D1%8C%D0%B8/609310/Image64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xn--i1abbnckbmcl9fb.xn--p1ai/%D1%81%D1%82%D0%B0%D1%82%D1%8C%D0%B8/609310/Image6488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9375" cy="245110"/>
            <wp:effectExtent l="19050" t="0" r="3175" b="0"/>
            <wp:docPr id="40" name="Рисунок 40" descr="http://xn--i1abbnckbmcl9fb.xn--p1ai/%D1%81%D1%82%D0%B0%D1%82%D1%8C%D0%B8/609310/Image64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xn--i1abbnckbmcl9fb.xn--p1ai/%D1%81%D1%82%D0%B0%D1%82%D1%8C%D0%B8/609310/Image6489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4535" cy="423545"/>
            <wp:effectExtent l="19050" t="0" r="0" b="0"/>
            <wp:docPr id="41" name="Рисунок 41" descr="http://xn--i1abbnckbmcl9fb.xn--p1ai/%D1%81%D1%82%D0%B0%D1%82%D1%8C%D0%B8/609310/Image64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xn--i1abbnckbmcl9fb.xn--p1ai/%D1%81%D1%82%D0%B0%D1%82%D1%8C%D0%B8/609310/Image6490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9755" cy="390525"/>
            <wp:effectExtent l="19050" t="0" r="0" b="0"/>
            <wp:docPr id="42" name="Рисунок 42" descr="http://xn--i1abbnckbmcl9fb.xn--p1ai/%D1%81%D1%82%D0%B0%D1%82%D1%8C%D0%B8/609310/Image64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xn--i1abbnckbmcl9fb.xn--p1ai/%D1%81%D1%82%D0%B0%D1%82%D1%8C%D0%B8/609310/Image6491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равен </w:t>
      </w: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985" cy="167005"/>
            <wp:effectExtent l="19050" t="0" r="0" b="0"/>
            <wp:docPr id="43" name="Рисунок 43" descr="http://xn--i1abbnckbmcl9fb.xn--p1ai/%D1%81%D1%82%D0%B0%D1%82%D1%8C%D0%B8/609310/Image64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xn--i1abbnckbmcl9fb.xn--p1ai/%D1%81%D1%82%D0%B0%D1%82%D1%8C%D0%B8/609310/Image6492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6955" cy="423545"/>
            <wp:effectExtent l="19050" t="0" r="0" b="0"/>
            <wp:docPr id="44" name="Рисунок 44" descr="http://xn--i1abbnckbmcl9fb.xn--p1ai/%D1%81%D1%82%D0%B0%D1%82%D1%8C%D0%B8/609310/Image64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xn--i1abbnckbmcl9fb.xn--p1ai/%D1%81%D1%82%D0%B0%D1%82%D1%8C%D0%B8/609310/Image6493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53E" w:rsidRPr="0015753E" w:rsidRDefault="0015753E" w:rsidP="0015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</w:t>
      </w:r>
      <w:r w:rsidRPr="001575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</w:p>
    <w:p w:rsidR="0015753E" w:rsidRPr="00117048" w:rsidRDefault="0015753E" w:rsidP="0015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Рефлексия </w:t>
      </w:r>
    </w:p>
    <w:p w:rsidR="0015753E" w:rsidRPr="00117048" w:rsidRDefault="0015753E" w:rsidP="0015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подведении итога урока мне хочется задать вам один вопрос: что бы вы посоветовали ученику, который только начинает учиться решать тригонометрические уравнения?</w:t>
      </w:r>
    </w:p>
    <w:p w:rsidR="0015753E" w:rsidRPr="00117048" w:rsidRDefault="0015753E" w:rsidP="0015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Начните свои советы со слов: “Помни, что…”.</w:t>
      </w:r>
    </w:p>
    <w:p w:rsidR="0015753E" w:rsidRPr="00785B9C" w:rsidRDefault="0015753E" w:rsidP="0015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Слайд </w:t>
      </w:r>
      <w:r w:rsidRPr="00785B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</w:t>
      </w:r>
    </w:p>
    <w:p w:rsidR="0015753E" w:rsidRPr="00117048" w:rsidRDefault="0015753E" w:rsidP="0015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конце нашего урока хочу обратить ваше внимание на такие слова Станислава Коваля “Уравнение</w:t>
      </w:r>
      <w:r w:rsidRPr="001170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17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золотой ключ, открывающий все математические сезамы”.</w:t>
      </w:r>
    </w:p>
    <w:p w:rsidR="0015753E" w:rsidRPr="0015753E" w:rsidRDefault="0015753E" w:rsidP="0015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7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1</w:t>
      </w:r>
    </w:p>
    <w:p w:rsidR="0015753E" w:rsidRDefault="0015753E" w:rsidP="001575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17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Постановка домашнего задания</w:t>
      </w:r>
    </w:p>
    <w:p w:rsidR="0015753E" w:rsidRPr="0015753E" w:rsidRDefault="0015753E" w:rsidP="001575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 2 тригонометрических уравнения и самому их решить.</w:t>
      </w:r>
    </w:p>
    <w:p w:rsidR="0015753E" w:rsidRPr="00117048" w:rsidRDefault="0015753E" w:rsidP="0015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 домашнее задание.</w:t>
      </w:r>
    </w:p>
    <w:p w:rsidR="0015753E" w:rsidRPr="0015753E" w:rsidRDefault="0015753E" w:rsidP="0015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53E" w:rsidRPr="00785B9C" w:rsidRDefault="0015753E" w:rsidP="0015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урок!</w:t>
      </w:r>
    </w:p>
    <w:p w:rsidR="0015753E" w:rsidRPr="0015753E" w:rsidRDefault="0015753E" w:rsidP="00157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Дополнительно:</w:t>
      </w:r>
    </w:p>
    <w:p w:rsidR="00E36A0F" w:rsidRPr="00117048" w:rsidRDefault="00F64F5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6A0F"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число корней уравнения </w:t>
      </w:r>
      <w:r w:rsidR="00E36A0F"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6100" cy="390525"/>
            <wp:effectExtent l="19050" t="0" r="6350" b="0"/>
            <wp:docPr id="49" name="Рисунок 49" descr="http://xn--i1abbnckbmcl9fb.xn--p1ai/%D1%81%D1%82%D0%B0%D1%82%D1%8C%D0%B8/609310/Image64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xn--i1abbnckbmcl9fb.xn--p1ai/%D1%81%D1%82%D0%B0%D1%82%D1%8C%D0%B8/609310/Image6497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6A0F"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промежутке [0; 2π]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метод решения удобно использовать?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Графический.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решим следующие уравнения письменно (сразу 2 человека на боковых досках).</w:t>
      </w:r>
    </w:p>
    <w:p w:rsidR="00E36A0F" w:rsidRPr="00117048" w:rsidRDefault="00F64F5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6A0F"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E36A0F"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4485" cy="423545"/>
            <wp:effectExtent l="19050" t="0" r="5715" b="0"/>
            <wp:docPr id="50" name="Рисунок 50" descr="http://xn--i1abbnckbmcl9fb.xn--p1ai/%D1%81%D1%82%D0%B0%D1%82%D1%8C%D0%B8/609310/Image64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xn--i1abbnckbmcl9fb.xn--p1ai/%D1%81%D1%82%D0%B0%D1%82%D1%8C%D0%B8/609310/Image6498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Упростим левую часть уравнения: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3825" cy="200660"/>
            <wp:effectExtent l="19050" t="0" r="0" b="0"/>
            <wp:docPr id="51" name="Рисунок 51" descr="http://xn--i1abbnckbmcl9fb.xn--p1ai/%D1%81%D1%82%D0%B0%D1%82%D1%8C%D0%B8/609310/Image64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xn--i1abbnckbmcl9fb.xn--p1ai/%D1%81%D1%82%D0%B0%D1%82%D1%8C%D0%B8/609310/Image6499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3080" cy="167005"/>
            <wp:effectExtent l="19050" t="0" r="1270" b="0"/>
            <wp:docPr id="52" name="Рисунок 52" descr="http://xn--i1abbnckbmcl9fb.xn--p1ai/%D1%81%D1%82%D0%B0%D1%82%D1%8C%D0%B8/609310/Image6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xn--i1abbnckbmcl9fb.xn--p1ai/%D1%81%D1%82%D0%B0%D1%82%D1%8C%D0%B8/609310/Image6500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45110"/>
            <wp:effectExtent l="19050" t="0" r="635" b="0"/>
            <wp:docPr id="53" name="Рисунок 53" descr="http://xn--i1abbnckbmcl9fb.xn--p1ai/%D1%81%D1%82%D0%B0%D1%82%D1%8C%D0%B8/609310/Image65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xn--i1abbnckbmcl9fb.xn--p1ai/%D1%81%D1%82%D0%B0%D1%82%D1%8C%D0%B8/609310/Image6501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200660"/>
            <wp:effectExtent l="19050" t="0" r="0" b="0"/>
            <wp:docPr id="54" name="Рисунок 54" descr="http://xn--i1abbnckbmcl9fb.xn--p1ai/%D1%81%D1%82%D0%B0%D1%82%D1%8C%D0%B8/609310/Image65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xn--i1abbnckbmcl9fb.xn--p1ai/%D1%81%D1%82%D0%B0%D1%82%D1%8C%D0%B8/609310/Image6502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7700" cy="200660"/>
            <wp:effectExtent l="19050" t="0" r="6350" b="0"/>
            <wp:docPr id="55" name="Рисунок 55" descr="http://xn--i1abbnckbmcl9fb.xn--p1ai/%D1%81%D1%82%D0%B0%D1%82%D1%8C%D0%B8/609310/Image65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xn--i1abbnckbmcl9fb.xn--p1ai/%D1%81%D1%82%D0%B0%D1%82%D1%8C%D0%B8/609310/Image6503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9840" cy="390525"/>
            <wp:effectExtent l="19050" t="0" r="0" b="0"/>
            <wp:docPr id="56" name="Рисунок 56" descr="http://xn--i1abbnckbmcl9fb.xn--p1ai/%D1%81%D1%82%D0%B0%D1%82%D1%8C%D0%B8/609310/Image65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xn--i1abbnckbmcl9fb.xn--p1ai/%D1%81%D1%82%D0%B0%D1%82%D1%8C%D0%B8/609310/Image6504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4155" cy="390525"/>
            <wp:effectExtent l="19050" t="0" r="0" b="0"/>
            <wp:docPr id="57" name="Рисунок 57" descr="http://xn--i1abbnckbmcl9fb.xn--p1ai/%D1%81%D1%82%D0%B0%D1%82%D1%8C%D0%B8/609310/Image65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xn--i1abbnckbmcl9fb.xn--p1ai/%D1%81%D1%82%D0%B0%D1%82%D1%8C%D0%B8/609310/Image6505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посторонний корень</w:t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28470" cy="390525"/>
            <wp:effectExtent l="19050" t="0" r="5080" b="0"/>
            <wp:docPr id="58" name="Рисунок 58" descr="http://xn--i1abbnckbmcl9fb.xn--p1ai/%D1%81%D1%82%D0%B0%D1%82%D1%8C%D0%B8/609310/Image65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xn--i1abbnckbmcl9fb.xn--p1ai/%D1%81%D1%82%D0%B0%D1%82%D1%8C%D0%B8/609310/Image6506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0F" w:rsidRPr="00117048" w:rsidRDefault="00F64F5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36A0F"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E36A0F"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1270" cy="423545"/>
            <wp:effectExtent l="19050" t="0" r="5080" b="0"/>
            <wp:docPr id="59" name="Рисунок 59" descr="http://xn--i1abbnckbmcl9fb.xn--p1ai/%D1%81%D1%82%D0%B0%D1%82%D1%8C%D0%B8/609310/Image65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xn--i1abbnckbmcl9fb.xn--p1ai/%D1%81%D1%82%D0%B0%D1%82%D1%8C%D0%B8/609310/Image6507.gif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93165" cy="702310"/>
            <wp:effectExtent l="19050" t="0" r="6985" b="0"/>
            <wp:docPr id="60" name="Рисунок 60" descr="http://xn--i1abbnckbmcl9fb.xn--p1ai/%D1%81%D1%82%D0%B0%D1%82%D1%8C%D0%B8/609310/Image65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xn--i1abbnckbmcl9fb.xn--p1ai/%D1%81%D1%82%D0%B0%D1%82%D1%8C%D0%B8/609310/Image6508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7810" cy="200660"/>
            <wp:effectExtent l="19050" t="0" r="0" b="0"/>
            <wp:docPr id="61" name="Рисунок 61" descr="http://xn--i1abbnckbmcl9fb.xn--p1ai/%D1%81%D1%82%D0%B0%D1%82%D1%8C%D0%B8/609310/Image65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xn--i1abbnckbmcl9fb.xn--p1ai/%D1%81%D1%82%D0%B0%D1%82%D1%8C%D0%B8/609310/Image6509.gif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7615" cy="200660"/>
            <wp:effectExtent l="19050" t="0" r="635" b="0"/>
            <wp:docPr id="62" name="Рисунок 62" descr="http://xn--i1abbnckbmcl9fb.xn--p1ai/%D1%81%D1%82%D0%B0%D1%82%D1%8C%D0%B8/609310/Image65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xn--i1abbnckbmcl9fb.xn--p1ai/%D1%81%D1%82%D0%B0%D1%82%D1%8C%D0%B8/609310/Image6510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960" cy="167005"/>
            <wp:effectExtent l="19050" t="0" r="2540" b="0"/>
            <wp:docPr id="63" name="Рисунок 63" descr="http://xn--i1abbnckbmcl9fb.xn--p1ai/%D1%81%D1%82%D0%B0%D1%82%D1%8C%D0%B8/609310/Image65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xn--i1abbnckbmcl9fb.xn--p1ai/%D1%81%D1%82%D0%B0%D1%82%D1%8C%D0%B8/609310/Image6511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решений нет, т.к. </w:t>
      </w: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960" cy="167005"/>
            <wp:effectExtent l="19050" t="0" r="2540" b="0"/>
            <wp:docPr id="64" name="Рисунок 64" descr="http://xn--i1abbnckbmcl9fb.xn--p1ai/%D1%81%D1%82%D0%B0%D1%82%D1%8C%D0%B8/609310/Image65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xn--i1abbnckbmcl9fb.xn--p1ai/%D1%81%D1%82%D0%B0%D1%82%D1%8C%D0%B8/609310/Image6512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6295" cy="167005"/>
            <wp:effectExtent l="19050" t="0" r="1905" b="0"/>
            <wp:docPr id="65" name="Рисунок 65" descr="http://xn--i1abbnckbmcl9fb.xn--p1ai/%D1%81%D1%82%D0%B0%D1%82%D1%8C%D0%B8/609310/Image65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xn--i1abbnckbmcl9fb.xn--p1ai/%D1%81%D1%82%D0%B0%D1%82%D1%8C%D0%B8/609310/Image6513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185" cy="390525"/>
            <wp:effectExtent l="19050" t="0" r="0" b="0"/>
            <wp:docPr id="66" name="Рисунок 66" descr="http://xn--i1abbnckbmcl9fb.xn--p1ai/%D1%81%D1%82%D0%B0%D1%82%D1%8C%D0%B8/609310/Image65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xn--i1abbnckbmcl9fb.xn--p1ai/%D1%81%D1%82%D0%B0%D1%82%D1%8C%D0%B8/609310/Image6514.gif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0F" w:rsidRPr="00117048" w:rsidRDefault="00E36A0F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7615" cy="390525"/>
            <wp:effectExtent l="19050" t="0" r="635" b="0"/>
            <wp:docPr id="67" name="Рисунок 67" descr="http://xn--i1abbnckbmcl9fb.xn--p1ai/%D1%81%D1%82%D0%B0%D1%82%D1%8C%D0%B8/609310/Image65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xn--i1abbnckbmcl9fb.xn--p1ai/%D1%81%D1%82%D0%B0%D1%82%D1%8C%D0%B8/609310/Image6515.gif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0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D46" w:rsidRDefault="00854D46" w:rsidP="00392142">
      <w:pPr>
        <w:spacing w:after="0" w:line="240" w:lineRule="auto"/>
      </w:pPr>
    </w:p>
    <w:sectPr w:rsidR="00854D46" w:rsidSect="00117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43BE7"/>
    <w:multiLevelType w:val="multilevel"/>
    <w:tmpl w:val="BA92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852D8D"/>
    <w:multiLevelType w:val="hybridMultilevel"/>
    <w:tmpl w:val="4F2A85C2"/>
    <w:lvl w:ilvl="0" w:tplc="C32057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AFE6E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7FE12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008AE5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9EEF2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F82F6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DEEB5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DE8D2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AEA77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54D46"/>
    <w:rsid w:val="0008622B"/>
    <w:rsid w:val="000B6CEA"/>
    <w:rsid w:val="00117048"/>
    <w:rsid w:val="0015753E"/>
    <w:rsid w:val="00256233"/>
    <w:rsid w:val="00320291"/>
    <w:rsid w:val="00392142"/>
    <w:rsid w:val="003D31B8"/>
    <w:rsid w:val="004A412D"/>
    <w:rsid w:val="004E6EAB"/>
    <w:rsid w:val="006A4EE4"/>
    <w:rsid w:val="00785B9C"/>
    <w:rsid w:val="007F0FD2"/>
    <w:rsid w:val="00854D46"/>
    <w:rsid w:val="00893C87"/>
    <w:rsid w:val="009E66EE"/>
    <w:rsid w:val="00A4238A"/>
    <w:rsid w:val="00A54F90"/>
    <w:rsid w:val="00B96026"/>
    <w:rsid w:val="00E15253"/>
    <w:rsid w:val="00E36A0F"/>
    <w:rsid w:val="00F2420E"/>
    <w:rsid w:val="00F6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8798"/>
  <w15:docId w15:val="{A4461E29-D4BB-4B41-91D8-FB2DD191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FD2"/>
  </w:style>
  <w:style w:type="paragraph" w:styleId="1">
    <w:name w:val="heading 1"/>
    <w:basedOn w:val="a"/>
    <w:link w:val="10"/>
    <w:uiPriority w:val="9"/>
    <w:qFormat/>
    <w:rsid w:val="00E36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A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36A0F"/>
    <w:rPr>
      <w:color w:val="0000FF"/>
      <w:u w:val="single"/>
    </w:rPr>
  </w:style>
  <w:style w:type="character" w:styleId="a4">
    <w:name w:val="Emphasis"/>
    <w:basedOn w:val="a0"/>
    <w:uiPriority w:val="20"/>
    <w:qFormat/>
    <w:rsid w:val="00E36A0F"/>
    <w:rPr>
      <w:i/>
      <w:iCs/>
    </w:rPr>
  </w:style>
  <w:style w:type="paragraph" w:styleId="a5">
    <w:name w:val="Normal (Web)"/>
    <w:basedOn w:val="a"/>
    <w:uiPriority w:val="99"/>
    <w:semiHidden/>
    <w:unhideWhenUsed/>
    <w:rsid w:val="00E3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6A0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A0F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B96026"/>
    <w:rPr>
      <w:color w:val="808080"/>
    </w:rPr>
  </w:style>
  <w:style w:type="paragraph" w:styleId="aa">
    <w:name w:val="No Spacing"/>
    <w:uiPriority w:val="1"/>
    <w:qFormat/>
    <w:rsid w:val="000B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7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4296">
          <w:marLeft w:val="-263"/>
          <w:marRight w:val="-2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783">
              <w:marLeft w:val="0"/>
              <w:marRight w:val="0"/>
              <w:marTop w:val="439"/>
              <w:marBottom w:val="0"/>
              <w:divBdr>
                <w:top w:val="single" w:sz="6" w:space="9" w:color="EAEAEA"/>
                <w:left w:val="none" w:sz="0" w:space="0" w:color="auto"/>
                <w:bottom w:val="single" w:sz="6" w:space="18" w:color="EAEAEA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image" Target="media/image34.gif"/><Relationship Id="rId21" Type="http://schemas.openxmlformats.org/officeDocument/2006/relationships/image" Target="media/image16.gif"/><Relationship Id="rId34" Type="http://schemas.openxmlformats.org/officeDocument/2006/relationships/image" Target="media/image29.gif"/><Relationship Id="rId42" Type="http://schemas.openxmlformats.org/officeDocument/2006/relationships/image" Target="media/image37.gif"/><Relationship Id="rId47" Type="http://schemas.openxmlformats.org/officeDocument/2006/relationships/image" Target="media/image42.gif"/><Relationship Id="rId50" Type="http://schemas.openxmlformats.org/officeDocument/2006/relationships/image" Target="media/image45.gif"/><Relationship Id="rId55" Type="http://schemas.openxmlformats.org/officeDocument/2006/relationships/image" Target="media/image50.gif"/><Relationship Id="rId63" Type="http://schemas.openxmlformats.org/officeDocument/2006/relationships/image" Target="media/image58.gif"/><Relationship Id="rId68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9" Type="http://schemas.openxmlformats.org/officeDocument/2006/relationships/image" Target="media/image24.gif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1%D1%82%D0%B0%D1%82%D1%8C%D0%B8/609310/pril1.ppt" TargetMode="External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40" Type="http://schemas.openxmlformats.org/officeDocument/2006/relationships/image" Target="media/image35.gif"/><Relationship Id="rId45" Type="http://schemas.openxmlformats.org/officeDocument/2006/relationships/image" Target="media/image40.gif"/><Relationship Id="rId53" Type="http://schemas.openxmlformats.org/officeDocument/2006/relationships/image" Target="media/image48.gif"/><Relationship Id="rId58" Type="http://schemas.openxmlformats.org/officeDocument/2006/relationships/image" Target="media/image53.gif"/><Relationship Id="rId66" Type="http://schemas.openxmlformats.org/officeDocument/2006/relationships/image" Target="media/image61.gif"/><Relationship Id="rId5" Type="http://schemas.openxmlformats.org/officeDocument/2006/relationships/image" Target="media/image1.jpeg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49" Type="http://schemas.openxmlformats.org/officeDocument/2006/relationships/image" Target="media/image44.gif"/><Relationship Id="rId57" Type="http://schemas.openxmlformats.org/officeDocument/2006/relationships/image" Target="media/image52.gif"/><Relationship Id="rId61" Type="http://schemas.openxmlformats.org/officeDocument/2006/relationships/image" Target="media/image56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4" Type="http://schemas.openxmlformats.org/officeDocument/2006/relationships/image" Target="media/image39.gif"/><Relationship Id="rId52" Type="http://schemas.openxmlformats.org/officeDocument/2006/relationships/image" Target="media/image47.gif"/><Relationship Id="rId60" Type="http://schemas.openxmlformats.org/officeDocument/2006/relationships/image" Target="media/image55.gif"/><Relationship Id="rId65" Type="http://schemas.openxmlformats.org/officeDocument/2006/relationships/image" Target="media/image60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43" Type="http://schemas.openxmlformats.org/officeDocument/2006/relationships/image" Target="media/image38.gif"/><Relationship Id="rId48" Type="http://schemas.openxmlformats.org/officeDocument/2006/relationships/image" Target="media/image43.gif"/><Relationship Id="rId56" Type="http://schemas.openxmlformats.org/officeDocument/2006/relationships/image" Target="media/image51.gif"/><Relationship Id="rId64" Type="http://schemas.openxmlformats.org/officeDocument/2006/relationships/image" Target="media/image59.gif"/><Relationship Id="rId8" Type="http://schemas.openxmlformats.org/officeDocument/2006/relationships/image" Target="media/image3.gif"/><Relationship Id="rId51" Type="http://schemas.openxmlformats.org/officeDocument/2006/relationships/image" Target="media/image46.gif"/><Relationship Id="rId3" Type="http://schemas.openxmlformats.org/officeDocument/2006/relationships/settings" Target="settings.xml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46" Type="http://schemas.openxmlformats.org/officeDocument/2006/relationships/image" Target="media/image41.gif"/><Relationship Id="rId59" Type="http://schemas.openxmlformats.org/officeDocument/2006/relationships/image" Target="media/image54.gif"/><Relationship Id="rId67" Type="http://schemas.openxmlformats.org/officeDocument/2006/relationships/fontTable" Target="fontTable.xml"/><Relationship Id="rId20" Type="http://schemas.openxmlformats.org/officeDocument/2006/relationships/image" Target="media/image15.gif"/><Relationship Id="rId41" Type="http://schemas.openxmlformats.org/officeDocument/2006/relationships/image" Target="media/image36.gif"/><Relationship Id="rId54" Type="http://schemas.openxmlformats.org/officeDocument/2006/relationships/image" Target="media/image49.gif"/><Relationship Id="rId62" Type="http://schemas.openxmlformats.org/officeDocument/2006/relationships/image" Target="media/image5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15</cp:revision>
  <dcterms:created xsi:type="dcterms:W3CDTF">2017-12-02T04:59:00Z</dcterms:created>
  <dcterms:modified xsi:type="dcterms:W3CDTF">2018-01-25T05:00:00Z</dcterms:modified>
</cp:coreProperties>
</file>