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BE" w:rsidRPr="001F53BE" w:rsidRDefault="001C6AB3" w:rsidP="001F53BE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F53BE">
        <w:rPr>
          <w:rFonts w:ascii="Times New Roman" w:hAnsi="Times New Roman" w:cs="Times New Roman"/>
          <w:b/>
          <w:sz w:val="28"/>
          <w:szCs w:val="24"/>
        </w:rPr>
        <w:t xml:space="preserve">Верчинская </w:t>
      </w:r>
      <w:bookmarkEnd w:id="0"/>
      <w:r w:rsidRPr="001F53BE">
        <w:rPr>
          <w:rFonts w:ascii="Times New Roman" w:hAnsi="Times New Roman" w:cs="Times New Roman"/>
          <w:b/>
          <w:sz w:val="28"/>
          <w:szCs w:val="24"/>
        </w:rPr>
        <w:t>Ольга Ивановна,</w:t>
      </w:r>
      <w:r w:rsidR="001F53BE" w:rsidRPr="001F53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C6AB3" w:rsidRPr="001F53BE" w:rsidRDefault="001F53BE" w:rsidP="001F53BE">
      <w:pPr>
        <w:jc w:val="right"/>
        <w:rPr>
          <w:rFonts w:ascii="Times New Roman" w:hAnsi="Times New Roman" w:cs="Times New Roman"/>
          <w:sz w:val="28"/>
          <w:szCs w:val="24"/>
        </w:rPr>
      </w:pPr>
      <w:r w:rsidRPr="001F53BE">
        <w:rPr>
          <w:rFonts w:ascii="Times New Roman" w:hAnsi="Times New Roman" w:cs="Times New Roman"/>
          <w:sz w:val="28"/>
          <w:szCs w:val="24"/>
        </w:rPr>
        <w:t>в</w:t>
      </w:r>
      <w:r w:rsidRPr="001F53BE">
        <w:rPr>
          <w:rFonts w:ascii="Times New Roman" w:hAnsi="Times New Roman" w:cs="Times New Roman"/>
          <w:sz w:val="28"/>
          <w:szCs w:val="24"/>
        </w:rPr>
        <w:t xml:space="preserve">оспитатель </w:t>
      </w:r>
      <w:r w:rsidRPr="001F53BE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1F53BE">
        <w:rPr>
          <w:rFonts w:ascii="Times New Roman" w:hAnsi="Times New Roman" w:cs="Times New Roman"/>
          <w:sz w:val="28"/>
          <w:szCs w:val="24"/>
        </w:rPr>
        <w:t xml:space="preserve"> категории</w:t>
      </w:r>
    </w:p>
    <w:p w:rsidR="001F53BE" w:rsidRPr="001F53BE" w:rsidRDefault="001C6AB3" w:rsidP="001F53BE">
      <w:pPr>
        <w:jc w:val="right"/>
        <w:rPr>
          <w:rFonts w:ascii="Times New Roman" w:hAnsi="Times New Roman" w:cs="Times New Roman"/>
          <w:sz w:val="28"/>
          <w:szCs w:val="24"/>
        </w:rPr>
      </w:pPr>
      <w:r w:rsidRPr="001F53BE">
        <w:rPr>
          <w:rFonts w:ascii="Times New Roman" w:hAnsi="Times New Roman" w:cs="Times New Roman"/>
          <w:sz w:val="28"/>
          <w:szCs w:val="24"/>
        </w:rPr>
        <w:t xml:space="preserve">ГККП «Детский сад № 22» </w:t>
      </w:r>
    </w:p>
    <w:p w:rsidR="001F53BE" w:rsidRPr="001F53BE" w:rsidRDefault="001C6AB3" w:rsidP="001F53BE">
      <w:pPr>
        <w:jc w:val="right"/>
        <w:rPr>
          <w:rFonts w:ascii="Times New Roman" w:hAnsi="Times New Roman" w:cs="Times New Roman"/>
          <w:sz w:val="28"/>
          <w:szCs w:val="24"/>
        </w:rPr>
      </w:pPr>
      <w:r w:rsidRPr="001F53BE">
        <w:rPr>
          <w:rFonts w:ascii="Times New Roman" w:hAnsi="Times New Roman" w:cs="Times New Roman"/>
          <w:sz w:val="28"/>
          <w:szCs w:val="24"/>
        </w:rPr>
        <w:t xml:space="preserve">Отдела образования </w:t>
      </w:r>
      <w:proofErr w:type="spellStart"/>
      <w:r w:rsidRPr="001F53BE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</w:p>
    <w:p w:rsidR="001C6AB3" w:rsidRPr="001F53BE" w:rsidRDefault="001C6AB3" w:rsidP="001F53BE">
      <w:pPr>
        <w:jc w:val="right"/>
        <w:rPr>
          <w:rFonts w:ascii="Times New Roman" w:hAnsi="Times New Roman" w:cs="Times New Roman"/>
          <w:sz w:val="28"/>
          <w:szCs w:val="24"/>
        </w:rPr>
      </w:pPr>
      <w:r w:rsidRPr="001F53BE">
        <w:rPr>
          <w:rFonts w:ascii="Times New Roman" w:hAnsi="Times New Roman" w:cs="Times New Roman"/>
          <w:sz w:val="28"/>
          <w:szCs w:val="24"/>
        </w:rPr>
        <w:t xml:space="preserve"> города </w:t>
      </w:r>
      <w:proofErr w:type="spellStart"/>
      <w:r w:rsidRPr="001F53BE">
        <w:rPr>
          <w:rFonts w:ascii="Times New Roman" w:hAnsi="Times New Roman" w:cs="Times New Roman"/>
          <w:sz w:val="28"/>
          <w:szCs w:val="24"/>
        </w:rPr>
        <w:t>Тараз</w:t>
      </w:r>
      <w:proofErr w:type="spellEnd"/>
    </w:p>
    <w:p w:rsidR="001F53BE" w:rsidRDefault="001F53BE" w:rsidP="001F53BE">
      <w:pPr>
        <w:rPr>
          <w:rFonts w:ascii="Times New Roman" w:hAnsi="Times New Roman" w:cs="Times New Roman"/>
          <w:sz w:val="24"/>
          <w:szCs w:val="24"/>
        </w:rPr>
      </w:pPr>
    </w:p>
    <w:p w:rsidR="001F53BE" w:rsidRPr="001F53BE" w:rsidRDefault="001F53BE" w:rsidP="001F53BE">
      <w:pPr>
        <w:rPr>
          <w:rFonts w:ascii="Times New Roman" w:hAnsi="Times New Roman" w:cs="Times New Roman"/>
          <w:b/>
          <w:sz w:val="28"/>
          <w:szCs w:val="24"/>
        </w:rPr>
      </w:pPr>
      <w:r w:rsidRPr="001F53BE">
        <w:rPr>
          <w:rFonts w:ascii="Times New Roman" w:hAnsi="Times New Roman" w:cs="Times New Roman"/>
          <w:b/>
          <w:sz w:val="28"/>
          <w:szCs w:val="24"/>
        </w:rPr>
        <w:t xml:space="preserve">Витамины для </w:t>
      </w:r>
      <w:proofErr w:type="spellStart"/>
      <w:r w:rsidRPr="001F53BE">
        <w:rPr>
          <w:rFonts w:ascii="Times New Roman" w:hAnsi="Times New Roman" w:cs="Times New Roman"/>
          <w:b/>
          <w:sz w:val="28"/>
          <w:szCs w:val="24"/>
        </w:rPr>
        <w:t>Бауырсака</w:t>
      </w:r>
      <w:proofErr w:type="spellEnd"/>
    </w:p>
    <w:p w:rsidR="001F53BE" w:rsidRPr="001F53BE" w:rsidRDefault="001F53BE" w:rsidP="001F53BE">
      <w:pPr>
        <w:rPr>
          <w:rFonts w:ascii="Times New Roman" w:hAnsi="Times New Roman" w:cs="Times New Roman"/>
          <w:sz w:val="24"/>
          <w:szCs w:val="24"/>
        </w:rPr>
      </w:pPr>
      <w:r w:rsidRPr="001F53BE">
        <w:rPr>
          <w:rFonts w:ascii="Times New Roman" w:hAnsi="Times New Roman" w:cs="Times New Roman"/>
          <w:sz w:val="24"/>
          <w:szCs w:val="24"/>
        </w:rPr>
        <w:t>Технологическая карта организованной учебной деятельности в средней группе</w:t>
      </w:r>
    </w:p>
    <w:p w:rsidR="00047CB3" w:rsidRPr="001F53BE" w:rsidRDefault="00047CB3" w:rsidP="00251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CB3" w:rsidRPr="002511D8" w:rsidRDefault="00047CB3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2511D8">
        <w:rPr>
          <w:rFonts w:ascii="Times New Roman" w:hAnsi="Times New Roman" w:cs="Times New Roman"/>
          <w:sz w:val="24"/>
          <w:szCs w:val="24"/>
        </w:rPr>
        <w:t xml:space="preserve"> «Познание», «Здоровье», «Коммуникация».</w:t>
      </w:r>
    </w:p>
    <w:p w:rsidR="00047CB3" w:rsidRPr="002511D8" w:rsidRDefault="00047CB3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2511D8">
        <w:rPr>
          <w:rFonts w:ascii="Times New Roman" w:hAnsi="Times New Roman" w:cs="Times New Roman"/>
          <w:sz w:val="24"/>
          <w:szCs w:val="24"/>
        </w:rPr>
        <w:t xml:space="preserve"> «Ознакомление с окружающим», «Развитие речи», «Художественная литература».</w:t>
      </w:r>
    </w:p>
    <w:p w:rsidR="00047CB3" w:rsidRPr="002511D8" w:rsidRDefault="00047CB3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Форма:</w:t>
      </w:r>
      <w:r w:rsidRPr="002511D8">
        <w:rPr>
          <w:rFonts w:ascii="Times New Roman" w:hAnsi="Times New Roman" w:cs="Times New Roman"/>
          <w:sz w:val="24"/>
          <w:szCs w:val="24"/>
        </w:rPr>
        <w:t xml:space="preserve"> «Путешествие в страну </w:t>
      </w:r>
      <w:proofErr w:type="spellStart"/>
      <w:r w:rsidRPr="002511D8"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 w:rsidRPr="002511D8">
        <w:rPr>
          <w:rFonts w:ascii="Times New Roman" w:hAnsi="Times New Roman" w:cs="Times New Roman"/>
          <w:sz w:val="24"/>
          <w:szCs w:val="24"/>
        </w:rPr>
        <w:t>».</w:t>
      </w:r>
    </w:p>
    <w:p w:rsidR="00047CB3" w:rsidRPr="002511D8" w:rsidRDefault="00047CB3" w:rsidP="00251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047CB3" w:rsidRPr="002511D8" w:rsidRDefault="00047CB3" w:rsidP="00251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sz w:val="24"/>
          <w:szCs w:val="24"/>
        </w:rPr>
        <w:t>Учить детей различать витаминно-содержащие продукты, объяснить детям, как</w:t>
      </w:r>
      <w:r w:rsidR="007E0352" w:rsidRPr="002511D8">
        <w:rPr>
          <w:rFonts w:ascii="Times New Roman" w:hAnsi="Times New Roman" w:cs="Times New Roman"/>
          <w:sz w:val="24"/>
          <w:szCs w:val="24"/>
        </w:rPr>
        <w:t xml:space="preserve"> витамины влияют на организм человека, помочь детям понять, что здоровье </w:t>
      </w:r>
      <w:r w:rsidR="001F53BE">
        <w:rPr>
          <w:rFonts w:ascii="Times New Roman" w:hAnsi="Times New Roman" w:cs="Times New Roman"/>
          <w:sz w:val="24"/>
          <w:szCs w:val="24"/>
        </w:rPr>
        <w:t>зависит от правильного питания</w:t>
      </w:r>
      <w:r w:rsidR="007E0352" w:rsidRPr="002511D8">
        <w:rPr>
          <w:rFonts w:ascii="Times New Roman" w:hAnsi="Times New Roman" w:cs="Times New Roman"/>
          <w:sz w:val="24"/>
          <w:szCs w:val="24"/>
        </w:rPr>
        <w:t xml:space="preserve"> - еда должна быть не только вкусной, но и полезной.</w:t>
      </w:r>
    </w:p>
    <w:p w:rsidR="007E0352" w:rsidRPr="002511D8" w:rsidRDefault="007E0352" w:rsidP="00251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sz w:val="24"/>
          <w:szCs w:val="24"/>
        </w:rPr>
        <w:t>Учить видеть лишний предмет в зависимости от того, по какому признаку проводится сравнение.</w:t>
      </w:r>
    </w:p>
    <w:p w:rsidR="007E0352" w:rsidRPr="002511D8" w:rsidRDefault="007E0352" w:rsidP="00251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sz w:val="24"/>
          <w:szCs w:val="24"/>
        </w:rPr>
        <w:t>Закрепить соблюдение  детьми правил питания.</w:t>
      </w:r>
    </w:p>
    <w:p w:rsidR="007E0352" w:rsidRPr="002511D8" w:rsidRDefault="007E0352" w:rsidP="00251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sz w:val="24"/>
          <w:szCs w:val="24"/>
        </w:rPr>
        <w:t>Развивать внимание, мышление, воображение, мелкую моторику рук – из частей собирать целое, активный и пассивный словарь.</w:t>
      </w:r>
    </w:p>
    <w:p w:rsidR="007E0352" w:rsidRPr="002511D8" w:rsidRDefault="007E0352" w:rsidP="00251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sz w:val="24"/>
          <w:szCs w:val="24"/>
        </w:rPr>
        <w:t>Воспитывать желание заботиться о своём здоровье.</w:t>
      </w:r>
    </w:p>
    <w:p w:rsidR="007E0352" w:rsidRPr="002511D8" w:rsidRDefault="007E0352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2511D8">
        <w:rPr>
          <w:rFonts w:ascii="Times New Roman" w:hAnsi="Times New Roman" w:cs="Times New Roman"/>
          <w:sz w:val="24"/>
          <w:szCs w:val="24"/>
        </w:rPr>
        <w:t xml:space="preserve"> витамины, здоровье, правильно питаться.</w:t>
      </w:r>
    </w:p>
    <w:p w:rsidR="007E0352" w:rsidRPr="002511D8" w:rsidRDefault="007E0352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Полиязычный компонент:</w:t>
      </w:r>
      <w:r w:rsidRPr="002511D8">
        <w:rPr>
          <w:rFonts w:ascii="Times New Roman" w:hAnsi="Times New Roman" w:cs="Times New Roman"/>
          <w:sz w:val="24"/>
          <w:szCs w:val="24"/>
        </w:rPr>
        <w:t xml:space="preserve"> «С</w:t>
      </w:r>
      <w:r w:rsidRPr="002511D8">
        <w:rPr>
          <w:rFonts w:ascii="Times New Roman" w:hAnsi="Times New Roman" w:cs="Times New Roman"/>
          <w:sz w:val="24"/>
          <w:szCs w:val="24"/>
          <w:lang w:val="kk-KZ"/>
        </w:rPr>
        <w:t>әлеметсіңдерме, балалар!</w:t>
      </w:r>
      <w:r w:rsidRPr="002511D8">
        <w:rPr>
          <w:rFonts w:ascii="Times New Roman" w:hAnsi="Times New Roman" w:cs="Times New Roman"/>
          <w:sz w:val="24"/>
          <w:szCs w:val="24"/>
        </w:rPr>
        <w:t>»</w:t>
      </w:r>
      <w:r w:rsidRPr="002511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11D8">
        <w:rPr>
          <w:rFonts w:ascii="Times New Roman" w:hAnsi="Times New Roman" w:cs="Times New Roman"/>
          <w:sz w:val="24"/>
          <w:szCs w:val="24"/>
        </w:rPr>
        <w:t>- «Здравствуйте, дети!» - «</w:t>
      </w:r>
      <w:r w:rsidRPr="002511D8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1F53BE">
        <w:rPr>
          <w:rFonts w:ascii="Times New Roman" w:hAnsi="Times New Roman" w:cs="Times New Roman"/>
          <w:sz w:val="24"/>
          <w:szCs w:val="24"/>
        </w:rPr>
        <w:t xml:space="preserve">!», «фрукты» - </w:t>
      </w:r>
      <w:r w:rsidRPr="002511D8">
        <w:rPr>
          <w:rFonts w:ascii="Times New Roman" w:hAnsi="Times New Roman" w:cs="Times New Roman"/>
          <w:sz w:val="24"/>
          <w:szCs w:val="24"/>
        </w:rPr>
        <w:t>«</w:t>
      </w:r>
      <w:r w:rsidRPr="002511D8">
        <w:rPr>
          <w:rFonts w:ascii="Times New Roman" w:hAnsi="Times New Roman" w:cs="Times New Roman"/>
          <w:sz w:val="24"/>
          <w:szCs w:val="24"/>
          <w:lang w:val="kk-KZ"/>
        </w:rPr>
        <w:t>жемістер</w:t>
      </w:r>
      <w:r w:rsidR="001F53BE">
        <w:rPr>
          <w:rFonts w:ascii="Times New Roman" w:hAnsi="Times New Roman" w:cs="Times New Roman"/>
          <w:sz w:val="24"/>
          <w:szCs w:val="24"/>
        </w:rPr>
        <w:t>»</w:t>
      </w:r>
      <w:r w:rsidRPr="002511D8">
        <w:rPr>
          <w:rFonts w:ascii="Times New Roman" w:hAnsi="Times New Roman" w:cs="Times New Roman"/>
          <w:sz w:val="24"/>
          <w:szCs w:val="24"/>
        </w:rPr>
        <w:t xml:space="preserve"> - «</w:t>
      </w:r>
      <w:r w:rsidRPr="002511D8">
        <w:rPr>
          <w:rFonts w:ascii="Times New Roman" w:hAnsi="Times New Roman" w:cs="Times New Roman"/>
          <w:sz w:val="24"/>
          <w:szCs w:val="24"/>
          <w:lang w:val="en-US"/>
        </w:rPr>
        <w:t>fruit</w:t>
      </w:r>
      <w:r w:rsidRPr="002511D8">
        <w:rPr>
          <w:rFonts w:ascii="Times New Roman" w:hAnsi="Times New Roman" w:cs="Times New Roman"/>
          <w:sz w:val="24"/>
          <w:szCs w:val="24"/>
        </w:rPr>
        <w:t>», «овощи» - «</w:t>
      </w:r>
      <w:r w:rsidRPr="002511D8">
        <w:rPr>
          <w:rFonts w:ascii="Times New Roman" w:hAnsi="Times New Roman" w:cs="Times New Roman"/>
          <w:sz w:val="24"/>
          <w:szCs w:val="24"/>
          <w:lang w:val="kk-KZ"/>
        </w:rPr>
        <w:t>көкөністер</w:t>
      </w:r>
      <w:r w:rsidRPr="002511D8">
        <w:rPr>
          <w:rFonts w:ascii="Times New Roman" w:hAnsi="Times New Roman" w:cs="Times New Roman"/>
          <w:sz w:val="24"/>
          <w:szCs w:val="24"/>
        </w:rPr>
        <w:t>» - «</w:t>
      </w:r>
      <w:r w:rsidRPr="002511D8">
        <w:rPr>
          <w:rFonts w:ascii="Times New Roman" w:hAnsi="Times New Roman" w:cs="Times New Roman"/>
          <w:sz w:val="24"/>
          <w:szCs w:val="24"/>
          <w:lang w:val="en-US"/>
        </w:rPr>
        <w:t>vegetable</w:t>
      </w:r>
      <w:r w:rsidRPr="002511D8">
        <w:rPr>
          <w:rFonts w:ascii="Times New Roman" w:hAnsi="Times New Roman" w:cs="Times New Roman"/>
          <w:sz w:val="24"/>
          <w:szCs w:val="24"/>
        </w:rPr>
        <w:t>».</w:t>
      </w:r>
    </w:p>
    <w:p w:rsidR="007E0352" w:rsidRPr="002511D8" w:rsidRDefault="007E0352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Предметно-развивающая среда:</w:t>
      </w:r>
      <w:r w:rsidRPr="002511D8">
        <w:rPr>
          <w:rFonts w:ascii="Times New Roman" w:hAnsi="Times New Roman" w:cs="Times New Roman"/>
          <w:sz w:val="24"/>
          <w:szCs w:val="24"/>
        </w:rPr>
        <w:t xml:space="preserve"> цветные картинки с изображением фруктов, овощей, продуктов питания, макет дерева, огорода, таблицы (4-й лишний), </w:t>
      </w:r>
      <w:proofErr w:type="spellStart"/>
      <w:r w:rsidRPr="002511D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511D8">
        <w:rPr>
          <w:rFonts w:ascii="Times New Roman" w:hAnsi="Times New Roman" w:cs="Times New Roman"/>
          <w:sz w:val="24"/>
          <w:szCs w:val="24"/>
        </w:rPr>
        <w:t>.</w:t>
      </w:r>
    </w:p>
    <w:p w:rsidR="007E0352" w:rsidRPr="002511D8" w:rsidRDefault="007E0352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Техника безопасности:</w:t>
      </w:r>
      <w:r w:rsidRPr="002511D8">
        <w:rPr>
          <w:rFonts w:ascii="Times New Roman" w:hAnsi="Times New Roman" w:cs="Times New Roman"/>
          <w:sz w:val="24"/>
          <w:szCs w:val="24"/>
        </w:rPr>
        <w:t xml:space="preserve"> следить за правильной осанкой.</w:t>
      </w:r>
    </w:p>
    <w:p w:rsidR="007E0352" w:rsidRPr="002511D8" w:rsidRDefault="001548CD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Инновации:</w:t>
      </w:r>
      <w:r w:rsidRPr="002511D8">
        <w:rPr>
          <w:rFonts w:ascii="Times New Roman" w:hAnsi="Times New Roman" w:cs="Times New Roman"/>
          <w:sz w:val="24"/>
          <w:szCs w:val="24"/>
        </w:rPr>
        <w:t xml:space="preserve"> ТРИЗ, игровые технологии.</w:t>
      </w:r>
    </w:p>
    <w:p w:rsidR="001548CD" w:rsidRPr="002511D8" w:rsidRDefault="001548CD" w:rsidP="002511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03" w:type="dxa"/>
        <w:tblLook w:val="04A0" w:firstRow="1" w:lastRow="0" w:firstColumn="1" w:lastColumn="0" w:noHBand="0" w:noVBand="1"/>
      </w:tblPr>
      <w:tblGrid>
        <w:gridCol w:w="2235"/>
        <w:gridCol w:w="4677"/>
        <w:gridCol w:w="3191"/>
      </w:tblGrid>
      <w:tr w:rsidR="001548CD" w:rsidRPr="002511D8" w:rsidTr="002511D8">
        <w:tc>
          <w:tcPr>
            <w:tcW w:w="2235" w:type="dxa"/>
          </w:tcPr>
          <w:p w:rsidR="001548CD" w:rsidRPr="002511D8" w:rsidRDefault="001548CD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677" w:type="dxa"/>
          </w:tcPr>
          <w:p w:rsidR="001548CD" w:rsidRPr="002511D8" w:rsidRDefault="001548CD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191" w:type="dxa"/>
          </w:tcPr>
          <w:p w:rsidR="001548CD" w:rsidRPr="002511D8" w:rsidRDefault="001548CD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1548CD" w:rsidRPr="002511D8" w:rsidTr="002511D8">
        <w:tc>
          <w:tcPr>
            <w:tcW w:w="2235" w:type="dxa"/>
          </w:tcPr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677" w:type="dxa"/>
          </w:tcPr>
          <w:p w:rsidR="001548CD" w:rsidRPr="002511D8" w:rsidRDefault="001548CD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Встанем рядышком по кругу,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Скажем, здравствуйте друг другу.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лень,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Всем привет и добрый день.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Если каждый улыбнётся,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Утро доброе начнётся.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Здравствуйте, все, кто пришёл к нам сегодня.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Здравствуйте, все, кто верит в добро.</w:t>
            </w:r>
          </w:p>
          <w:p w:rsidR="001548CD" w:rsidRPr="002511D8" w:rsidRDefault="001F53B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вас всех </w:t>
            </w:r>
            <w:r w:rsidR="001548CD" w:rsidRPr="002511D8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 счастья желаем.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 мне, и тебе это очень нужно.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Полиязычный компонент: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әлеметсіңдерме, балалар!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«Здравствуйте, дети!»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191" w:type="dxa"/>
          </w:tcPr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</w:t>
            </w:r>
            <w:r w:rsidR="002425AE" w:rsidRPr="00251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ствии с текстом.</w:t>
            </w: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Здороваются на трёх языках.</w:t>
            </w:r>
          </w:p>
        </w:tc>
      </w:tr>
      <w:tr w:rsidR="001548CD" w:rsidRPr="002511D8" w:rsidTr="002511D8">
        <w:tc>
          <w:tcPr>
            <w:tcW w:w="2235" w:type="dxa"/>
          </w:tcPr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Организационно-поисковый </w:t>
            </w:r>
          </w:p>
        </w:tc>
        <w:tc>
          <w:tcPr>
            <w:tcW w:w="4677" w:type="dxa"/>
          </w:tcPr>
          <w:p w:rsidR="001548CD" w:rsidRPr="002511D8" w:rsidRDefault="002425A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юрпризный</w:t>
            </w:r>
            <w:proofErr w:type="spellEnd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 –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Бауырсака</w:t>
            </w:r>
            <w:proofErr w:type="spellEnd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5AE" w:rsidRPr="002511D8" w:rsidRDefault="002425A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ребята! У меня случилась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беда, я заболел, говорят, чтобы не бо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 xml:space="preserve">леть, надо правильно питаться.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Я старался, ел только всё вкусное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 xml:space="preserve"> – пирож</w:t>
            </w:r>
            <w:r w:rsidR="002511D8">
              <w:rPr>
                <w:rFonts w:ascii="Times New Roman" w:hAnsi="Times New Roman" w:cs="Times New Roman"/>
                <w:sz w:val="24"/>
                <w:szCs w:val="24"/>
              </w:rPr>
              <w:t>ное, мороженое, конфе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ты, пил пепси-колу. Но, к сожалению, мне становится всё хуже и хуже. Ребята, помогите мне, пожалуйста, разобраться, что мне нужно есть, чтобы не болеть».</w:t>
            </w:r>
          </w:p>
          <w:p w:rsidR="002425AE" w:rsidRPr="002511D8" w:rsidRDefault="002425A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Беседа -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«Как вы понимаете, что значит быть здоровым?»</w:t>
            </w:r>
          </w:p>
          <w:p w:rsidR="002425AE" w:rsidRPr="002511D8" w:rsidRDefault="002425A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Итог беседы: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Верно, это когда не болеешь, растёшь, когда хорошее настроение, можно гулять по улице, чувствовать в себе силы, мно</w:t>
            </w:r>
            <w:r w:rsidR="002511D8">
              <w:rPr>
                <w:rFonts w:ascii="Times New Roman" w:hAnsi="Times New Roman" w:cs="Times New Roman"/>
                <w:sz w:val="24"/>
                <w:szCs w:val="24"/>
              </w:rPr>
              <w:t>гое можно сде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лать.</w:t>
            </w:r>
            <w:r w:rsidR="00B82DBB"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правильно питаться. Что это значит? Какие продукты вредные, а какие полезные поможет выяснить игра.</w:t>
            </w:r>
          </w:p>
          <w:p w:rsidR="00B82DBB" w:rsidRPr="002511D8" w:rsidRDefault="00B82DBB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B82DBB" w:rsidRPr="002511D8" w:rsidRDefault="00B82DBB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«Полезно или нет»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Рыба, морковь, торт, капуста, пепси-кола, сникерсы, яблоко, шоколад, груша, фанта, огурец, чипсы.</w:t>
            </w:r>
          </w:p>
          <w:p w:rsidR="00B82DBB" w:rsidRPr="002511D8" w:rsidRDefault="00B82DBB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B82DBB" w:rsidRPr="002511D8" w:rsidRDefault="00B82DBB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приёмы пищи»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Если мой совет хороший,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ладоши.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На неправильный совет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Вы потопайте – нет-нет.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Постоянно нужно есть.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Для здоровья очень важно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Фрукты, овощи, омлет,</w:t>
            </w:r>
          </w:p>
          <w:p w:rsidR="00B82DBB" w:rsidRPr="002511D8" w:rsidRDefault="00B82DBB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Творог, ну и простоквашу.</w:t>
            </w:r>
          </w:p>
          <w:p w:rsidR="00B82DBB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Не грызите лист капустный,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Он совсем - совсем не вкусный.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Лучше ешьте шоколад,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Вафли, сахар, мармелад.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Зубы вы почистили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 идёте спать?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Захватите булочку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Сладкую в кровать.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Перед едой мойте руки с мылом.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Нужно есть в любое время, даже ночью?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Есть горячую пишу?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Есть холодную пищу?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Есть нужно большими кусками?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После еды прыгать и скакать?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После еды немного отдохнуть?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Разговаривать и смеяться во время еды?</w:t>
            </w:r>
          </w:p>
          <w:p w:rsidR="009554DC" w:rsidRPr="002511D8" w:rsidRDefault="009554DC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Чтобы быть всегда здоровым,</w:t>
            </w:r>
          </w:p>
          <w:p w:rsidR="009554DC" w:rsidRPr="002511D8" w:rsidRDefault="001F53BE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Бодрым, стройным </w:t>
            </w:r>
            <w:r w:rsidR="009554DC" w:rsidRPr="002511D8">
              <w:rPr>
                <w:rFonts w:ascii="Times New Roman" w:hAnsi="Times New Roman" w:cs="Times New Roman"/>
                <w:sz w:val="24"/>
                <w:szCs w:val="24"/>
              </w:rPr>
              <w:t>и весёлым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Дать я вам совет готова,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Как прожить без докторов.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Надо кушать помидоры, 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Кашу утром, суп в обед,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А на ужин – винегрет.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–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«Для чего нужны витамины?»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Я открою вам секрет, чтобы быть здоровыми, сильны</w:t>
            </w:r>
            <w:r w:rsidR="002511D8">
              <w:rPr>
                <w:rFonts w:ascii="Times New Roman" w:hAnsi="Times New Roman" w:cs="Times New Roman"/>
                <w:sz w:val="24"/>
                <w:szCs w:val="24"/>
              </w:rPr>
              <w:t>ми, красивыми, бороться с микробами, и не поддаваться болез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ням, кушать витамины. А у витаминов есть имена – А, В, С, Д. 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А вы знаете, где живут витамины?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Сейчас мы поговорим о витамине А.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В каких продуктах содержится и для чего он важен?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А что это за витамин В?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Где он содержится?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Для чего он нужен?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А теперь витамин Д.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В каких продуктах он содержится?</w:t>
            </w:r>
          </w:p>
          <w:p w:rsidR="009554DC" w:rsidRPr="002511D8" w:rsidRDefault="009554DC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Для чего он полезен?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60" w:rsidRPr="002511D8" w:rsidRDefault="002511D8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беседы</w:t>
            </w:r>
          </w:p>
          <w:p w:rsidR="002425AE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Никогда не унывают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 улыбка на лице,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Потому что принимают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Витамины А, В, С, Д.</w:t>
            </w:r>
          </w:p>
          <w:p w:rsidR="007C3B06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«Обжора»</w:t>
            </w:r>
          </w:p>
          <w:p w:rsidR="00774660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ТРИЗ – Игра «4 –й лишний»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Полиязычный компонент: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 xml:space="preserve"> «фрукты» -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», «овощи»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60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</w:p>
          <w:p w:rsidR="00774660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«Что за скрип?»</w:t>
            </w:r>
          </w:p>
          <w:p w:rsidR="00774660" w:rsidRPr="002511D8" w:rsidRDefault="00774660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«Собери </w:t>
            </w:r>
            <w:proofErr w:type="spellStart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Анализ: 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Чтобы быть здоровым, крепким,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Вам даю совет нехитрый.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Уважайте все продукты,</w:t>
            </w:r>
          </w:p>
          <w:p w:rsidR="00774660" w:rsidRPr="002511D8" w:rsidRDefault="00774660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Ешьте овощи и фрукты.</w:t>
            </w:r>
          </w:p>
        </w:tc>
        <w:tc>
          <w:tcPr>
            <w:tcW w:w="3191" w:type="dxa"/>
          </w:tcPr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Дети отвечают, что полезно, а что вредно кушать.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Если полезно, то дети хлопают. Если вредно, то дети топают.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Слушают педагога.</w:t>
            </w: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2" w:rsidRPr="002511D8" w:rsidRDefault="003F2432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Помни истину простую: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Лучше видит только тот,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Кто жуёт морковь сырую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Или сок морковный пьёт.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</w:p>
          <w:p w:rsidR="007C3B06" w:rsidRPr="002511D8" w:rsidRDefault="002511D8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важно спозаран</w:t>
            </w:r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7C3B06" w:rsidRPr="002511D8" w:rsidRDefault="002511D8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 завтраком ов</w:t>
            </w:r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сянку.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Чёрный хлеб полезен нам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И не только по утрам.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Рыбий жир всего полезней,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Хоть противный, надо пить.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Он спасает от болезней,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Без болезней лучше жить.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2511D8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</w:t>
            </w:r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>ети повторяют слова: «фрукты» -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  <w:r w:rsidR="001F5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», «овощи»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</w:t>
            </w:r>
            <w:r w:rsid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5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B06" w:rsidRPr="002511D8" w:rsidRDefault="002511D8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</w:t>
            </w:r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вую гимнастику.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CD" w:rsidRPr="002511D8" w:rsidTr="002511D8">
        <w:tc>
          <w:tcPr>
            <w:tcW w:w="2235" w:type="dxa"/>
          </w:tcPr>
          <w:p w:rsidR="001548CD" w:rsidRPr="002511D8" w:rsidRDefault="001548CD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4677" w:type="dxa"/>
          </w:tcPr>
          <w:p w:rsidR="001548CD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Я думаю, вы помогли </w:t>
            </w:r>
            <w:proofErr w:type="spellStart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Бауырсаку</w:t>
            </w:r>
            <w:proofErr w:type="spellEnd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 своими знаниями.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А вам было интересно?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Трудно было или легко?</w:t>
            </w:r>
          </w:p>
          <w:p w:rsidR="007C3B06" w:rsidRPr="002511D8" w:rsidRDefault="002511D8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испытывали затрудне</w:t>
            </w:r>
            <w:r w:rsidR="007C3B06" w:rsidRPr="002511D8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Что больше всего понравилось?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- Какое у вас настроение?</w:t>
            </w:r>
          </w:p>
          <w:p w:rsidR="007C3B06" w:rsidRPr="002511D8" w:rsidRDefault="002511D8" w:rsidP="0025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расставания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Мы берём с собой всё самое важное, что было сегодня с нами, всё чему мы научились.</w:t>
            </w:r>
          </w:p>
        </w:tc>
        <w:tc>
          <w:tcPr>
            <w:tcW w:w="3191" w:type="dxa"/>
          </w:tcPr>
          <w:p w:rsidR="001548CD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spellStart"/>
            <w:proofErr w:type="gramStart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251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  <w:proofErr w:type="spellEnd"/>
            <w:proofErr w:type="gramEnd"/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. Делятся своими впечатлениями.</w:t>
            </w: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06" w:rsidRPr="002511D8" w:rsidRDefault="007C3B06" w:rsidP="0025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D8">
              <w:rPr>
                <w:rFonts w:ascii="Times New Roman" w:hAnsi="Times New Roman" w:cs="Times New Roman"/>
                <w:sz w:val="24"/>
                <w:szCs w:val="24"/>
              </w:rPr>
              <w:t>Дети прощаются на трёх языках.</w:t>
            </w:r>
          </w:p>
        </w:tc>
      </w:tr>
    </w:tbl>
    <w:p w:rsidR="007C3B06" w:rsidRPr="002511D8" w:rsidRDefault="007C3B06" w:rsidP="00251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C3B06" w:rsidRPr="002511D8" w:rsidRDefault="007C3B06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Знать:</w:t>
      </w:r>
      <w:r w:rsidRPr="002511D8">
        <w:rPr>
          <w:rFonts w:ascii="Times New Roman" w:hAnsi="Times New Roman" w:cs="Times New Roman"/>
          <w:sz w:val="24"/>
          <w:szCs w:val="24"/>
        </w:rPr>
        <w:t xml:space="preserve"> в каких продуктах содержатся витамины А, В, С, Д.</w:t>
      </w:r>
    </w:p>
    <w:p w:rsidR="007C3B06" w:rsidRPr="002511D8" w:rsidRDefault="007C3B06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Иметь:</w:t>
      </w:r>
      <w:r w:rsidRPr="002511D8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gramStart"/>
      <w:r w:rsidRPr="002511D8">
        <w:rPr>
          <w:rFonts w:ascii="Times New Roman" w:hAnsi="Times New Roman" w:cs="Times New Roman"/>
          <w:sz w:val="24"/>
          <w:szCs w:val="24"/>
        </w:rPr>
        <w:t>о здоровой пищи</w:t>
      </w:r>
      <w:proofErr w:type="gramEnd"/>
      <w:r w:rsidRPr="002511D8">
        <w:rPr>
          <w:rFonts w:ascii="Times New Roman" w:hAnsi="Times New Roman" w:cs="Times New Roman"/>
          <w:sz w:val="24"/>
          <w:szCs w:val="24"/>
        </w:rPr>
        <w:t>.</w:t>
      </w:r>
    </w:p>
    <w:p w:rsidR="007C3B06" w:rsidRPr="002511D8" w:rsidRDefault="007C3B06" w:rsidP="002511D8">
      <w:pPr>
        <w:jc w:val="both"/>
        <w:rPr>
          <w:rFonts w:ascii="Times New Roman" w:hAnsi="Times New Roman" w:cs="Times New Roman"/>
          <w:sz w:val="24"/>
          <w:szCs w:val="24"/>
        </w:rPr>
      </w:pPr>
      <w:r w:rsidRPr="002511D8">
        <w:rPr>
          <w:rFonts w:ascii="Times New Roman" w:hAnsi="Times New Roman" w:cs="Times New Roman"/>
          <w:b/>
          <w:sz w:val="24"/>
          <w:szCs w:val="24"/>
        </w:rPr>
        <w:t>Уметь:</w:t>
      </w:r>
      <w:r w:rsidRPr="002511D8">
        <w:rPr>
          <w:rFonts w:ascii="Times New Roman" w:hAnsi="Times New Roman" w:cs="Times New Roman"/>
          <w:sz w:val="24"/>
          <w:szCs w:val="24"/>
        </w:rPr>
        <w:t xml:space="preserve"> отвечать на вопросы, играть в коллективе, различать витамины, соблюдать правила питания.</w:t>
      </w:r>
    </w:p>
    <w:sectPr w:rsidR="007C3B06" w:rsidRPr="002511D8" w:rsidSect="002511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16"/>
    <w:multiLevelType w:val="hybridMultilevel"/>
    <w:tmpl w:val="BB40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5A"/>
    <w:rsid w:val="00047CB3"/>
    <w:rsid w:val="000F7A5A"/>
    <w:rsid w:val="001548CD"/>
    <w:rsid w:val="00196E20"/>
    <w:rsid w:val="001C6AB3"/>
    <w:rsid w:val="001F53BE"/>
    <w:rsid w:val="002425AE"/>
    <w:rsid w:val="002511D8"/>
    <w:rsid w:val="003F2432"/>
    <w:rsid w:val="004C110F"/>
    <w:rsid w:val="00774660"/>
    <w:rsid w:val="007C3B06"/>
    <w:rsid w:val="007E0352"/>
    <w:rsid w:val="009554DC"/>
    <w:rsid w:val="00B82DBB"/>
    <w:rsid w:val="00C011AF"/>
    <w:rsid w:val="00E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E5D0"/>
  <w15:docId w15:val="{806F2E15-C0E5-4AB9-AEEC-755C9BB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B3"/>
    <w:pPr>
      <w:ind w:left="720"/>
      <w:contextualSpacing/>
    </w:pPr>
  </w:style>
  <w:style w:type="table" w:styleId="a4">
    <w:name w:val="Table Grid"/>
    <w:basedOn w:val="a1"/>
    <w:uiPriority w:val="59"/>
    <w:rsid w:val="0015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2016-11-02T03:45:00Z</dcterms:created>
  <dcterms:modified xsi:type="dcterms:W3CDTF">2018-02-06T05:37:00Z</dcterms:modified>
</cp:coreProperties>
</file>