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DF" w:rsidRPr="00CE14BB" w:rsidRDefault="006A43DF" w:rsidP="006A43DF">
      <w:pPr>
        <w:pStyle w:val="a3"/>
        <w:jc w:val="right"/>
        <w:rPr>
          <w:kern w:val="36"/>
          <w:sz w:val="24"/>
          <w:szCs w:val="24"/>
        </w:rPr>
      </w:pPr>
      <w:r w:rsidRPr="00CE14BB">
        <w:rPr>
          <w:kern w:val="36"/>
          <w:sz w:val="24"/>
          <w:szCs w:val="24"/>
        </w:rPr>
        <w:t xml:space="preserve">Естаева К.Т. </w:t>
      </w:r>
    </w:p>
    <w:p w:rsidR="006A43DF" w:rsidRPr="00CE14BB" w:rsidRDefault="00A5155D" w:rsidP="006A43DF">
      <w:pPr>
        <w:pStyle w:val="a3"/>
        <w:jc w:val="right"/>
        <w:rPr>
          <w:b w:val="0"/>
          <w:kern w:val="36"/>
          <w:sz w:val="24"/>
          <w:szCs w:val="24"/>
        </w:rPr>
      </w:pPr>
      <w:r w:rsidRPr="00CE14BB">
        <w:rPr>
          <w:b w:val="0"/>
          <w:kern w:val="36"/>
          <w:sz w:val="24"/>
          <w:szCs w:val="24"/>
        </w:rPr>
        <w:t>у</w:t>
      </w:r>
      <w:r w:rsidR="006A43DF" w:rsidRPr="00CE14BB">
        <w:rPr>
          <w:b w:val="0"/>
          <w:kern w:val="36"/>
          <w:sz w:val="24"/>
          <w:szCs w:val="24"/>
        </w:rPr>
        <w:t>читель русского языка и литературы</w:t>
      </w:r>
    </w:p>
    <w:p w:rsidR="006A43DF" w:rsidRPr="00CE14BB" w:rsidRDefault="006A43DF" w:rsidP="006A43DF">
      <w:pPr>
        <w:pStyle w:val="a3"/>
        <w:jc w:val="right"/>
        <w:rPr>
          <w:b w:val="0"/>
          <w:kern w:val="36"/>
          <w:sz w:val="24"/>
          <w:szCs w:val="24"/>
        </w:rPr>
      </w:pPr>
      <w:r w:rsidRPr="00CE14BB">
        <w:rPr>
          <w:b w:val="0"/>
          <w:kern w:val="36"/>
          <w:sz w:val="24"/>
          <w:szCs w:val="24"/>
        </w:rPr>
        <w:t>школы-лицея № 71</w:t>
      </w:r>
    </w:p>
    <w:p w:rsidR="00CE14BB" w:rsidRPr="00CE14BB" w:rsidRDefault="00CE14BB" w:rsidP="00CE14BB">
      <w:pPr>
        <w:pStyle w:val="a3"/>
        <w:rPr>
          <w:sz w:val="24"/>
          <w:szCs w:val="24"/>
        </w:rPr>
      </w:pPr>
    </w:p>
    <w:p w:rsidR="00CE14BB" w:rsidRPr="00CE14BB" w:rsidRDefault="00CE14BB" w:rsidP="00CE14BB">
      <w:pPr>
        <w:pStyle w:val="a3"/>
        <w:jc w:val="center"/>
        <w:rPr>
          <w:sz w:val="24"/>
          <w:szCs w:val="24"/>
        </w:rPr>
      </w:pPr>
      <w:r w:rsidRPr="00CE14BB">
        <w:rPr>
          <w:sz w:val="24"/>
          <w:szCs w:val="24"/>
        </w:rPr>
        <w:t>Пейзаж в произведениях русских художников</w:t>
      </w:r>
    </w:p>
    <w:p w:rsidR="00CE14BB" w:rsidRPr="00CE14BB" w:rsidRDefault="00CE14BB" w:rsidP="00941613">
      <w:pPr>
        <w:pStyle w:val="a3"/>
        <w:rPr>
          <w:b w:val="0"/>
          <w:kern w:val="36"/>
          <w:sz w:val="24"/>
          <w:szCs w:val="24"/>
        </w:rPr>
      </w:pPr>
    </w:p>
    <w:p w:rsidR="00C03DCB" w:rsidRPr="00CE14BB" w:rsidRDefault="00CE14BB" w:rsidP="00941613">
      <w:pPr>
        <w:pStyle w:val="a3"/>
        <w:rPr>
          <w:b w:val="0"/>
          <w:kern w:val="36"/>
          <w:sz w:val="22"/>
          <w:szCs w:val="24"/>
          <w:lang w:val="kk-KZ"/>
        </w:rPr>
      </w:pPr>
      <w:r w:rsidRPr="00CE14BB">
        <w:rPr>
          <w:b w:val="0"/>
          <w:kern w:val="36"/>
          <w:sz w:val="22"/>
          <w:szCs w:val="24"/>
        </w:rPr>
        <w:t>у</w:t>
      </w:r>
      <w:r w:rsidR="00941613" w:rsidRPr="00CE14BB">
        <w:rPr>
          <w:b w:val="0"/>
          <w:kern w:val="36"/>
          <w:sz w:val="22"/>
          <w:szCs w:val="24"/>
        </w:rPr>
        <w:t xml:space="preserve">рок </w:t>
      </w:r>
      <w:r w:rsidR="00941613" w:rsidRPr="00CE14BB">
        <w:rPr>
          <w:b w:val="0"/>
          <w:kern w:val="36"/>
          <w:sz w:val="22"/>
          <w:szCs w:val="24"/>
          <w:lang w:val="kk-KZ"/>
        </w:rPr>
        <w:t xml:space="preserve">развития речи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sz w:val="22"/>
          <w:szCs w:val="24"/>
        </w:rPr>
        <w:t>Цель:</w:t>
      </w:r>
      <w:r w:rsidRPr="00CE14BB">
        <w:rPr>
          <w:b w:val="0"/>
          <w:i/>
          <w:iCs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Раскрыть образный и содержательный смысл понятия “пейзажная живопись”.</w:t>
      </w:r>
    </w:p>
    <w:p w:rsidR="00941613" w:rsidRPr="00CE14BB" w:rsidRDefault="00941613" w:rsidP="00C03DCB">
      <w:pPr>
        <w:pStyle w:val="a3"/>
        <w:rPr>
          <w:sz w:val="22"/>
          <w:szCs w:val="24"/>
        </w:rPr>
      </w:pPr>
      <w:r w:rsidRPr="00CE14BB">
        <w:rPr>
          <w:sz w:val="22"/>
          <w:szCs w:val="24"/>
        </w:rPr>
        <w:t xml:space="preserve">Задачи урока: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Проанализировать лучшие полотна выдающихся русских художников А.К.</w:t>
      </w:r>
      <w:r w:rsidR="00CE14BB">
        <w:rPr>
          <w:b w:val="0"/>
          <w:sz w:val="22"/>
          <w:szCs w:val="24"/>
        </w:rPr>
        <w:t xml:space="preserve"> </w:t>
      </w:r>
      <w:bookmarkStart w:id="0" w:name="_GoBack"/>
      <w:bookmarkEnd w:id="0"/>
      <w:proofErr w:type="spellStart"/>
      <w:r w:rsidRPr="00CE14BB">
        <w:rPr>
          <w:b w:val="0"/>
          <w:sz w:val="22"/>
          <w:szCs w:val="24"/>
        </w:rPr>
        <w:t>Саврасова</w:t>
      </w:r>
      <w:proofErr w:type="spellEnd"/>
      <w:r w:rsidRPr="00CE14BB">
        <w:rPr>
          <w:b w:val="0"/>
          <w:sz w:val="22"/>
          <w:szCs w:val="24"/>
        </w:rPr>
        <w:t>, Ф.А.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Васильева, И.И.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Шишкина, А.И.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Куинджи и И.И.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Левитана, выделить своеобразие творчества каждого из них;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подчеркнуть общие черты русского пейзажного искусства, объяснить смысл такого единства;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Материально-техническое обеспечение урока: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магнитофон, эпипроектор, диапроектор, видеомагнитофон.</w:t>
      </w:r>
      <w:r w:rsidR="00CE14BB" w:rsidRPr="00CE14BB">
        <w:rPr>
          <w:b w:val="0"/>
          <w:sz w:val="22"/>
          <w:szCs w:val="24"/>
        </w:rPr>
        <w:t xml:space="preserve"> </w:t>
      </w:r>
      <w:proofErr w:type="gramStart"/>
      <w:r w:rsidRPr="00CE14BB">
        <w:rPr>
          <w:b w:val="0"/>
          <w:sz w:val="22"/>
          <w:szCs w:val="24"/>
        </w:rPr>
        <w:t>Наглядность:–</w:t>
      </w:r>
      <w:proofErr w:type="gramEnd"/>
      <w:r w:rsidRPr="00CE14BB">
        <w:rPr>
          <w:b w:val="0"/>
          <w:sz w:val="22"/>
          <w:szCs w:val="24"/>
        </w:rPr>
        <w:t xml:space="preserve"> портреты русских художников и композиторов</w:t>
      </w:r>
      <w:r w:rsidR="00C03DCB" w:rsidRPr="00CE14BB">
        <w:rPr>
          <w:b w:val="0"/>
          <w:sz w:val="22"/>
          <w:szCs w:val="24"/>
        </w:rPr>
        <w:t>;</w:t>
      </w:r>
      <w:r w:rsidRPr="00CE14BB">
        <w:rPr>
          <w:b w:val="0"/>
          <w:sz w:val="22"/>
          <w:szCs w:val="24"/>
        </w:rPr>
        <w:t xml:space="preserve"> слайды: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 xml:space="preserve"> музыка: “Песнь жаворонка” и “Осенняя песнь” из фортепианного цикла “Времена года” П.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Чайковского, “Рассвет на Москве-реке” М.П.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Мусоргского,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фонограмма звучания ростовских колоколов,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“Вечерний звон” – русская народная песня.</w:t>
      </w:r>
    </w:p>
    <w:p w:rsidR="00941613" w:rsidRPr="00CE14BB" w:rsidRDefault="00941613" w:rsidP="00C03DCB">
      <w:pPr>
        <w:pStyle w:val="a3"/>
        <w:rPr>
          <w:sz w:val="22"/>
          <w:szCs w:val="24"/>
        </w:rPr>
      </w:pPr>
      <w:r w:rsidRPr="00CE14BB">
        <w:rPr>
          <w:sz w:val="22"/>
          <w:szCs w:val="24"/>
          <w:lang w:val="kk-KZ"/>
        </w:rPr>
        <w:t xml:space="preserve"> </w:t>
      </w:r>
      <w:r w:rsidRPr="00CE14BB">
        <w:rPr>
          <w:sz w:val="22"/>
          <w:szCs w:val="24"/>
        </w:rPr>
        <w:t>Эпиграф:</w:t>
      </w:r>
    </w:p>
    <w:p w:rsidR="00941613" w:rsidRPr="00CE14BB" w:rsidRDefault="00941613" w:rsidP="00C03DCB">
      <w:pPr>
        <w:pStyle w:val="a3"/>
        <w:rPr>
          <w:b w:val="0"/>
          <w:i/>
          <w:sz w:val="22"/>
          <w:szCs w:val="24"/>
        </w:rPr>
      </w:pPr>
      <w:r w:rsidRPr="00CE14BB">
        <w:rPr>
          <w:b w:val="0"/>
          <w:i/>
          <w:sz w:val="22"/>
          <w:szCs w:val="24"/>
        </w:rPr>
        <w:t xml:space="preserve">“Не то, что мните вы природа: </w:t>
      </w:r>
      <w:r w:rsidRPr="00CE14BB">
        <w:rPr>
          <w:b w:val="0"/>
          <w:i/>
          <w:sz w:val="22"/>
          <w:szCs w:val="24"/>
        </w:rPr>
        <w:br/>
        <w:t>Не слепок, не бездушный лик.</w:t>
      </w:r>
      <w:r w:rsidRPr="00CE14BB">
        <w:rPr>
          <w:b w:val="0"/>
          <w:i/>
          <w:sz w:val="22"/>
          <w:szCs w:val="24"/>
        </w:rPr>
        <w:br/>
        <w:t>В ней есть душа, в ней есть свобода,</w:t>
      </w:r>
      <w:r w:rsidRPr="00CE14BB">
        <w:rPr>
          <w:b w:val="0"/>
          <w:i/>
          <w:sz w:val="22"/>
          <w:szCs w:val="24"/>
        </w:rPr>
        <w:br/>
        <w:t>В ней есть любовь, в ней есть язык”</w:t>
      </w:r>
    </w:p>
    <w:p w:rsidR="00941613" w:rsidRPr="00CE14BB" w:rsidRDefault="00941613" w:rsidP="00C03DCB">
      <w:pPr>
        <w:pStyle w:val="a3"/>
        <w:rPr>
          <w:b w:val="0"/>
          <w:i/>
          <w:sz w:val="22"/>
          <w:szCs w:val="24"/>
        </w:rPr>
      </w:pPr>
      <w:r w:rsidRPr="00CE14BB">
        <w:rPr>
          <w:b w:val="0"/>
          <w:i/>
          <w:sz w:val="22"/>
          <w:szCs w:val="24"/>
        </w:rPr>
        <w:t>Ф.И.</w:t>
      </w:r>
      <w:r w:rsidR="00CE14BB" w:rsidRPr="00CE14BB">
        <w:rPr>
          <w:b w:val="0"/>
          <w:i/>
          <w:sz w:val="22"/>
          <w:szCs w:val="24"/>
        </w:rPr>
        <w:t xml:space="preserve"> </w:t>
      </w:r>
      <w:r w:rsidRPr="00CE14BB">
        <w:rPr>
          <w:b w:val="0"/>
          <w:i/>
          <w:sz w:val="22"/>
          <w:szCs w:val="24"/>
        </w:rPr>
        <w:t>Тютчев</w:t>
      </w:r>
    </w:p>
    <w:p w:rsidR="00941613" w:rsidRPr="00CE14BB" w:rsidRDefault="00941613" w:rsidP="00C03DCB">
      <w:pPr>
        <w:pStyle w:val="a3"/>
        <w:rPr>
          <w:b w:val="0"/>
          <w:i/>
          <w:sz w:val="22"/>
          <w:szCs w:val="24"/>
        </w:rPr>
      </w:pPr>
      <w:r w:rsidRPr="00CE14BB">
        <w:rPr>
          <w:b w:val="0"/>
          <w:i/>
          <w:sz w:val="22"/>
          <w:szCs w:val="24"/>
        </w:rPr>
        <w:t>“Нет лучше страны, чем Россия!”</w:t>
      </w:r>
    </w:p>
    <w:p w:rsidR="00941613" w:rsidRPr="00CE14BB" w:rsidRDefault="00941613" w:rsidP="00C03DCB">
      <w:pPr>
        <w:pStyle w:val="a3"/>
        <w:rPr>
          <w:b w:val="0"/>
          <w:i/>
          <w:sz w:val="22"/>
          <w:szCs w:val="24"/>
        </w:rPr>
      </w:pPr>
      <w:r w:rsidRPr="00CE14BB">
        <w:rPr>
          <w:b w:val="0"/>
          <w:i/>
          <w:sz w:val="22"/>
          <w:szCs w:val="24"/>
        </w:rPr>
        <w:t>И.И.</w:t>
      </w:r>
      <w:r w:rsidR="00CE14BB" w:rsidRPr="00CE14BB">
        <w:rPr>
          <w:b w:val="0"/>
          <w:i/>
          <w:sz w:val="22"/>
          <w:szCs w:val="24"/>
        </w:rPr>
        <w:t xml:space="preserve"> </w:t>
      </w:r>
      <w:r w:rsidRPr="00CE14BB">
        <w:rPr>
          <w:b w:val="0"/>
          <w:i/>
          <w:sz w:val="22"/>
          <w:szCs w:val="24"/>
        </w:rPr>
        <w:t>Левитан.</w:t>
      </w:r>
    </w:p>
    <w:p w:rsidR="00941613" w:rsidRPr="00CE14BB" w:rsidRDefault="00941613" w:rsidP="00C03DCB">
      <w:pPr>
        <w:pStyle w:val="a3"/>
        <w:rPr>
          <w:i/>
          <w:sz w:val="22"/>
          <w:szCs w:val="24"/>
        </w:rPr>
      </w:pPr>
      <w:r w:rsidRPr="00CE14BB">
        <w:rPr>
          <w:i/>
          <w:sz w:val="22"/>
          <w:szCs w:val="24"/>
          <w:lang w:val="kk-KZ"/>
        </w:rPr>
        <w:t>Слово</w:t>
      </w:r>
      <w:r w:rsidRPr="00CE14BB">
        <w:rPr>
          <w:i/>
          <w:sz w:val="22"/>
          <w:szCs w:val="24"/>
        </w:rPr>
        <w:t xml:space="preserve"> учителя.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Человек неразрывно связан с природой, он часть ее. И наслаждение природой, стремление найти в ней созвучие своим чувствам, своим идеалам, всегда было источником творчества писателей, композиторов, художников.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 xml:space="preserve">Жанр, в котором основным предметом изображения является природа, дикая или преображенная человеком, называется пейзажем (от французского </w:t>
      </w:r>
      <w:proofErr w:type="spellStart"/>
      <w:r w:rsidRPr="00CE14BB">
        <w:rPr>
          <w:b w:val="0"/>
          <w:sz w:val="22"/>
          <w:szCs w:val="24"/>
        </w:rPr>
        <w:t>paygag</w:t>
      </w:r>
      <w:proofErr w:type="spellEnd"/>
      <w:r w:rsidRPr="00CE14BB">
        <w:rPr>
          <w:b w:val="0"/>
          <w:sz w:val="22"/>
          <w:szCs w:val="24"/>
        </w:rPr>
        <w:t xml:space="preserve"> – природа); этот жанр характерен для живописи и графики, реже встречается в скульптуре (рельеф).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Внутри пейзажного жанра складывались разновидности (</w:t>
      </w:r>
      <w:proofErr w:type="spellStart"/>
      <w:r w:rsidRPr="00CE14BB">
        <w:rPr>
          <w:b w:val="0"/>
          <w:sz w:val="22"/>
          <w:szCs w:val="24"/>
        </w:rPr>
        <w:t>поджанры</w:t>
      </w:r>
      <w:proofErr w:type="spellEnd"/>
      <w:r w:rsidRPr="00CE14BB">
        <w:rPr>
          <w:b w:val="0"/>
          <w:sz w:val="22"/>
          <w:szCs w:val="24"/>
        </w:rPr>
        <w:t>): сельский, городской, архитектурный, индустриальный пейзаж.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В особый</w:t>
      </w:r>
      <w:r w:rsidR="00C03DC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под</w:t>
      </w:r>
      <w:r w:rsidR="00C03DC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жанр выделяется марина – изображение морской стихии.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В 60-70е годы XIX в. возникает и утверждается русский национальный пейзаж, опирающийся на завоевание художников предшествующих эпох.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Основоположником его по праву является Алексей Кондратьевич Саврасов (1830-1897 гг.).</w:t>
      </w:r>
    </w:p>
    <w:p w:rsidR="00941613" w:rsidRPr="00CE14BB" w:rsidRDefault="00CE14BB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noProof/>
          <w:sz w:val="22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1EA14C9B" wp14:editId="2D04891D">
            <wp:simplePos x="0" y="0"/>
            <wp:positionH relativeFrom="column">
              <wp:posOffset>4682369</wp:posOffset>
            </wp:positionH>
            <wp:positionV relativeFrom="paragraph">
              <wp:posOffset>625152</wp:posOffset>
            </wp:positionV>
            <wp:extent cx="1095375" cy="1427480"/>
            <wp:effectExtent l="19050" t="0" r="9525" b="0"/>
            <wp:wrapThrough wrapText="bothSides">
              <wp:wrapPolygon edited="0">
                <wp:start x="-376" y="0"/>
                <wp:lineTo x="-376" y="21331"/>
                <wp:lineTo x="21788" y="21331"/>
                <wp:lineTo x="21788" y="0"/>
                <wp:lineTo x="-376" y="0"/>
              </wp:wrapPolygon>
            </wp:wrapThrough>
            <wp:docPr id="81" name="Рисунок 1" descr="http://upload.wikimedia.org/wikipedia/commons/thumb/1/12/RooksBackOfSavrasov.jpg/92px-RooksBackOfSavrasov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2/RooksBackOfSavrasov.jpg/92px-RooksBackOfSavrasov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613" w:rsidRPr="00CE14BB">
        <w:rPr>
          <w:b w:val="0"/>
          <w:sz w:val="22"/>
          <w:szCs w:val="24"/>
        </w:rPr>
        <w:t>Продолжали и развивали его традиции замечательные русские пейзажисты Федор Александрович Васильев (1850-1873гг.), Иван Иванович Шишкин (1832-1898 гг.), Архип Иванович Куинджи (1842-1910 гг.). Вершиной русского пейзажного искусства в 60-90-х годах 19 в. признано творчество Исаака Ильича Левитана (1850-1900).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  <w:lang w:val="kk-KZ"/>
        </w:rPr>
        <w:t>Сообщения учащихся.</w:t>
      </w:r>
    </w:p>
    <w:p w:rsidR="00941613" w:rsidRPr="00CE14BB" w:rsidRDefault="00941613" w:rsidP="00C03DCB">
      <w:pPr>
        <w:pStyle w:val="a3"/>
        <w:rPr>
          <w:sz w:val="22"/>
          <w:szCs w:val="24"/>
          <w:lang w:val="kk-KZ"/>
        </w:rPr>
      </w:pPr>
      <w:r w:rsidRPr="00CE14BB">
        <w:rPr>
          <w:sz w:val="22"/>
          <w:szCs w:val="24"/>
          <w:lang w:val="kk-KZ"/>
        </w:rPr>
        <w:t xml:space="preserve">  </w:t>
      </w:r>
      <w:r w:rsidRPr="00CE14BB">
        <w:rPr>
          <w:i/>
          <w:sz w:val="22"/>
          <w:szCs w:val="24"/>
          <w:lang w:val="kk-KZ"/>
        </w:rPr>
        <w:t>1 ученик: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  <w:lang w:val="kk-KZ"/>
        </w:rPr>
        <w:t xml:space="preserve"> </w:t>
      </w:r>
      <w:r w:rsidRPr="00CE14BB">
        <w:rPr>
          <w:b w:val="0"/>
          <w:sz w:val="22"/>
          <w:szCs w:val="24"/>
        </w:rPr>
        <w:t xml:space="preserve">Одной из самых прославленных в истории русского пейзажа по праву считается скромная по размеру и незамысловатая по мотиву картина </w:t>
      </w:r>
      <w:proofErr w:type="spellStart"/>
      <w:r w:rsidRPr="00CE14BB">
        <w:rPr>
          <w:b w:val="0"/>
          <w:sz w:val="22"/>
          <w:szCs w:val="24"/>
        </w:rPr>
        <w:t>А.К.Саврасова</w:t>
      </w:r>
      <w:proofErr w:type="spellEnd"/>
      <w:r w:rsidRPr="00CE14BB">
        <w:rPr>
          <w:b w:val="0"/>
          <w:sz w:val="22"/>
          <w:szCs w:val="24"/>
        </w:rPr>
        <w:t xml:space="preserve"> “Грачи прилетели” 1872 г. (Сопровождение: музыка М.П. Мусоргского “Рассвет на Москве-реке”.) Незатейливый пейзаж обычного русского села. Старая церковь с колокольней, длинный дощатый забор, крыши деревянных домов, несколько тонких, неказистых, искривленных берез на первом плане, на которых прилетевшие грачи вьют свои гнезда – все на полотне кажется необыкновенно простым и знакомым. И как в тоже время все это чудесно! По-весеннему чист и прозрачен воздух, он как будто бы напоен влагой. Снег стал уже рыхлым, появляются проталины. В одной из них (справа) отражаются голубое небо, белые облака, кусты, тонкие деревья. Пейзаж написан нежнейшими перламутровыми сочетаниями красок, светлых, легких,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 xml:space="preserve">прозрачных. (возможно написание эпитетов на доске). А если долго внимательно смотреть </w:t>
      </w:r>
      <w:r w:rsidRPr="00CE14BB">
        <w:rPr>
          <w:b w:val="0"/>
          <w:sz w:val="22"/>
          <w:szCs w:val="24"/>
        </w:rPr>
        <w:lastRenderedPageBreak/>
        <w:t>на картину, она покажется звучащей: можно услышать негромкий перезвон колоколов, весенний гомон суетливых птиц.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Художник И.Н.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 xml:space="preserve">Крамской назвал пейзаж “лучшим и действительно прекрасным”, так как в нем есть “душа” русской природы, ее лиричность и задушевность. </w:t>
      </w:r>
      <w:r w:rsidRPr="00CE14BB">
        <w:rPr>
          <w:b w:val="0"/>
          <w:sz w:val="22"/>
          <w:szCs w:val="24"/>
          <w:lang w:val="kk-KZ"/>
        </w:rPr>
        <w:t xml:space="preserve">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Пейзаж небольшого селения превратился в образ Родины, в образ всей России.</w:t>
      </w:r>
    </w:p>
    <w:p w:rsidR="00941613" w:rsidRPr="00CE14BB" w:rsidRDefault="00941613" w:rsidP="00C03DCB">
      <w:pPr>
        <w:pStyle w:val="a3"/>
        <w:jc w:val="both"/>
        <w:rPr>
          <w:i/>
          <w:sz w:val="22"/>
          <w:szCs w:val="24"/>
          <w:lang w:val="kk-KZ"/>
        </w:rPr>
      </w:pPr>
      <w:r w:rsidRPr="00CE14BB">
        <w:rPr>
          <w:i/>
          <w:sz w:val="22"/>
          <w:szCs w:val="24"/>
          <w:lang w:val="kk-KZ"/>
        </w:rPr>
        <w:t>Слово учителя.</w:t>
      </w:r>
    </w:p>
    <w:p w:rsidR="00941613" w:rsidRPr="00CE14BB" w:rsidRDefault="00941613" w:rsidP="00C03DCB">
      <w:pPr>
        <w:pStyle w:val="a3"/>
        <w:jc w:val="both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Вопросы и задания.</w:t>
      </w:r>
      <w:r w:rsidRPr="00CE14BB">
        <w:rPr>
          <w:b w:val="0"/>
          <w:noProof/>
          <w:color w:val="0000FF"/>
          <w:sz w:val="22"/>
          <w:szCs w:val="24"/>
        </w:rPr>
        <w:t xml:space="preserve"> </w:t>
      </w:r>
    </w:p>
    <w:p w:rsidR="00941613" w:rsidRPr="00CE14BB" w:rsidRDefault="00941613" w:rsidP="00C03DCB">
      <w:pPr>
        <w:pStyle w:val="a3"/>
        <w:jc w:val="both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Посмотрите внимательно на картину, художник не изобразил солнца, но оно светит. Почему можно сделать такой вывод?</w:t>
      </w:r>
    </w:p>
    <w:p w:rsidR="00941613" w:rsidRPr="00CE14BB" w:rsidRDefault="00941613" w:rsidP="00C03DCB">
      <w:pPr>
        <w:pStyle w:val="a3"/>
        <w:jc w:val="both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Какими красками художник написал снег, воду, небо?</w:t>
      </w:r>
    </w:p>
    <w:p w:rsidR="00941613" w:rsidRPr="00CE14BB" w:rsidRDefault="00941613" w:rsidP="00C03DCB">
      <w:pPr>
        <w:pStyle w:val="a3"/>
        <w:jc w:val="both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 xml:space="preserve">Какие вы знаете стихи о весне? Прочитайте наизусть любое из них. </w:t>
      </w:r>
      <w:r w:rsidRPr="00CE14BB">
        <w:rPr>
          <w:b w:val="0"/>
          <w:i/>
          <w:iCs/>
          <w:sz w:val="22"/>
          <w:szCs w:val="24"/>
          <w:lang w:val="kk-KZ"/>
        </w:rPr>
        <w:t xml:space="preserve"> </w:t>
      </w:r>
      <w:r w:rsidRPr="00CE14BB">
        <w:rPr>
          <w:b w:val="0"/>
          <w:sz w:val="22"/>
          <w:szCs w:val="24"/>
          <w:lang w:val="kk-KZ"/>
        </w:rPr>
        <w:t xml:space="preserve"> (</w:t>
      </w:r>
      <w:r w:rsidRPr="00CE14BB">
        <w:rPr>
          <w:b w:val="0"/>
          <w:sz w:val="22"/>
          <w:szCs w:val="24"/>
        </w:rPr>
        <w:t>перечень стихов дан в Приложении.)</w:t>
      </w:r>
    </w:p>
    <w:p w:rsidR="00941613" w:rsidRPr="00CE14BB" w:rsidRDefault="00941613" w:rsidP="00C03DCB">
      <w:pPr>
        <w:pStyle w:val="a3"/>
        <w:jc w:val="both"/>
        <w:rPr>
          <w:i/>
          <w:sz w:val="22"/>
          <w:szCs w:val="24"/>
        </w:rPr>
      </w:pPr>
      <w:r w:rsidRPr="00CE14BB">
        <w:rPr>
          <w:i/>
          <w:sz w:val="22"/>
          <w:szCs w:val="24"/>
          <w:lang w:val="kk-KZ"/>
        </w:rPr>
        <w:t>2 ученик:</w:t>
      </w:r>
    </w:p>
    <w:p w:rsidR="00941613" w:rsidRPr="00CE14BB" w:rsidRDefault="00941613" w:rsidP="00C03DCB">
      <w:pPr>
        <w:pStyle w:val="a3"/>
        <w:jc w:val="both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  <w:lang w:val="kk-KZ"/>
        </w:rPr>
        <w:t xml:space="preserve"> </w:t>
      </w:r>
      <w:r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  <w:lang w:val="kk-KZ"/>
        </w:rPr>
        <w:t>Н</w:t>
      </w:r>
      <w:r w:rsidRPr="00CE14BB">
        <w:rPr>
          <w:b w:val="0"/>
          <w:sz w:val="22"/>
          <w:szCs w:val="24"/>
        </w:rPr>
        <w:t>а переднем плане картины А.</w:t>
      </w:r>
      <w:r w:rsidR="00CE14BB" w:rsidRPr="00CE14BB">
        <w:rPr>
          <w:b w:val="0"/>
          <w:sz w:val="22"/>
          <w:szCs w:val="24"/>
        </w:rPr>
        <w:t xml:space="preserve"> </w:t>
      </w:r>
      <w:proofErr w:type="spellStart"/>
      <w:r w:rsidRPr="00CE14BB">
        <w:rPr>
          <w:b w:val="0"/>
          <w:sz w:val="22"/>
          <w:szCs w:val="24"/>
        </w:rPr>
        <w:t>Саврасова</w:t>
      </w:r>
      <w:proofErr w:type="spellEnd"/>
      <w:r w:rsidRPr="00CE14BB">
        <w:rPr>
          <w:b w:val="0"/>
          <w:sz w:val="22"/>
          <w:szCs w:val="24"/>
        </w:rPr>
        <w:t xml:space="preserve"> “Лосиный остров в Сокольниках” </w:t>
      </w:r>
      <w:proofErr w:type="gramStart"/>
      <w:r w:rsidRPr="00CE14BB">
        <w:rPr>
          <w:b w:val="0"/>
          <w:sz w:val="22"/>
          <w:szCs w:val="24"/>
        </w:rPr>
        <w:t>1869  мы</w:t>
      </w:r>
      <w:proofErr w:type="gramEnd"/>
      <w:r w:rsidRPr="00CE14BB">
        <w:rPr>
          <w:b w:val="0"/>
          <w:sz w:val="22"/>
          <w:szCs w:val="24"/>
        </w:rPr>
        <w:t xml:space="preserve"> видим небольшое болотце, заросшее травой. Средний план занимает хвойный лес, уходящий вдаль. Рядом на поляне пасется стадо коров. На дальнем (или заднем) плане картины художник написал небо. </w:t>
      </w:r>
    </w:p>
    <w:p w:rsidR="00941613" w:rsidRPr="00CE14BB" w:rsidRDefault="00941613" w:rsidP="00C03DCB">
      <w:pPr>
        <w:pStyle w:val="a3"/>
        <w:jc w:val="both"/>
        <w:rPr>
          <w:i/>
          <w:sz w:val="22"/>
          <w:szCs w:val="24"/>
          <w:lang w:val="kk-KZ"/>
        </w:rPr>
      </w:pPr>
      <w:r w:rsidRPr="00CE14BB">
        <w:rPr>
          <w:i/>
          <w:sz w:val="22"/>
          <w:szCs w:val="24"/>
          <w:lang w:val="kk-KZ"/>
        </w:rPr>
        <w:t>Слово учителя:</w:t>
      </w:r>
    </w:p>
    <w:p w:rsidR="00941613" w:rsidRPr="00CE14BB" w:rsidRDefault="00941613" w:rsidP="00C03DCB">
      <w:pPr>
        <w:pStyle w:val="a3"/>
        <w:jc w:val="both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Обращаем внимание на пополнение словарного запаса</w:t>
      </w:r>
      <w:r w:rsidRPr="00CE14BB">
        <w:rPr>
          <w:b w:val="0"/>
          <w:sz w:val="22"/>
          <w:szCs w:val="24"/>
          <w:lang w:val="kk-KZ"/>
        </w:rPr>
        <w:t>.</w:t>
      </w:r>
      <w:r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  <w:lang w:val="kk-KZ"/>
        </w:rPr>
        <w:t xml:space="preserve"> </w:t>
      </w:r>
    </w:p>
    <w:p w:rsidR="00941613" w:rsidRPr="00CE14BB" w:rsidRDefault="00941613" w:rsidP="00C03DCB">
      <w:pPr>
        <w:pStyle w:val="a3"/>
        <w:jc w:val="both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  <w:lang w:val="kk-KZ"/>
        </w:rPr>
        <w:t xml:space="preserve"> </w:t>
      </w:r>
      <w:r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  <w:lang w:val="kk-KZ"/>
        </w:rPr>
        <w:t xml:space="preserve"> </w:t>
      </w:r>
      <w:r w:rsidRPr="00CE14BB">
        <w:rPr>
          <w:b w:val="0"/>
          <w:sz w:val="22"/>
          <w:szCs w:val="24"/>
        </w:rPr>
        <w:t xml:space="preserve"> Перечислит</w:t>
      </w:r>
      <w:r w:rsidRPr="00CE14BB">
        <w:rPr>
          <w:b w:val="0"/>
          <w:sz w:val="22"/>
          <w:szCs w:val="24"/>
          <w:lang w:val="kk-KZ"/>
        </w:rPr>
        <w:t xml:space="preserve">е </w:t>
      </w:r>
      <w:r w:rsidRPr="00CE14BB">
        <w:rPr>
          <w:b w:val="0"/>
          <w:sz w:val="22"/>
          <w:szCs w:val="24"/>
        </w:rPr>
        <w:t>краски, которыми художник изобразил цвет неба или воды.</w:t>
      </w:r>
      <w:r w:rsidRPr="00CE14BB">
        <w:rPr>
          <w:b w:val="0"/>
          <w:noProof/>
          <w:color w:val="000000"/>
          <w:sz w:val="22"/>
          <w:szCs w:val="24"/>
        </w:rPr>
        <w:t xml:space="preserve"> </w:t>
      </w:r>
    </w:p>
    <w:p w:rsidR="00941613" w:rsidRPr="00CE14BB" w:rsidRDefault="00C03DCB" w:rsidP="00C03DCB">
      <w:pPr>
        <w:pStyle w:val="a3"/>
        <w:jc w:val="both"/>
        <w:rPr>
          <w:b w:val="0"/>
          <w:sz w:val="22"/>
          <w:szCs w:val="24"/>
          <w:lang w:val="kk-KZ"/>
        </w:rPr>
      </w:pPr>
      <w:r w:rsidRPr="00CE14BB">
        <w:rPr>
          <w:b w:val="0"/>
          <w:noProof/>
          <w:sz w:val="22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20CD6DC" wp14:editId="619B67AC">
            <wp:simplePos x="0" y="0"/>
            <wp:positionH relativeFrom="column">
              <wp:posOffset>3139440</wp:posOffset>
            </wp:positionH>
            <wp:positionV relativeFrom="paragraph">
              <wp:posOffset>145415</wp:posOffset>
            </wp:positionV>
            <wp:extent cx="2551430" cy="1266825"/>
            <wp:effectExtent l="19050" t="0" r="1270" b="0"/>
            <wp:wrapThrough wrapText="bothSides">
              <wp:wrapPolygon edited="0">
                <wp:start x="-161" y="0"/>
                <wp:lineTo x="-161" y="21438"/>
                <wp:lineTo x="21611" y="21438"/>
                <wp:lineTo x="21611" y="0"/>
                <wp:lineTo x="-161" y="0"/>
              </wp:wrapPolygon>
            </wp:wrapThrough>
            <wp:docPr id="83" name="Рисунок 1" descr="ВАСИЛЬЕВ Фёдор - Оттепель">
              <a:hlinkClick xmlns:a="http://schemas.openxmlformats.org/drawingml/2006/main" r:id="rId7" tgtFrame="_blank" tooltip="&quot;ВАСИЛЬЕВ Фёдор - Оттепе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ИЛЬЕВ Фёдор - Оттепель">
                      <a:hlinkClick r:id="rId7" tgtFrame="_blank" tooltip="&quot;ВАСИЛЬЕВ Фёдор - Оттепе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4BB">
        <w:rPr>
          <w:b w:val="0"/>
          <w:noProof/>
          <w:sz w:val="22"/>
          <w:szCs w:val="24"/>
          <w:lang w:eastAsia="ru-RU"/>
        </w:rPr>
        <w:drawing>
          <wp:anchor distT="0" distB="0" distL="95250" distR="95250" simplePos="0" relativeHeight="251659264" behindDoc="0" locked="0" layoutInCell="1" allowOverlap="0" wp14:anchorId="21E522B4" wp14:editId="6E711879">
            <wp:simplePos x="0" y="0"/>
            <wp:positionH relativeFrom="column">
              <wp:posOffset>567690</wp:posOffset>
            </wp:positionH>
            <wp:positionV relativeFrom="line">
              <wp:posOffset>145415</wp:posOffset>
            </wp:positionV>
            <wp:extent cx="2000250" cy="1355090"/>
            <wp:effectExtent l="209550" t="114300" r="133350" b="168910"/>
            <wp:wrapThrough wrapText="bothSides">
              <wp:wrapPolygon edited="0">
                <wp:start x="617" y="-1822"/>
                <wp:lineTo x="-617" y="-1518"/>
                <wp:lineTo x="-2263" y="1215"/>
                <wp:lineTo x="-1646" y="22470"/>
                <wp:lineTo x="0" y="24292"/>
                <wp:lineTo x="617" y="24292"/>
                <wp:lineTo x="20366" y="24292"/>
                <wp:lineTo x="20571" y="24292"/>
                <wp:lineTo x="22217" y="22774"/>
                <wp:lineTo x="22217" y="22470"/>
                <wp:lineTo x="22423" y="22470"/>
                <wp:lineTo x="22834" y="18219"/>
                <wp:lineTo x="22834" y="3340"/>
                <wp:lineTo x="23040" y="1518"/>
                <wp:lineTo x="21394" y="-1518"/>
                <wp:lineTo x="20160" y="-1822"/>
                <wp:lineTo x="617" y="-1822"/>
              </wp:wrapPolygon>
            </wp:wrapThrough>
            <wp:docPr id="82" name="Рисунок 2" descr="Описание картины А. К. Саврасова «Лосиный остров в Сокольника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 картины А. К. Саврасова «Лосиный остров в Сокольниках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5509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i/>
          <w:sz w:val="22"/>
          <w:szCs w:val="24"/>
        </w:rPr>
      </w:pPr>
      <w:r w:rsidRPr="00CE14BB">
        <w:rPr>
          <w:i/>
          <w:sz w:val="22"/>
          <w:szCs w:val="24"/>
          <w:lang w:val="kk-KZ"/>
        </w:rPr>
        <w:t>3 ученик: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В 1871 году молодым художником Федором Александровичем Васильевым после поездки по Волге б</w:t>
      </w:r>
      <w:r w:rsidR="00CE14BB" w:rsidRPr="00CE14BB">
        <w:rPr>
          <w:b w:val="0"/>
          <w:sz w:val="22"/>
          <w:szCs w:val="24"/>
        </w:rPr>
        <w:t>ыла написана картина “Оттепель”</w:t>
      </w:r>
      <w:r w:rsidRPr="00CE14BB">
        <w:rPr>
          <w:b w:val="0"/>
          <w:i/>
          <w:iCs/>
          <w:sz w:val="22"/>
          <w:szCs w:val="24"/>
        </w:rPr>
        <w:t xml:space="preserve">. </w:t>
      </w:r>
      <w:r w:rsidRPr="00CE14BB">
        <w:rPr>
          <w:b w:val="0"/>
          <w:sz w:val="22"/>
          <w:szCs w:val="24"/>
        </w:rPr>
        <w:t>Чувство, вызываемое пейзажем, неоднозначно, сложно. Это пронизывающая душу тоска, одиночество: открытая ветрам равнина, жутким выглядит лес на фоне низкой свинцовой тучи; заброшенной, сиротливой кажется заснеженная крестьянская изба, стоящая в стороне от дороги; грустным представляется положение путника с ребенком среди безмолвной равнины, на талой дороге, по которой ни пройти, ни проехать.</w:t>
      </w:r>
      <w:r w:rsidRPr="00CE14BB">
        <w:rPr>
          <w:b w:val="0"/>
          <w:noProof/>
          <w:color w:val="006666"/>
          <w:sz w:val="22"/>
          <w:szCs w:val="24"/>
          <w:bdr w:val="none" w:sz="0" w:space="0" w:color="auto" w:frame="1"/>
        </w:rPr>
        <w:t xml:space="preserve">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Но к чувству бесприютности присоединяется и надежда на скорое весеннее пробуждение жизни. Все же потеплело, оттаяло в природе, мороз сдался – “оттепель”. И эти, казалось бы, противоположные чувства объединяются ощущением красоты и гармонии изображенного.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Красота и гармония достигаются композицией пейзажа, в которой выдержана внутренняя соразмерность, уравновешенность всех ее частей, где центром является группа высоких деревьев, и его живописью (теплые коричневые и холодные серые тона, составляющие основу колорита картины, гармонично сочетаются в ней).</w:t>
      </w:r>
    </w:p>
    <w:p w:rsidR="00941613" w:rsidRPr="00CE14BB" w:rsidRDefault="00941613" w:rsidP="00C03DCB">
      <w:pPr>
        <w:pStyle w:val="a3"/>
        <w:rPr>
          <w:i/>
          <w:sz w:val="22"/>
          <w:szCs w:val="24"/>
          <w:lang w:val="kk-KZ"/>
        </w:rPr>
      </w:pPr>
      <w:r w:rsidRPr="00CE14BB">
        <w:rPr>
          <w:i/>
          <w:sz w:val="22"/>
          <w:szCs w:val="24"/>
          <w:lang w:val="kk-KZ"/>
        </w:rPr>
        <w:t>Слово учителя.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Вопросы и задания: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Расскажите о композиции картины.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Расскажите о колорите художественного полотна.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Какие средства изобразительного искусства помогают выразить настроение произведения?</w:t>
      </w:r>
    </w:p>
    <w:p w:rsidR="00941613" w:rsidRPr="00CE14BB" w:rsidRDefault="00941613" w:rsidP="00C03DCB">
      <w:pPr>
        <w:pStyle w:val="a3"/>
        <w:rPr>
          <w:i/>
          <w:sz w:val="22"/>
          <w:szCs w:val="24"/>
          <w:lang w:val="kk-KZ"/>
        </w:rPr>
      </w:pPr>
      <w:r w:rsidRPr="00CE14BB">
        <w:rPr>
          <w:i/>
          <w:sz w:val="22"/>
          <w:szCs w:val="24"/>
          <w:lang w:val="kk-KZ"/>
        </w:rPr>
        <w:t xml:space="preserve">  4 ученик: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Художник-пейзажист И.И.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Шишкин был непревзойденным мастером в написании соснового леса. На картине “Сосны, освещенные солнцем”</w:t>
      </w:r>
      <w:r w:rsidRPr="00CE14BB">
        <w:rPr>
          <w:b w:val="0"/>
          <w:sz w:val="22"/>
          <w:szCs w:val="24"/>
          <w:lang w:val="kk-KZ"/>
        </w:rPr>
        <w:t>,</w:t>
      </w:r>
      <w:r w:rsidR="00CE14BB" w:rsidRPr="00CE14BB">
        <w:rPr>
          <w:b w:val="0"/>
          <w:sz w:val="22"/>
          <w:szCs w:val="24"/>
          <w:lang w:val="kk-KZ"/>
        </w:rPr>
        <w:t xml:space="preserve"> </w:t>
      </w:r>
      <w:r w:rsidRPr="00CE14BB">
        <w:rPr>
          <w:b w:val="0"/>
          <w:sz w:val="22"/>
          <w:szCs w:val="24"/>
          <w:lang w:val="kk-KZ"/>
        </w:rPr>
        <w:t>м</w:t>
      </w:r>
      <w:r w:rsidRPr="00CE14BB">
        <w:rPr>
          <w:b w:val="0"/>
          <w:sz w:val="22"/>
          <w:szCs w:val="24"/>
        </w:rPr>
        <w:t>ы видим, как солнце золотит прямые стволы сосен, развертывается лесная жизнь со всеми ее приметами и подробностями. Срезая рамой верхушки стволов, этот прием мы заметили и в других его работах, художник усиливает впечатление огромных деревьев, которым, кажется, не хватает места на полотне. Мощные вековые сосны даны во всей своей красоте. Каждая сосна красива по-своему, но в целом, это единый мир природы, полный жизненных сил. Чудится терпкий запах сосен, кажется, что хрустнет под ногами сосновая шишка. Очень много солнца и света исходит от этой картины.</w:t>
      </w:r>
      <w:r w:rsidRPr="00CE14BB">
        <w:rPr>
          <w:b w:val="0"/>
          <w:noProof/>
          <w:sz w:val="22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3C4C5EF" wp14:editId="2EEA0B90">
            <wp:simplePos x="0" y="0"/>
            <wp:positionH relativeFrom="column">
              <wp:posOffset>4587240</wp:posOffset>
            </wp:positionH>
            <wp:positionV relativeFrom="paragraph">
              <wp:posOffset>114300</wp:posOffset>
            </wp:positionV>
            <wp:extent cx="1714500" cy="2362200"/>
            <wp:effectExtent l="19050" t="0" r="0" b="0"/>
            <wp:wrapThrough wrapText="bothSides">
              <wp:wrapPolygon edited="0">
                <wp:start x="-240" y="0"/>
                <wp:lineTo x="-240" y="21426"/>
                <wp:lineTo x="21600" y="21426"/>
                <wp:lineTo x="21600" y="0"/>
                <wp:lineTo x="-240" y="0"/>
              </wp:wrapPolygon>
            </wp:wrapThrough>
            <wp:docPr id="84" name="Рисунок 1" descr="Иван Иванович Шишкин - Сосны, освещенные солнцем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 Иванович Шишкин - Сосны, освещенные солнцем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i/>
          <w:sz w:val="22"/>
          <w:szCs w:val="24"/>
          <w:lang w:val="kk-KZ"/>
        </w:rPr>
        <w:t>Слово учителя</w:t>
      </w:r>
      <w:r w:rsidRPr="00CE14BB">
        <w:rPr>
          <w:b w:val="0"/>
          <w:i/>
          <w:sz w:val="22"/>
          <w:szCs w:val="24"/>
          <w:lang w:val="kk-KZ"/>
        </w:rPr>
        <w:t>.</w:t>
      </w:r>
      <w:r w:rsidRPr="00CE14BB">
        <w:rPr>
          <w:b w:val="0"/>
          <w:sz w:val="22"/>
          <w:szCs w:val="24"/>
          <w:lang w:val="kk-KZ"/>
        </w:rPr>
        <w:t xml:space="preserve"> </w:t>
      </w:r>
      <w:r w:rsidRPr="00CE14BB">
        <w:rPr>
          <w:b w:val="0"/>
          <w:sz w:val="22"/>
          <w:szCs w:val="24"/>
        </w:rPr>
        <w:t>Вопросы и задания:</w:t>
      </w:r>
      <w:r w:rsidRPr="00CE14BB">
        <w:rPr>
          <w:b w:val="0"/>
          <w:noProof/>
          <w:color w:val="3A9FE9"/>
          <w:sz w:val="22"/>
          <w:szCs w:val="24"/>
        </w:rPr>
        <w:t xml:space="preserve">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Какие оттенки красок использовал художник, чтобы написать сосновые стволы и хвою?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Страшно ли гулять по такому лесу? Какое время года, суток изображено.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Придумывайте ассоциативные прилагательные к слову “сосны”.</w:t>
      </w:r>
      <w:r w:rsidRPr="00CE14BB">
        <w:rPr>
          <w:b w:val="0"/>
          <w:sz w:val="22"/>
          <w:szCs w:val="24"/>
        </w:rPr>
        <w:br/>
        <w:t>Например, “стройные”, “могучие”, “смолистые” и т.д.</w:t>
      </w:r>
    </w:p>
    <w:p w:rsidR="00941613" w:rsidRPr="00CE14BB" w:rsidRDefault="00941613" w:rsidP="00C03DCB">
      <w:pPr>
        <w:pStyle w:val="a3"/>
        <w:jc w:val="both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Шишкина называют “певцом русского леса”; большинство его полотен посвящено изображению лесных чащ, бора, полян.</w:t>
      </w:r>
    </w:p>
    <w:p w:rsidR="00941613" w:rsidRPr="00CE14BB" w:rsidRDefault="00941613" w:rsidP="00C03DCB">
      <w:pPr>
        <w:pStyle w:val="a3"/>
        <w:jc w:val="both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 xml:space="preserve">Вспомните знаменитые картины художника “Корабельная роща”, “Дубы”, “Лесная глушь”, “Среди долины </w:t>
      </w:r>
      <w:proofErr w:type="spellStart"/>
      <w:r w:rsidRPr="00CE14BB">
        <w:rPr>
          <w:b w:val="0"/>
          <w:sz w:val="22"/>
          <w:szCs w:val="24"/>
        </w:rPr>
        <w:t>ровныя</w:t>
      </w:r>
      <w:proofErr w:type="spellEnd"/>
      <w:r w:rsidR="00CE14BB" w:rsidRPr="00CE14BB">
        <w:rPr>
          <w:b w:val="0"/>
          <w:sz w:val="22"/>
          <w:szCs w:val="24"/>
        </w:rPr>
        <w:t>…</w:t>
      </w:r>
      <w:r w:rsidRPr="00CE14BB">
        <w:rPr>
          <w:b w:val="0"/>
          <w:sz w:val="22"/>
          <w:szCs w:val="24"/>
        </w:rPr>
        <w:t xml:space="preserve">” и др. Всякий раз он стремился как бы перенести увиденный и полюбившийся пейзаж на полотно, почти не меняя его, и каждый раз он соединяет в нем величие, эпические черты и поэзию. Характер Шишкина складывался под влиянием величественной природы края, в котором он родился и вырос, и который запал в душу, – Вятской губернии, </w:t>
      </w:r>
      <w:proofErr w:type="spellStart"/>
      <w:r w:rsidRPr="00CE14BB">
        <w:rPr>
          <w:b w:val="0"/>
          <w:sz w:val="22"/>
          <w:szCs w:val="24"/>
        </w:rPr>
        <w:t>Прикамья</w:t>
      </w:r>
      <w:proofErr w:type="spellEnd"/>
      <w:r w:rsidRPr="00CE14BB">
        <w:rPr>
          <w:b w:val="0"/>
          <w:sz w:val="22"/>
          <w:szCs w:val="24"/>
        </w:rPr>
        <w:t xml:space="preserve">, края могучих лесов. Не задушевную тонкость, легкость и хрупкость, – то, что близко было в пейзажах средней полосы России </w:t>
      </w:r>
      <w:proofErr w:type="spellStart"/>
      <w:r w:rsidRPr="00CE14BB">
        <w:rPr>
          <w:b w:val="0"/>
          <w:sz w:val="22"/>
          <w:szCs w:val="24"/>
        </w:rPr>
        <w:t>Саврасову</w:t>
      </w:r>
      <w:proofErr w:type="spellEnd"/>
      <w:r w:rsidRPr="00CE14BB">
        <w:rPr>
          <w:b w:val="0"/>
          <w:sz w:val="22"/>
          <w:szCs w:val="24"/>
        </w:rPr>
        <w:t xml:space="preserve"> и Васильеву, – а ее мощь, размах, величие ценил выше всего Шишкин.</w:t>
      </w:r>
    </w:p>
    <w:p w:rsidR="00941613" w:rsidRPr="00CE14BB" w:rsidRDefault="00941613" w:rsidP="00C03DCB">
      <w:pPr>
        <w:pStyle w:val="a3"/>
        <w:jc w:val="both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Именно в этих качествах русской природы он видел красоту, чувствовал ее активное положительное воздействие на человека, способное вдохновить на большие дела, на творческое созидание ради будущего родины.</w:t>
      </w:r>
    </w:p>
    <w:p w:rsidR="00941613" w:rsidRPr="00CE14BB" w:rsidRDefault="00941613" w:rsidP="00C03DCB">
      <w:pPr>
        <w:pStyle w:val="a3"/>
        <w:rPr>
          <w:i/>
          <w:sz w:val="22"/>
          <w:szCs w:val="24"/>
          <w:lang w:val="kk-KZ"/>
        </w:rPr>
      </w:pPr>
      <w:r w:rsidRPr="00CE14BB">
        <w:rPr>
          <w:i/>
          <w:sz w:val="22"/>
          <w:szCs w:val="24"/>
          <w:lang w:val="kk-KZ"/>
        </w:rPr>
        <w:t>5 ученик: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noProof/>
          <w:sz w:val="22"/>
          <w:szCs w:val="24"/>
          <w:lang w:eastAsia="ru-RU"/>
        </w:rPr>
        <w:drawing>
          <wp:anchor distT="190500" distB="190500" distL="190500" distR="190500" simplePos="0" relativeHeight="251660288" behindDoc="0" locked="0" layoutInCell="1" allowOverlap="0" wp14:anchorId="63CA4D74" wp14:editId="630A598B">
            <wp:simplePos x="0" y="0"/>
            <wp:positionH relativeFrom="column">
              <wp:posOffset>5015865</wp:posOffset>
            </wp:positionH>
            <wp:positionV relativeFrom="line">
              <wp:posOffset>160655</wp:posOffset>
            </wp:positionV>
            <wp:extent cx="1314450" cy="1952625"/>
            <wp:effectExtent l="19050" t="0" r="0" b="0"/>
            <wp:wrapThrough wrapText="bothSides">
              <wp:wrapPolygon edited="0">
                <wp:start x="-313" y="0"/>
                <wp:lineTo x="-313" y="21495"/>
                <wp:lineTo x="21600" y="21495"/>
                <wp:lineTo x="21600" y="0"/>
                <wp:lineTo x="-313" y="0"/>
              </wp:wrapPolygon>
            </wp:wrapThrough>
            <wp:docPr id="85" name="Рисунок 2" descr="http://www.nearyou.ru/shishkin/severm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aryou.ru/shishkin/severm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4BB">
        <w:rPr>
          <w:b w:val="0"/>
          <w:sz w:val="22"/>
          <w:szCs w:val="24"/>
        </w:rPr>
        <w:t>Разный лес на полотнах Шишкина: могучий, в зеленой красе летом и в пышном убранстве зимой, задумчивый в момент утреннего пробуждения и лучах уходящего дня.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Вот перед нами ночной пейзаж, созданный художником в 1891 году и име</w:t>
      </w:r>
      <w:r w:rsidR="00CE14BB" w:rsidRPr="00CE14BB">
        <w:rPr>
          <w:b w:val="0"/>
          <w:sz w:val="22"/>
          <w:szCs w:val="24"/>
        </w:rPr>
        <w:t>ющий название “На севере диком”</w:t>
      </w:r>
      <w:r w:rsidRPr="00CE14BB">
        <w:rPr>
          <w:b w:val="0"/>
          <w:sz w:val="22"/>
          <w:szCs w:val="24"/>
        </w:rPr>
        <w:t>. Не кажется ли он вам необычно отличающимся от других шишкинских пейзажей?</w:t>
      </w:r>
      <w:r w:rsidRPr="00CE14BB">
        <w:rPr>
          <w:b w:val="0"/>
          <w:noProof/>
          <w:color w:val="663333"/>
          <w:sz w:val="22"/>
          <w:szCs w:val="24"/>
        </w:rPr>
        <w:t xml:space="preserve">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Во всем богатстве своего великолепия, сказочного, даже фантастического, стоит красавица сосна одна на самом краю крутой скалы, одетая в белый снежный наряд; ее силуэт, освещенный лунным светом, словно отчеканивается на фоне темного ночного неба.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i/>
          <w:sz w:val="22"/>
          <w:szCs w:val="24"/>
          <w:lang w:val="kk-KZ"/>
        </w:rPr>
        <w:t xml:space="preserve">Слово учителя. </w:t>
      </w:r>
      <w:r w:rsidRPr="00CE14BB">
        <w:rPr>
          <w:b w:val="0"/>
          <w:sz w:val="22"/>
          <w:szCs w:val="24"/>
        </w:rPr>
        <w:t>Пр</w:t>
      </w:r>
      <w:r w:rsidR="00E7155A" w:rsidRPr="00CE14BB">
        <w:rPr>
          <w:b w:val="0"/>
          <w:sz w:val="22"/>
          <w:szCs w:val="24"/>
        </w:rPr>
        <w:t>очитайте стихи, оживив в памяти</w:t>
      </w:r>
      <w:r w:rsidRPr="00CE14BB">
        <w:rPr>
          <w:b w:val="0"/>
          <w:sz w:val="22"/>
          <w:szCs w:val="24"/>
        </w:rPr>
        <w:t xml:space="preserve"> стихотворение Гёте в </w:t>
      </w:r>
      <w:proofErr w:type="spellStart"/>
      <w:r w:rsidRPr="00CE14BB">
        <w:rPr>
          <w:b w:val="0"/>
          <w:sz w:val="22"/>
          <w:szCs w:val="24"/>
        </w:rPr>
        <w:t>лермонтовском</w:t>
      </w:r>
      <w:proofErr w:type="spellEnd"/>
      <w:r w:rsidRPr="00CE14BB">
        <w:rPr>
          <w:b w:val="0"/>
          <w:sz w:val="22"/>
          <w:szCs w:val="24"/>
        </w:rPr>
        <w:t xml:space="preserve"> переводе, на мотив которого написана картина, о чем подсказывает название, и вы убедитесь, что это отнюдь не просто иллюстрация известного стихотворения, а самостоятельное произведение. (Возможный вывод: не оцепенение, наполненное прекрасными грезами и видениями, как в стихотворении, чувствуется, а скорее, ночное бодрствование природы. Художник дал поэтический обобщающий образ ночи.)</w:t>
      </w:r>
    </w:p>
    <w:p w:rsidR="00941613" w:rsidRPr="00CE14BB" w:rsidRDefault="00941613" w:rsidP="00C03DCB">
      <w:pPr>
        <w:pStyle w:val="a3"/>
        <w:rPr>
          <w:i/>
          <w:sz w:val="22"/>
          <w:szCs w:val="24"/>
        </w:rPr>
      </w:pPr>
      <w:r w:rsidRPr="00CE14BB">
        <w:rPr>
          <w:i/>
          <w:sz w:val="22"/>
          <w:szCs w:val="24"/>
          <w:lang w:val="kk-KZ"/>
        </w:rPr>
        <w:t xml:space="preserve"> Слово</w:t>
      </w:r>
      <w:r w:rsidRPr="00CE14BB">
        <w:rPr>
          <w:i/>
          <w:sz w:val="22"/>
          <w:szCs w:val="24"/>
        </w:rPr>
        <w:t xml:space="preserve"> учителя.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С одной стороны, это типично шишкинский пейзаж, и все в нем подчинено выявлению красоты величественной, монументальной, гордой своим богатством сосны: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Композиция (по обеим сторонам скал создающие равновесие и подчеркивающие симметричность форм сосны), цветовая гамма и свет (белый снег и темно-синее небо; лунный свет, падающий на одну сторону сосны и голубоватые отсветы на ее теневой стороне, перекликающиеся с серебром освещенной части, создающие впечатление богатой ризы).</w:t>
      </w:r>
    </w:p>
    <w:p w:rsidR="00941613" w:rsidRPr="00CE14BB" w:rsidRDefault="00941613" w:rsidP="00C03DCB">
      <w:pPr>
        <w:pStyle w:val="a3"/>
        <w:rPr>
          <w:b w:val="0"/>
          <w:color w:val="009000"/>
          <w:sz w:val="22"/>
          <w:szCs w:val="24"/>
        </w:rPr>
      </w:pPr>
      <w:r w:rsidRPr="00CE14BB">
        <w:rPr>
          <w:b w:val="0"/>
          <w:sz w:val="22"/>
          <w:szCs w:val="24"/>
        </w:rPr>
        <w:t xml:space="preserve">С другой стороны, мы чувствуем, что это слишком не </w:t>
      </w:r>
      <w:proofErr w:type="gramStart"/>
      <w:r w:rsidRPr="00CE14BB">
        <w:rPr>
          <w:b w:val="0"/>
          <w:sz w:val="22"/>
          <w:szCs w:val="24"/>
        </w:rPr>
        <w:t xml:space="preserve">по </w:t>
      </w:r>
      <w:proofErr w:type="spellStart"/>
      <w:r w:rsidRPr="00CE14BB">
        <w:rPr>
          <w:b w:val="0"/>
          <w:sz w:val="22"/>
          <w:szCs w:val="24"/>
        </w:rPr>
        <w:t>шишкински</w:t>
      </w:r>
      <w:proofErr w:type="spellEnd"/>
      <w:proofErr w:type="gramEnd"/>
      <w:r w:rsidRPr="00CE14BB">
        <w:rPr>
          <w:b w:val="0"/>
          <w:sz w:val="22"/>
          <w:szCs w:val="24"/>
        </w:rPr>
        <w:t xml:space="preserve"> возвышенный поэтический образ природы. Присущая этой картине романтичность перекликается с творчеством </w:t>
      </w:r>
      <w:proofErr w:type="spellStart"/>
      <w:r w:rsidRPr="00CE14BB">
        <w:rPr>
          <w:b w:val="0"/>
          <w:sz w:val="22"/>
          <w:szCs w:val="24"/>
        </w:rPr>
        <w:t>А.И.Куинджи</w:t>
      </w:r>
      <w:proofErr w:type="spellEnd"/>
      <w:r w:rsidRPr="00CE14BB">
        <w:rPr>
          <w:b w:val="0"/>
          <w:sz w:val="22"/>
          <w:szCs w:val="24"/>
        </w:rPr>
        <w:t xml:space="preserve">. 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br/>
      </w:r>
      <w:r w:rsidRPr="00CE14BB">
        <w:rPr>
          <w:b w:val="0"/>
          <w:noProof/>
          <w:sz w:val="22"/>
          <w:szCs w:val="24"/>
          <w:lang w:eastAsia="ru-RU"/>
        </w:rPr>
        <w:drawing>
          <wp:anchor distT="0" distB="0" distL="95250" distR="95250" simplePos="0" relativeHeight="251654144" behindDoc="0" locked="0" layoutInCell="1" allowOverlap="0" wp14:anchorId="1F1A13BF" wp14:editId="46744F97">
            <wp:simplePos x="0" y="0"/>
            <wp:positionH relativeFrom="column">
              <wp:align>left</wp:align>
            </wp:positionH>
            <wp:positionV relativeFrom="line">
              <wp:posOffset>1905</wp:posOffset>
            </wp:positionV>
            <wp:extent cx="2295525" cy="1784985"/>
            <wp:effectExtent l="19050" t="0" r="9525" b="0"/>
            <wp:wrapThrough wrapText="bothSides">
              <wp:wrapPolygon edited="0">
                <wp:start x="-179" y="0"/>
                <wp:lineTo x="-179" y="21439"/>
                <wp:lineTo x="21690" y="21439"/>
                <wp:lineTo x="21690" y="0"/>
                <wp:lineTo x="-179" y="0"/>
              </wp:wrapPolygon>
            </wp:wrapThrough>
            <wp:docPr id="86" name="Рисунок 2" descr="Описание картины А. И. Куинджи «Лунная ночь на Днепр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 картины А. И. Куинджи «Лунная ночь на Днепре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4BB">
        <w:rPr>
          <w:b w:val="0"/>
          <w:sz w:val="22"/>
          <w:szCs w:val="24"/>
        </w:rPr>
        <w:t>«Лунная ночь на Днепре»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  <w:lang w:val="kk-KZ"/>
        </w:rPr>
        <w:t>6 ученик: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У</w:t>
      </w:r>
      <w:r w:rsidRPr="00CE14BB">
        <w:rPr>
          <w:b w:val="0"/>
          <w:sz w:val="22"/>
          <w:szCs w:val="24"/>
          <w:lang w:val="kk-KZ"/>
        </w:rPr>
        <w:t>А.И.</w:t>
      </w:r>
      <w:r w:rsidRPr="00CE14BB">
        <w:rPr>
          <w:b w:val="0"/>
          <w:sz w:val="22"/>
          <w:szCs w:val="24"/>
        </w:rPr>
        <w:t xml:space="preserve"> Куинджи-пейзажиста было очень много общего с Шишкиным. Ему тоже было свойственно эпическое восприятие природы, изображение широты и спокойной мощи ее бескрайних просторов, высокого неба, плавного течения рек, его картины также несли положительный заряд оптимизма, они наполнены мажорным звучанием, здоровой силой, но в то же время пейзажи Куинджи разительно отличаются от шишкинских, да и от произведений других живописцев. Куинджи увлекали эффекты освещения, цветовые контрасты, контрасты света и глубоких теней, и именно эта особенность, прежде всего, определяет своеобразие его творчества. Особенно ярко его колористические искания проявились в ночных пейзажах: “Украинская ночь”, 1876 г. и “Лунная ночь на Днепре”,1880 г.   Они-то и принесли громкую славу художнику, которого стали называть певцом лунной ночи.</w:t>
      </w:r>
    </w:p>
    <w:p w:rsidR="00941613" w:rsidRPr="00CE14BB" w:rsidRDefault="00941613" w:rsidP="00C03DCB">
      <w:pPr>
        <w:pStyle w:val="a3"/>
        <w:rPr>
          <w:i/>
          <w:sz w:val="22"/>
          <w:szCs w:val="24"/>
          <w:lang w:val="kk-KZ"/>
        </w:rPr>
      </w:pPr>
      <w:r w:rsidRPr="00CE14BB">
        <w:rPr>
          <w:i/>
          <w:sz w:val="22"/>
          <w:szCs w:val="24"/>
          <w:lang w:val="kk-KZ"/>
        </w:rPr>
        <w:t>Слово учителя.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i/>
          <w:iCs/>
          <w:sz w:val="22"/>
          <w:szCs w:val="24"/>
          <w:lang w:val="kk-KZ"/>
        </w:rPr>
        <w:t xml:space="preserve"> </w:t>
      </w:r>
      <w:r w:rsidRPr="00CE14BB">
        <w:rPr>
          <w:b w:val="0"/>
          <w:sz w:val="22"/>
          <w:szCs w:val="24"/>
        </w:rPr>
        <w:t>Вопросы и задания: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 xml:space="preserve">Какое состояние природы чувствуется на картинах </w:t>
      </w:r>
      <w:proofErr w:type="spellStart"/>
      <w:r w:rsidRPr="00CE14BB">
        <w:rPr>
          <w:b w:val="0"/>
          <w:sz w:val="22"/>
          <w:szCs w:val="24"/>
        </w:rPr>
        <w:t>А.И.Куинджи</w:t>
      </w:r>
      <w:proofErr w:type="spellEnd"/>
      <w:r w:rsidRPr="00CE14BB">
        <w:rPr>
          <w:b w:val="0"/>
          <w:sz w:val="22"/>
          <w:szCs w:val="24"/>
        </w:rPr>
        <w:t>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Опишите, какими цветами художник написал реку?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Почему цвет неба не однотонный, а имеет различные оттенки и цвета?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Какие прилагательные можно подобрать к пейзажу? (Например, “спокойный, “грустный”, “широкий” и т.д.)</w:t>
      </w:r>
    </w:p>
    <w:p w:rsidR="00941613" w:rsidRPr="00CE14BB" w:rsidRDefault="00941613" w:rsidP="00C03DCB">
      <w:pPr>
        <w:pStyle w:val="a3"/>
        <w:rPr>
          <w:i/>
          <w:sz w:val="22"/>
          <w:szCs w:val="24"/>
        </w:rPr>
      </w:pPr>
      <w:r w:rsidRPr="00CE14BB">
        <w:rPr>
          <w:i/>
          <w:sz w:val="22"/>
          <w:szCs w:val="24"/>
          <w:lang w:val="kk-KZ"/>
        </w:rPr>
        <w:t xml:space="preserve"> 7 ученик: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В воспитании молодых художников 60-х – 90-х годов 19 века огромную роль сыграло Московское училище живописи, ваяния и зодчества, где пейзажным классом почти тридцать лет руководил Саврасов. Особым даром не только понимать, но и слышать русскую задушевную природу, обладал молодой И.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Левитан.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 xml:space="preserve">“Ты будешь великим художником. Я горжусь тем, что учу тебя!” - говорил учитель Саврасов. Скоро стала гордиться полотнами Левитана вся Россия. Художник очень остро ощущал любовь к скромной русской природе. В 1894 г., находясь за границей, художник писал в одном из писем: “Воображаю, какая прелесть теперь у нас на Руси: реки разлились, оживает все..., нет страны лучше, чем Россия!” Любовью к родине проникнуты и произведения других русских художников. В чем же своеобразие </w:t>
      </w:r>
      <w:proofErr w:type="spellStart"/>
      <w:r w:rsidRPr="00CE14BB">
        <w:rPr>
          <w:b w:val="0"/>
          <w:sz w:val="22"/>
          <w:szCs w:val="24"/>
        </w:rPr>
        <w:t>левитановского</w:t>
      </w:r>
      <w:proofErr w:type="spellEnd"/>
      <w:r w:rsidRPr="00CE14BB">
        <w:rPr>
          <w:b w:val="0"/>
          <w:sz w:val="22"/>
          <w:szCs w:val="24"/>
        </w:rPr>
        <w:t xml:space="preserve"> пейзажа?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 xml:space="preserve">Всмотритесь в картину “Март”. Радость весны, начала пробуждения, воскрешения природы от зимнего снега и холода.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noProof/>
          <w:sz w:val="22"/>
          <w:szCs w:val="24"/>
          <w:lang w:eastAsia="ru-RU"/>
        </w:rPr>
        <w:drawing>
          <wp:anchor distT="0" distB="0" distL="114300" distR="114300" simplePos="0" relativeHeight="251652096" behindDoc="1" locked="0" layoutInCell="1" allowOverlap="1" wp14:anchorId="771E3F73" wp14:editId="5E7518AF">
            <wp:simplePos x="0" y="0"/>
            <wp:positionH relativeFrom="column">
              <wp:posOffset>3843020</wp:posOffset>
            </wp:positionH>
            <wp:positionV relativeFrom="paragraph">
              <wp:posOffset>453390</wp:posOffset>
            </wp:positionV>
            <wp:extent cx="2144395" cy="1752600"/>
            <wp:effectExtent l="19050" t="0" r="8255" b="0"/>
            <wp:wrapThrough wrapText="bothSides">
              <wp:wrapPolygon edited="0">
                <wp:start x="-192" y="0"/>
                <wp:lineTo x="-192" y="21365"/>
                <wp:lineTo x="21683" y="21365"/>
                <wp:lineTo x="21683" y="0"/>
                <wp:lineTo x="-192" y="0"/>
              </wp:wrapPolygon>
            </wp:wrapThrough>
            <wp:docPr id="87" name="Рисунок 3" descr="http://upload.wikimedia.org/wikipedia/commons/thumb/0/0a/Mart_levitan.jpg/160px-Mart_levita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a/Mart_levitan.jpg/160px-Mart_levita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4BB">
        <w:rPr>
          <w:b w:val="0"/>
          <w:sz w:val="22"/>
          <w:szCs w:val="24"/>
        </w:rPr>
        <w:t xml:space="preserve">Звучит музыка </w:t>
      </w:r>
      <w:proofErr w:type="gramStart"/>
      <w:r w:rsidRPr="00CE14BB">
        <w:rPr>
          <w:b w:val="0"/>
          <w:sz w:val="22"/>
          <w:szCs w:val="24"/>
        </w:rPr>
        <w:t>П</w:t>
      </w:r>
      <w:r w:rsidR="00CE14BB"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.Чайковского</w:t>
      </w:r>
      <w:proofErr w:type="gramEnd"/>
      <w:r w:rsidRPr="00CE14BB">
        <w:rPr>
          <w:b w:val="0"/>
          <w:color w:val="0000FF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>“Март. Песня жаворонка” из цикла “Времена года”.</w:t>
      </w:r>
    </w:p>
    <w:p w:rsidR="00941613" w:rsidRPr="00CE14BB" w:rsidRDefault="00941613" w:rsidP="00C03DCB">
      <w:pPr>
        <w:pStyle w:val="a3"/>
        <w:rPr>
          <w:b w:val="0"/>
          <w:noProof/>
          <w:color w:val="0000FF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Художник замечательно написал высокое синее небо, играющее на пожухлом снегу сугробов, голубые, сиреневые и лиловые тени, помолодевшую сочную хвою елей и зеленовато-темные стволы осин, тянущихся к мартовским небесам и солнцу своими ветвями. От желтизны тесаных досок, которыми обиты стены домика, веет солнечной теплотой. И хотя о присутствии в нем человека говорит лишь открытая дверь и стоящая у крыльца каурая лошадка, запряженная в легкие дровни, вся картина наполнена той особой человеческой радостью, которая приходит весной.</w:t>
      </w:r>
      <w:r w:rsidRPr="00CE14BB">
        <w:rPr>
          <w:b w:val="0"/>
          <w:noProof/>
          <w:color w:val="0000FF"/>
          <w:sz w:val="22"/>
          <w:szCs w:val="24"/>
        </w:rPr>
        <w:t xml:space="preserve"> </w:t>
      </w:r>
    </w:p>
    <w:p w:rsidR="00941613" w:rsidRPr="00CE14BB" w:rsidRDefault="00941613" w:rsidP="00C03DCB">
      <w:pPr>
        <w:pStyle w:val="a3"/>
        <w:rPr>
          <w:i/>
          <w:sz w:val="22"/>
          <w:szCs w:val="24"/>
          <w:lang w:val="kk-KZ"/>
        </w:rPr>
      </w:pPr>
      <w:r w:rsidRPr="00CE14BB">
        <w:rPr>
          <w:i/>
          <w:noProof/>
          <w:sz w:val="22"/>
          <w:szCs w:val="24"/>
          <w:lang w:val="kk-KZ"/>
        </w:rPr>
        <w:t>Слово учителя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Вопросы и задания.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Какое настроение “звучит” на картине?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Какие средства выразительности рассказывают нам о природе весной?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 xml:space="preserve">Опишите цвета, которыми художник изобразил небо, снег, тени деревьев.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Обратите внимание на скворечник. Почему художник “повесил” его так высоко, ведь ветви на дереве очень тонкие?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Знаете ли вы стихи о весне? Расскажите их.</w:t>
      </w:r>
    </w:p>
    <w:p w:rsidR="00941613" w:rsidRPr="00CE14BB" w:rsidRDefault="00941613" w:rsidP="00C03DCB">
      <w:pPr>
        <w:pStyle w:val="a3"/>
        <w:rPr>
          <w:b w:val="0"/>
          <w:sz w:val="10"/>
          <w:szCs w:val="24"/>
          <w:lang w:val="kk-KZ"/>
        </w:rPr>
      </w:pPr>
      <w:r w:rsidRPr="00CE14BB">
        <w:rPr>
          <w:b w:val="0"/>
          <w:sz w:val="22"/>
          <w:szCs w:val="24"/>
          <w:lang w:val="kk-KZ"/>
        </w:rPr>
        <w:t xml:space="preserve">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“С природой одною он жизнью дышал”, - эту строчку из стихотворения Баратынского Левитан привел в одном из писем, объясняя, что в слиянии человека и природы он видел смысл работы пейзажиста.</w:t>
      </w:r>
    </w:p>
    <w:p w:rsidR="00941613" w:rsidRPr="00CE14BB" w:rsidRDefault="00941613" w:rsidP="00C03DCB">
      <w:pPr>
        <w:pStyle w:val="a3"/>
        <w:rPr>
          <w:b w:val="0"/>
          <w:i/>
          <w:iCs/>
          <w:sz w:val="22"/>
          <w:szCs w:val="24"/>
        </w:rPr>
      </w:pPr>
      <w:r w:rsidRPr="00CE14BB">
        <w:rPr>
          <w:b w:val="0"/>
          <w:sz w:val="22"/>
          <w:szCs w:val="24"/>
        </w:rPr>
        <w:t>Торжественна, празднична красота “пышного природы увяданья” (Пушкин А.С.) на полотне “Золотая осень”.</w:t>
      </w:r>
      <w:r w:rsidRPr="00CE14BB">
        <w:rPr>
          <w:b w:val="0"/>
          <w:i/>
          <w:iCs/>
          <w:sz w:val="22"/>
          <w:szCs w:val="24"/>
        </w:rPr>
        <w:t xml:space="preserve">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sz w:val="22"/>
          <w:szCs w:val="24"/>
        </w:rPr>
        <w:t>Звучит музыка “Осенняя песнь” из</w:t>
      </w:r>
      <w:r w:rsidRPr="00CE14BB">
        <w:rPr>
          <w:b w:val="0"/>
          <w:color w:val="0000FF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</w:rPr>
        <w:t xml:space="preserve">фортепианного цикла “Времена года” </w:t>
      </w:r>
      <w:r w:rsidRPr="00CE14BB">
        <w:rPr>
          <w:b w:val="0"/>
          <w:sz w:val="22"/>
          <w:szCs w:val="24"/>
          <w:lang w:val="kk-KZ"/>
        </w:rPr>
        <w:t xml:space="preserve">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rFonts w:eastAsia="Times New Roman"/>
          <w:b w:val="0"/>
          <w:noProof/>
          <w:sz w:val="22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 wp14:anchorId="4D40DFCB" wp14:editId="4CD65001">
            <wp:simplePos x="0" y="0"/>
            <wp:positionH relativeFrom="column">
              <wp:posOffset>4034790</wp:posOffset>
            </wp:positionH>
            <wp:positionV relativeFrom="paragraph">
              <wp:posOffset>8890</wp:posOffset>
            </wp:positionV>
            <wp:extent cx="2200275" cy="1429385"/>
            <wp:effectExtent l="19050" t="0" r="9525" b="0"/>
            <wp:wrapThrough wrapText="bothSides">
              <wp:wrapPolygon edited="0">
                <wp:start x="-187" y="0"/>
                <wp:lineTo x="-187" y="21303"/>
                <wp:lineTo x="21694" y="21303"/>
                <wp:lineTo x="21694" y="0"/>
                <wp:lineTo x="-187" y="0"/>
              </wp:wrapPolygon>
            </wp:wrapThrough>
            <wp:docPr id="88" name="Рисунок 4" descr="http://upload.wikimedia.org/wikipedia/commons/thumb/5/57/Levitan_Zolotaya_Osen.jpg/160px-Levitan_Zolotaya_Ose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5/57/Levitan_Zolotaya_Osen.jpg/160px-Levitan_Zolotaya_Ose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4BB">
        <w:rPr>
          <w:b w:val="0"/>
          <w:sz w:val="22"/>
          <w:szCs w:val="24"/>
        </w:rPr>
        <w:t>Это пейзаж – настроение, в нем передано самое обычное</w:t>
      </w:r>
      <w:r w:rsidRPr="00CE14BB">
        <w:rPr>
          <w:b w:val="0"/>
          <w:sz w:val="22"/>
          <w:szCs w:val="24"/>
          <w:lang w:val="kk-KZ"/>
        </w:rPr>
        <w:t xml:space="preserve"> не</w:t>
      </w:r>
      <w:r w:rsidRPr="00CE14BB">
        <w:rPr>
          <w:b w:val="0"/>
          <w:sz w:val="22"/>
          <w:szCs w:val="24"/>
        </w:rPr>
        <w:t xml:space="preserve"> </w:t>
      </w:r>
      <w:r w:rsidRPr="00CE14BB">
        <w:rPr>
          <w:b w:val="0"/>
          <w:sz w:val="22"/>
          <w:szCs w:val="24"/>
          <w:lang w:val="kk-KZ"/>
        </w:rPr>
        <w:t xml:space="preserve"> </w:t>
      </w:r>
      <w:r w:rsidRPr="00CE14BB">
        <w:rPr>
          <w:b w:val="0"/>
          <w:sz w:val="22"/>
          <w:szCs w:val="24"/>
        </w:rPr>
        <w:t xml:space="preserve"> облетели листья на деревьях, но они уже пожелтели, порыжели, усыпают зеленую траву золотым ковром.</w:t>
      </w:r>
    </w:p>
    <w:p w:rsidR="00941613" w:rsidRPr="00CE14BB" w:rsidRDefault="00941613" w:rsidP="00C03DCB">
      <w:pPr>
        <w:pStyle w:val="a3"/>
        <w:rPr>
          <w:sz w:val="22"/>
          <w:szCs w:val="24"/>
        </w:rPr>
      </w:pPr>
      <w:r w:rsidRPr="00CE14BB">
        <w:rPr>
          <w:sz w:val="22"/>
          <w:szCs w:val="24"/>
        </w:rPr>
        <w:t>Вопросы и задания.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Перечислите оттенки цветов, которыми художник написал осенние листья, траву, воду, небо.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Бывали ли вы в лесу или парке в такую погоду? Вспомните, какой запах стоит в лесу?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Какие вы знаете песни или стихи об осени?</w:t>
      </w:r>
    </w:p>
    <w:p w:rsidR="00941613" w:rsidRPr="00CE14BB" w:rsidRDefault="00941613" w:rsidP="00C03DCB">
      <w:pPr>
        <w:pStyle w:val="a3"/>
        <w:rPr>
          <w:i/>
          <w:sz w:val="22"/>
          <w:szCs w:val="24"/>
          <w:lang w:val="kk-KZ"/>
        </w:rPr>
      </w:pPr>
      <w:r w:rsidRPr="00CE14BB">
        <w:rPr>
          <w:i/>
          <w:sz w:val="22"/>
          <w:szCs w:val="24"/>
          <w:lang w:val="kk-KZ"/>
        </w:rPr>
        <w:t xml:space="preserve"> 8 ученик</w:t>
      </w:r>
    </w:p>
    <w:p w:rsidR="00941613" w:rsidRPr="00CE14BB" w:rsidRDefault="00941613" w:rsidP="00C03DCB">
      <w:pPr>
        <w:pStyle w:val="a3"/>
        <w:rPr>
          <w:b w:val="0"/>
          <w:i/>
          <w:iCs/>
          <w:sz w:val="22"/>
          <w:szCs w:val="24"/>
          <w:lang w:val="kk-KZ"/>
        </w:rPr>
      </w:pPr>
      <w:proofErr w:type="spellStart"/>
      <w:r w:rsidRPr="00CE14BB">
        <w:rPr>
          <w:b w:val="0"/>
          <w:sz w:val="22"/>
          <w:szCs w:val="24"/>
        </w:rPr>
        <w:t>И.И.Левитан</w:t>
      </w:r>
      <w:proofErr w:type="spellEnd"/>
      <w:r w:rsidRPr="00CE14BB">
        <w:rPr>
          <w:b w:val="0"/>
          <w:sz w:val="22"/>
          <w:szCs w:val="24"/>
        </w:rPr>
        <w:t xml:space="preserve"> написал один из самых проникновенных пейзажей “Вечерний звон”, воплощающий мечту художника о счастье, о мире, где нет зла и торжествуют благие начала. Красиво вечернее освещение, которое румянит и золотит легкие облака и белые стены монастырских зданий.</w:t>
      </w:r>
      <w:r w:rsidRPr="00CE14BB">
        <w:rPr>
          <w:b w:val="0"/>
          <w:i/>
          <w:iCs/>
          <w:sz w:val="22"/>
          <w:szCs w:val="24"/>
        </w:rPr>
        <w:t xml:space="preserve"> 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  <w:lang w:val="kk-KZ"/>
        </w:rPr>
        <w:t xml:space="preserve">    </w:t>
      </w:r>
      <w:r w:rsidRPr="00CE14BB">
        <w:rPr>
          <w:b w:val="0"/>
          <w:sz w:val="22"/>
          <w:szCs w:val="24"/>
        </w:rPr>
        <w:t xml:space="preserve">Демонстрация картины “Вечерний </w:t>
      </w:r>
      <w:proofErr w:type="spellStart"/>
      <w:r w:rsidRPr="00CE14BB">
        <w:rPr>
          <w:b w:val="0"/>
          <w:sz w:val="22"/>
          <w:szCs w:val="24"/>
        </w:rPr>
        <w:t>звон</w:t>
      </w:r>
      <w:proofErr w:type="gramStart"/>
      <w:r w:rsidRPr="00CE14BB">
        <w:rPr>
          <w:b w:val="0"/>
          <w:sz w:val="22"/>
          <w:szCs w:val="24"/>
        </w:rPr>
        <w:t>”.Звучат</w:t>
      </w:r>
      <w:proofErr w:type="spellEnd"/>
      <w:proofErr w:type="gramEnd"/>
      <w:r w:rsidRPr="00CE14BB">
        <w:rPr>
          <w:b w:val="0"/>
          <w:sz w:val="22"/>
          <w:szCs w:val="24"/>
        </w:rPr>
        <w:t xml:space="preserve"> ростовские колокола и русская народная песня “Вечерний звон”.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  <w:lang w:val="kk-KZ"/>
        </w:rPr>
      </w:pPr>
      <w:r w:rsidRPr="00CE14BB">
        <w:rPr>
          <w:b w:val="0"/>
          <w:noProof/>
          <w:sz w:val="22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54C8075C" wp14:editId="18CF3BD3">
            <wp:simplePos x="0" y="0"/>
            <wp:positionH relativeFrom="column">
              <wp:posOffset>3796665</wp:posOffset>
            </wp:positionH>
            <wp:positionV relativeFrom="paragraph">
              <wp:posOffset>153035</wp:posOffset>
            </wp:positionV>
            <wp:extent cx="1971675" cy="1556385"/>
            <wp:effectExtent l="19050" t="0" r="9525" b="0"/>
            <wp:wrapThrough wrapText="bothSides">
              <wp:wrapPolygon edited="0">
                <wp:start x="-209" y="0"/>
                <wp:lineTo x="-209" y="21415"/>
                <wp:lineTo x="21704" y="21415"/>
                <wp:lineTo x="21704" y="0"/>
                <wp:lineTo x="-209" y="0"/>
              </wp:wrapPolygon>
            </wp:wrapThrough>
            <wp:docPr id="89" name="Рисунок 21" descr="Вечерний звон 1892">
              <a:hlinkClick xmlns:a="http://schemas.openxmlformats.org/drawingml/2006/main" r:id="rId19" tooltip="&quot;Вечерний звон 189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ечерний звон 1892">
                      <a:hlinkClick r:id="rId19" tooltip="&quot;Вечерний звон 189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4BB">
        <w:rPr>
          <w:b w:val="0"/>
          <w:sz w:val="22"/>
          <w:szCs w:val="24"/>
        </w:rPr>
        <w:t>Течение реки уводит взгляд вдаль. В центре композиции окруженный осенним лесом монастырь и высокое предзакатное небо. Кажется, что на картине отдыхает и природа, и солнце, и люди под красивый звон колоколов.</w:t>
      </w:r>
    </w:p>
    <w:p w:rsidR="00941613" w:rsidRPr="00CE14BB" w:rsidRDefault="00941613" w:rsidP="00C03DCB">
      <w:pPr>
        <w:pStyle w:val="a3"/>
        <w:rPr>
          <w:i/>
          <w:sz w:val="22"/>
          <w:szCs w:val="24"/>
          <w:lang w:val="kk-KZ"/>
        </w:rPr>
      </w:pPr>
      <w:r w:rsidRPr="00CE14BB">
        <w:rPr>
          <w:i/>
          <w:sz w:val="22"/>
          <w:szCs w:val="24"/>
          <w:lang w:val="kk-KZ"/>
        </w:rPr>
        <w:t>Слово учителя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Вопросы и задания.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Почему художник назвал картину “Вечерний звон”?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Рассмотрите внимательно полотно, что художник написал на первом плане, на среднем, дальнем?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Опишите небо на картине. Опишите цветовые оттенки реки и берегов.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Какое состояние берегов чувствуется на картине?</w:t>
      </w:r>
      <w:r w:rsidRPr="00CE14BB">
        <w:rPr>
          <w:b w:val="0"/>
          <w:sz w:val="22"/>
          <w:szCs w:val="24"/>
          <w:lang w:val="kk-KZ"/>
        </w:rPr>
        <w:t xml:space="preserve"> </w:t>
      </w:r>
    </w:p>
    <w:p w:rsidR="00941613" w:rsidRPr="00CE14BB" w:rsidRDefault="00941613" w:rsidP="00C03DCB">
      <w:pPr>
        <w:pStyle w:val="a3"/>
        <w:rPr>
          <w:sz w:val="22"/>
          <w:szCs w:val="24"/>
        </w:rPr>
      </w:pPr>
      <w:r w:rsidRPr="00CE14BB">
        <w:rPr>
          <w:sz w:val="22"/>
          <w:szCs w:val="24"/>
        </w:rPr>
        <w:t>Вывод-обобщение.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Пейзажи, созданные творцами русской художественной культуры, живут в нашем сознании как задушевные картины русской природы и в то же время погружают в мир прекрасных чувств, глубоких мыслей, вечных духовных ценностей.</w:t>
      </w:r>
    </w:p>
    <w:p w:rsidR="00941613" w:rsidRPr="00CE14BB" w:rsidRDefault="00941613" w:rsidP="00C03DCB">
      <w:pPr>
        <w:pStyle w:val="a3"/>
        <w:rPr>
          <w:b w:val="0"/>
          <w:sz w:val="22"/>
          <w:szCs w:val="24"/>
        </w:rPr>
      </w:pPr>
      <w:r w:rsidRPr="00CE14BB">
        <w:rPr>
          <w:b w:val="0"/>
          <w:sz w:val="22"/>
          <w:szCs w:val="24"/>
        </w:rPr>
        <w:t>Каждый из художников-пейзажистов был самобытным живописцем, создавшим свой уникальный образ русской природы.</w:t>
      </w:r>
    </w:p>
    <w:p w:rsidR="00941613" w:rsidRPr="00CE14BB" w:rsidRDefault="00941613" w:rsidP="00C03DCB">
      <w:pPr>
        <w:pStyle w:val="a3"/>
        <w:rPr>
          <w:sz w:val="22"/>
          <w:szCs w:val="24"/>
        </w:rPr>
      </w:pPr>
    </w:p>
    <w:p w:rsidR="00941613" w:rsidRPr="00CE14BB" w:rsidRDefault="00941613" w:rsidP="00C03DCB">
      <w:pPr>
        <w:pStyle w:val="a3"/>
        <w:rPr>
          <w:sz w:val="22"/>
          <w:szCs w:val="24"/>
        </w:rPr>
      </w:pPr>
    </w:p>
    <w:p w:rsidR="00941613" w:rsidRPr="00CE14BB" w:rsidRDefault="00941613" w:rsidP="00C03DCB">
      <w:pPr>
        <w:pStyle w:val="a3"/>
        <w:rPr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sz w:val="22"/>
          <w:szCs w:val="24"/>
          <w:lang w:val="kk-KZ"/>
        </w:rPr>
      </w:pPr>
    </w:p>
    <w:p w:rsidR="00941613" w:rsidRPr="00CE14BB" w:rsidRDefault="00941613" w:rsidP="00C03DCB">
      <w:pPr>
        <w:pStyle w:val="a3"/>
        <w:rPr>
          <w:sz w:val="22"/>
          <w:szCs w:val="24"/>
        </w:rPr>
      </w:pPr>
    </w:p>
    <w:p w:rsidR="00941613" w:rsidRPr="00CE14BB" w:rsidRDefault="00941613" w:rsidP="00941613">
      <w:pPr>
        <w:pStyle w:val="a3"/>
        <w:rPr>
          <w:sz w:val="22"/>
          <w:szCs w:val="24"/>
        </w:rPr>
      </w:pPr>
    </w:p>
    <w:p w:rsidR="00941613" w:rsidRPr="00CE14BB" w:rsidRDefault="00941613" w:rsidP="00941613">
      <w:pPr>
        <w:pStyle w:val="a3"/>
        <w:rPr>
          <w:sz w:val="22"/>
          <w:szCs w:val="24"/>
        </w:rPr>
      </w:pPr>
    </w:p>
    <w:p w:rsidR="006B1103" w:rsidRPr="00CE14BB" w:rsidRDefault="006B1103">
      <w:pPr>
        <w:rPr>
          <w:szCs w:val="24"/>
        </w:rPr>
      </w:pPr>
    </w:p>
    <w:sectPr w:rsidR="006B1103" w:rsidRPr="00CE14BB" w:rsidSect="0043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13"/>
    <w:rsid w:val="000E6202"/>
    <w:rsid w:val="004374AA"/>
    <w:rsid w:val="00443228"/>
    <w:rsid w:val="006A43DF"/>
    <w:rsid w:val="006B1103"/>
    <w:rsid w:val="0089636D"/>
    <w:rsid w:val="00941613"/>
    <w:rsid w:val="00A5155D"/>
    <w:rsid w:val="00BF0A45"/>
    <w:rsid w:val="00C03DCB"/>
    <w:rsid w:val="00CE14BB"/>
    <w:rsid w:val="00E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65C4"/>
  <w15:docId w15:val="{19401901-E245-44D1-AAF9-CA6AA97F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613"/>
    <w:pPr>
      <w:spacing w:after="0" w:line="240" w:lineRule="auto"/>
    </w:pPr>
    <w:rPr>
      <w:rFonts w:ascii="Times New Roman" w:eastAsiaTheme="minorHAnsi" w:hAnsi="Times New Roman" w:cs="Times New Roman"/>
      <w:b/>
      <w:sz w:val="36"/>
      <w:szCs w:val="36"/>
      <w:lang w:eastAsia="en-US"/>
    </w:rPr>
  </w:style>
  <w:style w:type="paragraph" w:styleId="a4">
    <w:name w:val="Normal (Web)"/>
    <w:basedOn w:val="a"/>
    <w:uiPriority w:val="99"/>
    <w:unhideWhenUsed/>
    <w:rsid w:val="0094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allerix.ru/pic/200-Russian/glrx-447222900.jpg" TargetMode="External"/><Relationship Id="rId12" Type="http://schemas.openxmlformats.org/officeDocument/2006/relationships/hyperlink" Target="http://www.nearyou.ru/shishkin/sever.html" TargetMode="External"/><Relationship Id="rId17" Type="http://schemas.openxmlformats.org/officeDocument/2006/relationships/hyperlink" Target="http://ru.wikipedia.org/wiki/%D0%A4%D0%B0%D0%B9%D0%BB:Levitan_Zolotaya_Osen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ru.wikipedia.org/wiki/%D0%A4%D0%B0%D0%B9%D0%BB:RooksBackOfSavrasov.jpg" TargetMode="External"/><Relationship Id="rId15" Type="http://schemas.openxmlformats.org/officeDocument/2006/relationships/hyperlink" Target="http://ru.wikipedia.org/wiki/%D0%A4%D0%B0%D0%B9%D0%BB:Mart_levitan.jpg" TargetMode="External"/><Relationship Id="rId10" Type="http://schemas.openxmlformats.org/officeDocument/2006/relationships/hyperlink" Target="http://www.museum-online.ru/P%85/Ivan_Ivanovich_Shishkin/Canvas/3934" TargetMode="External"/><Relationship Id="rId19" Type="http://schemas.openxmlformats.org/officeDocument/2006/relationships/hyperlink" Target="http://www.palitra-ru.ru/index.php?mact=Gallery,mba7de,default,1&amp;mba7destart=16&amp;mba7denumber=15&amp;mba7dedir=/rhlev&amp;mba7dereturnid=70&amp;page=70&amp;lo=vechernij-zvon-1892.jpg&amp;mo=&#1042;&#1077;&#1095;&#1077;&#1088;&#1085;&#1080;&#1081;%20&#1079;&#1074;&#1086;&#1085;%20189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5962-4AA0-4A43-9A61-8025C00D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2018-02-13T08:53:00Z</dcterms:created>
  <dcterms:modified xsi:type="dcterms:W3CDTF">2018-02-16T07:46:00Z</dcterms:modified>
</cp:coreProperties>
</file>