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</w:pPr>
      <w:r w:rsidRPr="00F95A77">
        <w:rPr>
          <w:rFonts w:ascii="Times New Roman" w:eastAsia="Times New Roman" w:hAnsi="Times New Roman" w:cs="Times New Roman"/>
          <w:b/>
          <w:bCs/>
          <w:iCs/>
          <w:noProof/>
          <w:sz w:val="28"/>
          <w:szCs w:val="24"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63139DBD" wp14:editId="02974936">
            <wp:simplePos x="0" y="0"/>
            <wp:positionH relativeFrom="column">
              <wp:posOffset>-283210</wp:posOffset>
            </wp:positionH>
            <wp:positionV relativeFrom="paragraph">
              <wp:posOffset>79375</wp:posOffset>
            </wp:positionV>
            <wp:extent cx="1958975" cy="1733550"/>
            <wp:effectExtent l="0" t="0" r="3175" b="0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9" name="Рисунок 9" descr="C:\Users\№ - 1\Desktop\моя\Camera\20171117_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 - 1\Desktop\моя\Camera\20171117_131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12166" r="34804" b="20209"/>
                    <a:stretch/>
                  </pic:blipFill>
                  <pic:spPr bwMode="auto">
                    <a:xfrm>
                      <a:off x="0" y="0"/>
                      <a:ext cx="1958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31CB"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Сайдалина</w:t>
      </w:r>
      <w:proofErr w:type="spellEnd"/>
      <w:r w:rsidR="00C731CB"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="00C731CB"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Жанар</w:t>
      </w:r>
      <w:proofErr w:type="spellEnd"/>
      <w:r w:rsidR="00C731CB"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="00C731CB"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Аскаровна</w:t>
      </w:r>
      <w:proofErr w:type="spellEnd"/>
      <w:r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,</w:t>
      </w:r>
      <w:r w:rsidRPr="00F95A77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 </w:t>
      </w:r>
    </w:p>
    <w:p w:rsidR="00F95A77" w:rsidRP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</w:pP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  <w:t>учитель математики</w:t>
      </w: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  <w:t>,</w:t>
      </w:r>
    </w:p>
    <w:p w:rsidR="00F95A77" w:rsidRP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</w:pP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  <w:t xml:space="preserve"> </w:t>
      </w: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  <w:t>КГУ «</w:t>
      </w:r>
      <w:proofErr w:type="spellStart"/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  <w:t>Чистопольская</w:t>
      </w:r>
      <w:proofErr w:type="spellEnd"/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  <w:t xml:space="preserve"> средняя школа»</w:t>
      </w: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  <w:t>,</w:t>
      </w:r>
    </w:p>
    <w:p w:rsidR="00F95A77" w:rsidRP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</w:pP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  <w:t>Северо-Казахстанская область</w:t>
      </w:r>
    </w:p>
    <w:p w:rsidR="00F95A77" w:rsidRP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/>
        </w:rPr>
      </w:pPr>
      <w:r w:rsidRPr="00F95A77"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  <w:lang w:val="kk-KZ"/>
        </w:rPr>
        <w:t xml:space="preserve"> район имени Габита Мусрепова</w:t>
      </w:r>
    </w:p>
    <w:p w:rsidR="00F95A77" w:rsidRPr="00F95A77" w:rsidRDefault="00F95A77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kk-KZ"/>
        </w:rPr>
      </w:pPr>
    </w:p>
    <w:p w:rsidR="00C731CB" w:rsidRPr="00F95A77" w:rsidRDefault="00C731CB" w:rsidP="00F9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bdr w:val="none" w:sz="0" w:space="0" w:color="auto" w:frame="1"/>
        </w:rPr>
      </w:pPr>
    </w:p>
    <w:p w:rsidR="0057302A" w:rsidRPr="00F95A77" w:rsidRDefault="00776507" w:rsidP="00F95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95A77">
        <w:rPr>
          <w:rFonts w:ascii="Times New Roman" w:eastAsia="Calibri" w:hAnsi="Times New Roman" w:cs="Times New Roman"/>
          <w:b/>
          <w:sz w:val="28"/>
          <w:szCs w:val="24"/>
        </w:rPr>
        <w:t>Площад</w:t>
      </w:r>
      <w:r w:rsidR="0070055F" w:rsidRPr="00F95A77"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F95A7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95A77">
        <w:rPr>
          <w:rFonts w:ascii="Times New Roman" w:eastAsia="Calibri" w:hAnsi="Times New Roman" w:cs="Times New Roman"/>
          <w:b/>
          <w:sz w:val="28"/>
          <w:szCs w:val="24"/>
        </w:rPr>
        <w:t>четырехугольник</w:t>
      </w:r>
      <w:r w:rsidR="00F95A77" w:rsidRPr="00F95A77">
        <w:rPr>
          <w:rFonts w:ascii="Times New Roman" w:eastAsia="Calibri" w:hAnsi="Times New Roman" w:cs="Times New Roman"/>
          <w:b/>
          <w:sz w:val="28"/>
          <w:szCs w:val="24"/>
        </w:rPr>
        <w:t>ов</w:t>
      </w:r>
      <w:bookmarkStart w:id="0" w:name="_GoBack"/>
      <w:bookmarkEnd w:id="0"/>
    </w:p>
    <w:p w:rsidR="004E45C5" w:rsidRPr="00D3743A" w:rsidRDefault="00262811" w:rsidP="00F95A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43A">
        <w:rPr>
          <w:rFonts w:ascii="Times New Roman" w:eastAsia="Calibri" w:hAnsi="Times New Roman" w:cs="Times New Roman"/>
          <w:i/>
          <w:sz w:val="24"/>
          <w:szCs w:val="24"/>
        </w:rPr>
        <w:t>Геометрия, 8 класс</w:t>
      </w:r>
    </w:p>
    <w:tbl>
      <w:tblPr>
        <w:tblW w:w="106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8"/>
      </w:tblGrid>
      <w:tr w:rsidR="004E45C5" w:rsidRPr="00D3743A" w:rsidTr="00DD346B">
        <w:trPr>
          <w:cantSplit/>
        </w:trPr>
        <w:tc>
          <w:tcPr>
            <w:tcW w:w="2410" w:type="dxa"/>
          </w:tcPr>
          <w:p w:rsidR="004E45C5" w:rsidRPr="00D3743A" w:rsidRDefault="004E45C5" w:rsidP="00D3743A">
            <w:pPr>
              <w:tabs>
                <w:tab w:val="left" w:pos="142"/>
              </w:tabs>
              <w:spacing w:after="0" w:line="240" w:lineRule="auto"/>
              <w:ind w:left="602" w:hanging="60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Цель обучения </w:t>
            </w:r>
          </w:p>
        </w:tc>
        <w:tc>
          <w:tcPr>
            <w:tcW w:w="8228" w:type="dxa"/>
          </w:tcPr>
          <w:p w:rsidR="004E45C5" w:rsidRPr="00D3743A" w:rsidRDefault="004E45C5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="00A56EA6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</w:t>
            </w:r>
            <w:r w:rsidR="00262811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</w:t>
            </w:r>
            <w:r w:rsidR="0070055F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133FDE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четырехугольников</w:t>
            </w:r>
            <w:r w:rsidR="005A7141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</w:t>
            </w:r>
            <w:r w:rsidR="00A56EA6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4E45C5" w:rsidRPr="00D3743A" w:rsidTr="00DD346B">
        <w:trPr>
          <w:cantSplit/>
        </w:trPr>
        <w:tc>
          <w:tcPr>
            <w:tcW w:w="2410" w:type="dxa"/>
          </w:tcPr>
          <w:p w:rsidR="004E45C5" w:rsidRPr="00D3743A" w:rsidRDefault="004E45C5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Задачи</w:t>
            </w:r>
          </w:p>
        </w:tc>
        <w:tc>
          <w:tcPr>
            <w:tcW w:w="8228" w:type="dxa"/>
          </w:tcPr>
          <w:p w:rsidR="004E45C5" w:rsidRPr="00D3743A" w:rsidRDefault="004E45C5" w:rsidP="00D3743A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055F" w:rsidRPr="00D3743A" w:rsidTr="00DD346B">
        <w:trPr>
          <w:cantSplit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Социокультурные: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в группе;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у учащихся к предмету математика;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учиться быть толерантным, оказывать взаимопомощь; 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уверенность в своих силах, трудолюбие, активность, внимание.</w:t>
            </w:r>
          </w:p>
        </w:tc>
      </w:tr>
      <w:tr w:rsidR="0070055F" w:rsidRPr="00D3743A" w:rsidTr="00DD346B">
        <w:trPr>
          <w:cantSplit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Образовательные: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8" w:type="dxa"/>
          </w:tcPr>
          <w:p w:rsidR="0070055F" w:rsidRPr="00D3743A" w:rsidRDefault="0070055F" w:rsidP="00D3743A">
            <w:pPr>
              <w:numPr>
                <w:ilvl w:val="0"/>
                <w:numId w:val="4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 формулы  площади треугольника, параллелограмма  и трапеции;</w:t>
            </w:r>
          </w:p>
          <w:p w:rsidR="0070055F" w:rsidRPr="00D3743A" w:rsidRDefault="0070055F" w:rsidP="00D3743A">
            <w:pPr>
              <w:numPr>
                <w:ilvl w:val="0"/>
                <w:numId w:val="4"/>
              </w:numPr>
              <w:tabs>
                <w:tab w:val="left" w:pos="142"/>
                <w:tab w:val="left" w:pos="380"/>
              </w:tabs>
              <w:suppressAutoHyphens/>
              <w:spacing w:after="0" w:line="240" w:lineRule="auto"/>
              <w:ind w:left="398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 применять формулы при решении задач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55F" w:rsidRPr="00D3743A" w:rsidTr="00DD346B">
        <w:trPr>
          <w:cantSplit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Развивающие: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8" w:type="dxa"/>
          </w:tcPr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применять знания о </w:t>
            </w:r>
            <w:r w:rsidRPr="00D37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треугольнике, параллелограмме  и трапеции</w:t>
            </w: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нестандартной ситуации;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осуществлять отбор информации в соответствии с заданными критериями;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учиться </w:t>
            </w: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выводы, обобщать решения, высказывать свои мысли; </w:t>
            </w:r>
          </w:p>
          <w:p w:rsidR="0070055F" w:rsidRPr="00D3743A" w:rsidRDefault="0070055F" w:rsidP="00D3743A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398" w:right="5" w:hanging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самооценку и </w:t>
            </w:r>
            <w:proofErr w:type="spellStart"/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55F" w:rsidRPr="00D3743A" w:rsidTr="00DD346B">
        <w:trPr>
          <w:cantSplit/>
          <w:trHeight w:val="275"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Тип урока: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обобщения знаний</w:t>
            </w:r>
          </w:p>
        </w:tc>
      </w:tr>
      <w:tr w:rsidR="0070055F" w:rsidRPr="00D3743A" w:rsidTr="007E6097">
        <w:trPr>
          <w:cantSplit/>
          <w:trHeight w:val="354"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Формы работы: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</w:tr>
      <w:tr w:rsidR="0070055F" w:rsidRPr="00D3743A" w:rsidTr="00DD346B">
        <w:trPr>
          <w:cantSplit/>
          <w:trHeight w:val="626"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Ресурсные материалы: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заданиями, карточки для оценивания и </w:t>
            </w:r>
            <w:proofErr w:type="spellStart"/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учебник,  интерактивная доска, компьютер.</w:t>
            </w:r>
          </w:p>
        </w:tc>
      </w:tr>
      <w:tr w:rsidR="0070055F" w:rsidRPr="00D3743A" w:rsidTr="00DD346B">
        <w:trPr>
          <w:cantSplit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успеха: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Я знаю правила работы в группе.</w:t>
            </w:r>
          </w:p>
          <w:p w:rsidR="0070055F" w:rsidRPr="00D3743A" w:rsidRDefault="0070055F" w:rsidP="00D3743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Я понимаю, как важно представлять информацию в удобном виде.</w:t>
            </w:r>
          </w:p>
          <w:p w:rsidR="0070055F" w:rsidRPr="00D3743A" w:rsidRDefault="0070055F" w:rsidP="00D3743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Я умею находить решение задач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055F" w:rsidRPr="00D3743A" w:rsidRDefault="0070055F" w:rsidP="00D3743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Я умею защитить результат своей работы.</w:t>
            </w:r>
          </w:p>
          <w:p w:rsidR="0070055F" w:rsidRPr="00D3743A" w:rsidRDefault="0070055F" w:rsidP="00D3743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Я умею самостоятельно оценивать свою работу и работу других учеников.</w:t>
            </w:r>
          </w:p>
        </w:tc>
      </w:tr>
      <w:tr w:rsidR="0070055F" w:rsidRPr="00D3743A" w:rsidTr="00DD346B">
        <w:trPr>
          <w:cantSplit/>
        </w:trPr>
        <w:tc>
          <w:tcPr>
            <w:tcW w:w="2410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Ожидаемые результаты:</w:t>
            </w:r>
          </w:p>
        </w:tc>
        <w:tc>
          <w:tcPr>
            <w:tcW w:w="8228" w:type="dxa"/>
          </w:tcPr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занятия учащиеся: 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будут иметь представление о различных практических задачах,  для решения которых необходимо понимать понятие четырехугольник;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объяснят, какие именно формулы необходимы при решении задач на</w:t>
            </w:r>
            <w:r w:rsidR="00D5210B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площади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</w:t>
            </w:r>
            <w:r w:rsidR="00D5210B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трапеци</w:t>
            </w:r>
            <w:r w:rsidR="00D5210B"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проанализируют каждую задачу и ответят на вопросы по ней;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представят результаты работы для оценивания другим группам;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защитят свою работу, доступно изложив решение другим группам;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оценят роль знаний о прямоугольнике в повседневной жизни;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 значимость изученной темы для себя, проявят лидерские качества, организуют работу в группе;</w:t>
            </w:r>
          </w:p>
          <w:p w:rsidR="0070055F" w:rsidRPr="00D3743A" w:rsidRDefault="0070055F" w:rsidP="00D374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продолжат развивать навыки </w:t>
            </w:r>
            <w:proofErr w:type="spellStart"/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D3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оценивания.</w:t>
            </w:r>
          </w:p>
        </w:tc>
      </w:tr>
    </w:tbl>
    <w:p w:rsidR="004E45C5" w:rsidRPr="00D3743A" w:rsidRDefault="004E45C5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C5" w:rsidRPr="00D3743A" w:rsidRDefault="004E45C5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C5" w:rsidRPr="00D3743A" w:rsidRDefault="004E45C5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C5" w:rsidRPr="00D3743A" w:rsidRDefault="004E45C5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C5" w:rsidRPr="00D3743A" w:rsidRDefault="004E45C5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811" w:rsidRPr="00D3743A" w:rsidRDefault="00262811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46B" w:rsidRPr="00D3743A" w:rsidRDefault="00DD346B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6097" w:rsidRPr="00D3743A" w:rsidRDefault="007E6097" w:rsidP="00D3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E4" w:rsidRPr="00D3743A" w:rsidRDefault="009964E4" w:rsidP="00D3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035D1" w:rsidRPr="00D3743A" w:rsidRDefault="003035D1" w:rsidP="00D3743A">
      <w:pPr>
        <w:pStyle w:val="a3"/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Эпиграфом к нашему уроку являются слова известного математика-ученого А.Н. Колмогорова </w:t>
      </w:r>
      <w:r w:rsidRPr="00D3743A">
        <w:rPr>
          <w:rStyle w:val="ad"/>
          <w:rFonts w:ascii="Times New Roman" w:hAnsi="Times New Roman" w:cs="Times New Roman"/>
          <w:sz w:val="24"/>
          <w:szCs w:val="24"/>
        </w:rPr>
        <w:t>«Знания по геометрии или умение пользоваться формулами необходимы почти каждому мастеру или рабочему».</w:t>
      </w:r>
    </w:p>
    <w:p w:rsidR="003035D1" w:rsidRPr="00D3743A" w:rsidRDefault="003035D1" w:rsidP="00D37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Сегодня на уроке мы будем работать в </w:t>
      </w:r>
      <w:r w:rsidR="00FC0CC7" w:rsidRPr="00D3743A">
        <w:rPr>
          <w:rFonts w:ascii="Times New Roman" w:hAnsi="Times New Roman" w:cs="Times New Roman"/>
          <w:sz w:val="24"/>
          <w:szCs w:val="24"/>
        </w:rPr>
        <w:t>группах</w:t>
      </w:r>
      <w:r w:rsidRPr="00D3743A">
        <w:rPr>
          <w:rFonts w:ascii="Times New Roman" w:hAnsi="Times New Roman" w:cs="Times New Roman"/>
          <w:sz w:val="24"/>
          <w:szCs w:val="24"/>
        </w:rPr>
        <w:t>. Для этого нам надо будет разделиться на</w:t>
      </w:r>
      <w:r w:rsidRPr="00D3743A">
        <w:rPr>
          <w:rFonts w:ascii="Times New Roman" w:hAnsi="Times New Roman" w:cs="Times New Roman"/>
          <w:sz w:val="24"/>
          <w:szCs w:val="24"/>
          <w:lang w:val="kk-KZ"/>
        </w:rPr>
        <w:t xml:space="preserve"> 3 </w:t>
      </w:r>
      <w:r w:rsidRPr="00D3743A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3743A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D3743A">
        <w:rPr>
          <w:rFonts w:ascii="Times New Roman" w:hAnsi="Times New Roman" w:cs="Times New Roman"/>
          <w:i/>
          <w:sz w:val="24"/>
          <w:szCs w:val="24"/>
          <w:lang w:val="kk-KZ"/>
        </w:rPr>
        <w:t>по цветным фигуркам)</w:t>
      </w:r>
      <w:r w:rsidRPr="00D3743A">
        <w:rPr>
          <w:rFonts w:ascii="Times New Roman" w:hAnsi="Times New Roman" w:cs="Times New Roman"/>
          <w:i/>
          <w:sz w:val="24"/>
          <w:szCs w:val="24"/>
        </w:rPr>
        <w:t>.</w:t>
      </w:r>
      <w:r w:rsidRPr="00D3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D1" w:rsidRPr="00D3743A" w:rsidRDefault="003035D1" w:rsidP="00D37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Учащимся предложили выбрать цветные фигурки. Оцените, как выглядят ваши фигурки</w:t>
      </w:r>
      <w:r w:rsidR="00FC0CC7" w:rsidRPr="00D3743A">
        <w:rPr>
          <w:rFonts w:ascii="Times New Roman" w:hAnsi="Times New Roman" w:cs="Times New Roman"/>
          <w:sz w:val="24"/>
          <w:szCs w:val="24"/>
        </w:rPr>
        <w:t>, найдите общие признаки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 xml:space="preserve">чащиеся видят, что у всех по-разному и что они разные по цвету и виду). </w:t>
      </w:r>
    </w:p>
    <w:p w:rsidR="003035D1" w:rsidRPr="00D3743A" w:rsidRDefault="003035D1" w:rsidP="00D37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46AA5" wp14:editId="241BF38A">
            <wp:extent cx="5095982" cy="1828800"/>
            <wp:effectExtent l="0" t="0" r="9525" b="0"/>
            <wp:docPr id="5" name="Рисунок 5" descr="http://www.uzluga.ru/potre/%D0%97%D0%B0%D0%B4%D0%B0%D0%BD%D0%B8%D0%B5+1+%D0%97%D0%B0%D0%B4%D0%B0%D0%BD%D0%B8%D0%B5+1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zluga.ru/potre/%D0%97%D0%B0%D0%B4%D0%B0%D0%BD%D0%B8%D0%B5+1+%D0%97%D0%B0%D0%B4%D0%B0%D0%BD%D0%B8%D0%B5+1e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53580" r="3952" b="5312"/>
                    <a:stretch/>
                  </pic:blipFill>
                  <pic:spPr bwMode="auto">
                    <a:xfrm>
                      <a:off x="0" y="0"/>
                      <a:ext cx="5099161" cy="18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5D1" w:rsidRPr="00D3743A" w:rsidRDefault="003035D1" w:rsidP="00D3743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74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3743A">
        <w:rPr>
          <w:rFonts w:ascii="Times New Roman" w:eastAsia="Calibri" w:hAnsi="Times New Roman" w:cs="Times New Roman"/>
          <w:b/>
          <w:sz w:val="24"/>
          <w:szCs w:val="24"/>
        </w:rPr>
        <w:t>.  Вводно</w:t>
      </w:r>
      <w:proofErr w:type="gramEnd"/>
      <w:r w:rsidRPr="00D3743A">
        <w:rPr>
          <w:rFonts w:ascii="Times New Roman" w:eastAsia="Calibri" w:hAnsi="Times New Roman" w:cs="Times New Roman"/>
          <w:b/>
          <w:sz w:val="24"/>
          <w:szCs w:val="24"/>
        </w:rPr>
        <w:t>-мотивационный этап</w:t>
      </w:r>
    </w:p>
    <w:p w:rsidR="00AC3222" w:rsidRPr="00D3743A" w:rsidRDefault="009964E4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Психологический настрой:</w:t>
      </w:r>
      <w:r w:rsidR="003035D1" w:rsidRPr="00D374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075B4" w:rsidRPr="00D3743A">
        <w:rPr>
          <w:rFonts w:ascii="Times New Roman" w:eastAsia="Times New Roman" w:hAnsi="Times New Roman" w:cs="Times New Roman"/>
          <w:sz w:val="24"/>
          <w:szCs w:val="24"/>
        </w:rPr>
        <w:t xml:space="preserve">От улыбки станет всем светлей». 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Берутся листы А</w:t>
      </w:r>
      <w:r w:rsidR="00FC0CC7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4, из</w:t>
      </w:r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конвертов с 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геометрически</w:t>
      </w:r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ми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фигур</w:t>
      </w:r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ами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учащиеся в группах  должны создать весёлое лицо</w:t>
      </w:r>
      <w:r w:rsidR="00FC0CC7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-смайлик</w:t>
      </w:r>
      <w:r w:rsidR="003035D1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Затем озвучивают пожелания </w:t>
      </w:r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 группам на начало урок</w:t>
      </w:r>
      <w:proofErr w:type="gramStart"/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>а-</w:t>
      </w:r>
      <w:proofErr w:type="gramEnd"/>
      <w:r w:rsidR="000075B4" w:rsidRPr="00D374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 музыку</w:t>
      </w:r>
      <w:r w:rsidR="000075B4" w:rsidRPr="00D3743A">
        <w:rPr>
          <w:rFonts w:ascii="Times New Roman" w:hAnsi="Times New Roman" w:cs="Times New Roman"/>
          <w:sz w:val="24"/>
          <w:szCs w:val="24"/>
        </w:rPr>
        <w:t>.</w:t>
      </w:r>
    </w:p>
    <w:p w:rsidR="00AA37BE" w:rsidRPr="00D3743A" w:rsidRDefault="00D35A3C" w:rsidP="00D374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74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A3D6D" w:rsidRPr="00D374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743A">
        <w:rPr>
          <w:rFonts w:ascii="Times New Roman" w:eastAsia="Calibri" w:hAnsi="Times New Roman" w:cs="Times New Roman"/>
          <w:b/>
          <w:sz w:val="24"/>
          <w:szCs w:val="24"/>
        </w:rPr>
        <w:t xml:space="preserve"> Актуализация знаний</w:t>
      </w:r>
      <w:r w:rsidR="00AA37BE" w:rsidRPr="00D374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5778" w:rsidRPr="00D3743A" w:rsidRDefault="004B5778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D5210B" w:rsidRPr="00D3743A">
        <w:rPr>
          <w:rFonts w:ascii="Times New Roman" w:hAnsi="Times New Roman" w:cs="Times New Roman"/>
          <w:sz w:val="24"/>
          <w:szCs w:val="24"/>
        </w:rPr>
        <w:t xml:space="preserve">работа с сигнальными карточками </w:t>
      </w:r>
      <w:r w:rsidRPr="00D3743A">
        <w:rPr>
          <w:rFonts w:ascii="Times New Roman" w:hAnsi="Times New Roman" w:cs="Times New Roman"/>
          <w:b/>
          <w:sz w:val="24"/>
          <w:szCs w:val="24"/>
        </w:rPr>
        <w:t xml:space="preserve">(если ответ верный надо </w:t>
      </w:r>
      <w:r w:rsidR="008B1211" w:rsidRPr="00D374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поднять </w:t>
      </w:r>
      <w:r w:rsidR="00FC0CC7" w:rsidRPr="00D374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зеленую </w:t>
      </w:r>
      <w:r w:rsidR="008B1211" w:rsidRPr="00D3743A">
        <w:rPr>
          <w:rFonts w:ascii="Times New Roman" w:hAnsi="Times New Roman" w:cs="Times New Roman"/>
          <w:b/>
          <w:sz w:val="24"/>
          <w:szCs w:val="24"/>
          <w:lang w:val="kk-KZ"/>
        </w:rPr>
        <w:t>карточку</w:t>
      </w:r>
      <w:r w:rsidRPr="00D3743A">
        <w:rPr>
          <w:rFonts w:ascii="Times New Roman" w:hAnsi="Times New Roman" w:cs="Times New Roman"/>
          <w:b/>
          <w:sz w:val="24"/>
          <w:szCs w:val="24"/>
        </w:rPr>
        <w:t xml:space="preserve">, если неверный, то </w:t>
      </w:r>
      <w:r w:rsidR="00FC0CC7" w:rsidRPr="00D3743A">
        <w:rPr>
          <w:rFonts w:ascii="Times New Roman" w:hAnsi="Times New Roman" w:cs="Times New Roman"/>
          <w:b/>
          <w:sz w:val="24"/>
          <w:szCs w:val="24"/>
        </w:rPr>
        <w:t>красную</w:t>
      </w:r>
      <w:r w:rsidRPr="00D3743A">
        <w:rPr>
          <w:rFonts w:ascii="Times New Roman" w:hAnsi="Times New Roman" w:cs="Times New Roman"/>
          <w:b/>
          <w:sz w:val="24"/>
          <w:szCs w:val="24"/>
        </w:rPr>
        <w:t>)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Четырёхугольник, у которого только две стороны параллельны, называется трапецией.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Трапеция, у которой один из углов равен 90 градусов, называется равнобедренной.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Любой ромб является параллелограммом.</w:t>
      </w:r>
    </w:p>
    <w:p w:rsidR="004637CE" w:rsidRPr="00D3743A" w:rsidRDefault="004637CE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трапеции равна произведению суммы оснований на высоту.</w:t>
      </w:r>
      <w:r w:rsidRPr="00D3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У трапеции стороны попарно параллельны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Диагонали квадрата взаимно перпендикулярны</w:t>
      </w:r>
    </w:p>
    <w:p w:rsidR="004637CE" w:rsidRPr="00D3743A" w:rsidRDefault="004637CE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площади фигур равны, то равны и сами фигуры.</w:t>
      </w:r>
      <w:r w:rsidRPr="00D3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Сумма углов выпуклого четырехугольника равна 540 градусов.</w:t>
      </w:r>
    </w:p>
    <w:p w:rsidR="004B5778" w:rsidRPr="00D3743A" w:rsidRDefault="004637CE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диагонали ромба равны 3 и 4, то его площадь равна 6.</w:t>
      </w:r>
    </w:p>
    <w:p w:rsidR="004B5778" w:rsidRPr="00D3743A" w:rsidRDefault="004B5778" w:rsidP="00D374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Периметр – это произведение сторон.</w:t>
      </w:r>
    </w:p>
    <w:p w:rsidR="003035D1" w:rsidRPr="00D3743A" w:rsidRDefault="003035D1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FC0CC7" w:rsidRPr="00D3743A" w:rsidRDefault="00FC0CC7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43A">
        <w:rPr>
          <w:rFonts w:ascii="Times New Roman" w:hAnsi="Times New Roman" w:cs="Times New Roman"/>
          <w:sz w:val="24"/>
          <w:szCs w:val="24"/>
          <w:u w:val="single"/>
        </w:rPr>
        <w:t xml:space="preserve">Создание проблемных ситуаций: </w:t>
      </w:r>
    </w:p>
    <w:p w:rsidR="00FC0CC7" w:rsidRPr="00D3743A" w:rsidRDefault="00FC0CC7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Вопросы: </w:t>
      </w:r>
      <w:r w:rsidRPr="00D3743A">
        <w:rPr>
          <w:rFonts w:ascii="Times New Roman" w:hAnsi="Times New Roman" w:cs="Times New Roman"/>
          <w:sz w:val="24"/>
          <w:szCs w:val="24"/>
        </w:rPr>
        <w:tab/>
        <w:t xml:space="preserve">Где в жизни мы  можем применить данные знания? </w:t>
      </w:r>
    </w:p>
    <w:p w:rsidR="00FC0CC7" w:rsidRPr="00D3743A" w:rsidRDefault="00FC0CC7" w:rsidP="00D3743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Какую бы вы сформулировали тему урока на основании эпиграфа? </w:t>
      </w:r>
    </w:p>
    <w:p w:rsidR="00FC0CC7" w:rsidRPr="00D3743A" w:rsidRDefault="00FC0CC7" w:rsidP="00D3743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Какова взаимосвязь темы урока с высказыванием ученого? </w:t>
      </w:r>
    </w:p>
    <w:p w:rsidR="00FC0CC7" w:rsidRPr="00D3743A" w:rsidRDefault="00FC0CC7" w:rsidP="00D3743A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Сформулируйте самостоятельно цель 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 xml:space="preserve"> используя глаголы:</w:t>
      </w:r>
    </w:p>
    <w:p w:rsidR="00FC0CC7" w:rsidRPr="00D3743A" w:rsidRDefault="009B042D" w:rsidP="00D374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ЗНАТЬ</w:t>
      </w:r>
    </w:p>
    <w:p w:rsidR="009B042D" w:rsidRPr="00D3743A" w:rsidRDefault="009B042D" w:rsidP="00D374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УМЕТЬ</w:t>
      </w:r>
    </w:p>
    <w:p w:rsidR="009B042D" w:rsidRPr="00D3743A" w:rsidRDefault="009B042D" w:rsidP="00D374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ПРИМЕНЯТЬ</w:t>
      </w:r>
    </w:p>
    <w:p w:rsidR="00FC0CC7" w:rsidRPr="00D3743A" w:rsidRDefault="009B042D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Цель нашего урока: Знать и у</w:t>
      </w:r>
      <w:r w:rsidRPr="00D3743A">
        <w:rPr>
          <w:rFonts w:ascii="Times New Roman" w:eastAsia="Times New Roman" w:hAnsi="Times New Roman" w:cs="Times New Roman"/>
          <w:sz w:val="24"/>
          <w:szCs w:val="24"/>
        </w:rPr>
        <w:t>меть применять формулы площадей четырехугольников, при решении практических задач</w:t>
      </w:r>
    </w:p>
    <w:p w:rsidR="00FC0CC7" w:rsidRPr="00D3743A" w:rsidRDefault="00FC0CC7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Да, действительно, мы посвятим урок решению задач на вычисление площадей плоских фигур. Посмотрим практическое применение нашей темы в реальном мире</w:t>
      </w:r>
    </w:p>
    <w:p w:rsidR="005448BD" w:rsidRPr="00D3743A" w:rsidRDefault="00FC0CC7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4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48BD" w:rsidRPr="00D37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5AC66E" wp14:editId="387B46DF">
            <wp:extent cx="2166929" cy="1397358"/>
            <wp:effectExtent l="0" t="0" r="5080" b="0"/>
            <wp:docPr id="2" name="Рисунок 2" descr="https://nsportal.ru/sites/default/files/2017/02/24/risun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24/risuno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38" cy="13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8BD" w:rsidRPr="00D3743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448BD" w:rsidRPr="00D37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5ABBD7" wp14:editId="6FE51758">
            <wp:extent cx="1616299" cy="1513268"/>
            <wp:effectExtent l="0" t="0" r="3175" b="0"/>
            <wp:docPr id="8" name="Рисунок 8" descr="https://nsportal.ru/sites/default/files/2017/02/24/risuno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7/02/24/risunok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2974" r="6081" b="9666"/>
                    <a:stretch/>
                  </pic:blipFill>
                  <pic:spPr bwMode="auto">
                    <a:xfrm>
                      <a:off x="0" y="0"/>
                      <a:ext cx="1619219" cy="15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F4B" w:rsidRPr="00D3743A" w:rsidRDefault="0032485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5E" w:rsidRPr="00D3743A" w:rsidRDefault="00C10F5E" w:rsidP="00D3743A">
      <w:pPr>
        <w:pStyle w:val="ac"/>
        <w:spacing w:before="0" w:beforeAutospacing="0" w:after="0" w:afterAutospacing="0"/>
        <w:ind w:firstLine="426"/>
        <w:rPr>
          <w:color w:val="000000"/>
        </w:rPr>
      </w:pPr>
      <w:r w:rsidRPr="00D3743A">
        <w:t xml:space="preserve">Давайте построим дом. Нам нужны три  творческие бригады. </w:t>
      </w:r>
      <w:r w:rsidRPr="00D3743A">
        <w:rPr>
          <w:color w:val="000000"/>
        </w:rPr>
        <w:t xml:space="preserve">Одна группа будет выступать в роли строителей, другая – </w:t>
      </w:r>
      <w:r w:rsidR="00C77D03" w:rsidRPr="00D3743A">
        <w:rPr>
          <w:color w:val="000000"/>
        </w:rPr>
        <w:t>ландшафтных</w:t>
      </w:r>
      <w:r w:rsidR="009B042D" w:rsidRPr="00D3743A">
        <w:rPr>
          <w:color w:val="000000"/>
        </w:rPr>
        <w:t xml:space="preserve"> дизайнер</w:t>
      </w:r>
      <w:r w:rsidR="00C77D03" w:rsidRPr="00D3743A">
        <w:rPr>
          <w:color w:val="000000"/>
        </w:rPr>
        <w:t>ов</w:t>
      </w:r>
      <w:r w:rsidRPr="00D3743A">
        <w:rPr>
          <w:color w:val="000000"/>
        </w:rPr>
        <w:t>, третья – маляры.</w:t>
      </w:r>
    </w:p>
    <w:p w:rsidR="00C10F5E" w:rsidRPr="00D3743A" w:rsidRDefault="00C10F5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5B4" w:rsidRPr="00D3743A" w:rsidRDefault="00B53557" w:rsidP="00D3743A">
      <w:pPr>
        <w:pStyle w:val="ac"/>
        <w:spacing w:before="0" w:beforeAutospacing="0" w:after="0" w:afterAutospacing="0"/>
        <w:ind w:firstLine="426"/>
        <w:rPr>
          <w:color w:val="000000"/>
        </w:rPr>
      </w:pPr>
      <w:r w:rsidRPr="00D3743A">
        <w:rPr>
          <w:b/>
          <w:color w:val="000000"/>
          <w:lang w:val="en-US"/>
        </w:rPr>
        <w:t>III</w:t>
      </w:r>
      <w:r w:rsidRPr="00D3743A">
        <w:rPr>
          <w:b/>
          <w:color w:val="000000"/>
        </w:rPr>
        <w:t xml:space="preserve">. Задание для </w:t>
      </w:r>
      <w:r w:rsidR="000075B4" w:rsidRPr="00D3743A">
        <w:rPr>
          <w:b/>
          <w:color w:val="000000"/>
        </w:rPr>
        <w:t>работы в группах</w:t>
      </w:r>
      <w:r w:rsidR="005D2DA6" w:rsidRPr="00D3743A">
        <w:rPr>
          <w:b/>
          <w:color w:val="000000"/>
        </w:rPr>
        <w:t xml:space="preserve">. </w:t>
      </w:r>
      <w:r w:rsidR="005D2DA6" w:rsidRPr="00D3743A">
        <w:rPr>
          <w:color w:val="000000"/>
        </w:rPr>
        <w:t>На каждую группу раздаются конверты с заданиями</w:t>
      </w:r>
    </w:p>
    <w:p w:rsidR="000075B4" w:rsidRPr="00D3743A" w:rsidRDefault="000075B4" w:rsidP="00D3743A">
      <w:pPr>
        <w:pStyle w:val="ac"/>
        <w:spacing w:before="0" w:beforeAutospacing="0" w:after="0" w:afterAutospacing="0"/>
        <w:ind w:firstLine="426"/>
        <w:rPr>
          <w:color w:val="000000"/>
        </w:rPr>
      </w:pPr>
    </w:p>
    <w:p w:rsidR="0032485E" w:rsidRPr="00D3743A" w:rsidRDefault="000075B4" w:rsidP="00D3743A">
      <w:pPr>
        <w:pStyle w:val="ac"/>
        <w:spacing w:before="0" w:beforeAutospacing="0" w:after="0" w:afterAutospacing="0"/>
        <w:rPr>
          <w:color w:val="000000"/>
        </w:rPr>
      </w:pPr>
      <w:r w:rsidRPr="00D3743A">
        <w:rPr>
          <w:b/>
          <w:color w:val="000000"/>
          <w:highlight w:val="yellow"/>
        </w:rPr>
        <w:t>Задание для группы строителей</w:t>
      </w:r>
      <w:r w:rsidR="00B53557" w:rsidRPr="00D3743A">
        <w:rPr>
          <w:b/>
          <w:color w:val="000000"/>
        </w:rPr>
        <w:t>:</w:t>
      </w:r>
      <w:r w:rsidR="00B53557" w:rsidRPr="00D3743A">
        <w:rPr>
          <w:color w:val="000000"/>
        </w:rPr>
        <w:t xml:space="preserve"> </w:t>
      </w:r>
    </w:p>
    <w:p w:rsidR="00E236AA" w:rsidRPr="00D3743A" w:rsidRDefault="00E236AA" w:rsidP="00D3743A">
      <w:pPr>
        <w:pStyle w:val="ac"/>
        <w:numPr>
          <w:ilvl w:val="0"/>
          <w:numId w:val="13"/>
        </w:numPr>
        <w:spacing w:before="0" w:beforeAutospacing="0" w:after="0" w:afterAutospacing="0"/>
      </w:pPr>
      <w:r w:rsidRPr="00D3743A">
        <w:rPr>
          <w:color w:val="000000"/>
        </w:rPr>
        <w:t>Какое количество кирпича можно уложить в подвал, имеющий размеры 2м*1,2м*</w:t>
      </w:r>
      <w:proofErr w:type="gramStart"/>
      <w:r w:rsidRPr="00D3743A">
        <w:rPr>
          <w:color w:val="000000"/>
        </w:rPr>
        <w:t>3м</w:t>
      </w:r>
      <w:proofErr w:type="gramEnd"/>
      <w:r w:rsidRPr="00D3743A">
        <w:rPr>
          <w:color w:val="000000"/>
        </w:rPr>
        <w:t xml:space="preserve"> если размеры кирпича 25 см*12см*8см</w:t>
      </w:r>
      <w:r w:rsidR="009A5620" w:rsidRPr="00D3743A">
        <w:rPr>
          <w:color w:val="000000"/>
        </w:rPr>
        <w:t xml:space="preserve"> (с расчетом площадей поверхности)</w:t>
      </w:r>
      <w:r w:rsidRPr="00D3743A">
        <w:rPr>
          <w:color w:val="000000"/>
        </w:rPr>
        <w:t>?</w:t>
      </w:r>
    </w:p>
    <w:p w:rsidR="00E236AA" w:rsidRPr="00D3743A" w:rsidRDefault="00E236AA" w:rsidP="00D3743A">
      <w:pPr>
        <w:pStyle w:val="ac"/>
        <w:spacing w:before="0" w:beforeAutospacing="0" w:after="0" w:afterAutospacing="0"/>
        <w:ind w:left="720"/>
      </w:pPr>
      <w:r w:rsidRPr="00D3743A">
        <w:t xml:space="preserve">А) 4800      В) 2000       С) 7500      </w:t>
      </w:r>
      <w:r w:rsidRPr="00D3743A">
        <w:rPr>
          <w:lang w:val="en-US"/>
        </w:rPr>
        <w:t>D</w:t>
      </w:r>
      <w:r w:rsidRPr="00D3743A">
        <w:t>) 3000       Е) 5600</w:t>
      </w:r>
    </w:p>
    <w:p w:rsidR="00E236AA" w:rsidRPr="00D3743A" w:rsidRDefault="00E236AA" w:rsidP="00D3743A">
      <w:pPr>
        <w:pStyle w:val="ac"/>
        <w:spacing w:before="0" w:beforeAutospacing="0" w:after="0" w:afterAutospacing="0"/>
      </w:pPr>
    </w:p>
    <w:p w:rsidR="00E236AA" w:rsidRPr="00D3743A" w:rsidRDefault="005D2DBF" w:rsidP="00D3743A">
      <w:pPr>
        <w:pStyle w:val="ac"/>
        <w:spacing w:before="0" w:beforeAutospacing="0" w:after="0" w:afterAutospacing="0"/>
      </w:pPr>
      <w:r w:rsidRPr="00D3743A">
        <w:rPr>
          <w:noProof/>
        </w:rPr>
        <w:drawing>
          <wp:anchor distT="0" distB="0" distL="114300" distR="114300" simplePos="0" relativeHeight="251658240" behindDoc="1" locked="0" layoutInCell="1" allowOverlap="1" wp14:anchorId="42BD8F11" wp14:editId="7D26620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289050" cy="824230"/>
            <wp:effectExtent l="0" t="0" r="6350" b="0"/>
            <wp:wrapTight wrapText="bothSides">
              <wp:wrapPolygon edited="0">
                <wp:start x="0" y="0"/>
                <wp:lineTo x="0" y="20968"/>
                <wp:lineTo x="21387" y="20968"/>
                <wp:lineTo x="21387" y="0"/>
                <wp:lineTo x="0" y="0"/>
              </wp:wrapPolygon>
            </wp:wrapTight>
            <wp:docPr id="4" name="Рисунок 4" descr="http://stroybiz.com/d/851478/d/%D1%83%D1%81%D1%82%D0%B0%D0%BD%D0%BE%D0%B2%D0%BA%D0%B0_%D1%81%D1%82%D0%B5%D0%BD_%D0%B8%D0%B7_%D0%B1%D1%80%D1%83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biz.com/d/851478/d/%D1%83%D1%81%D1%82%D0%B0%D0%BD%D0%BE%D0%B2%D0%BA%D0%B0_%D1%81%D1%82%D0%B5%D0%BD_%D0%B8%D0%B7_%D0%B1%D1%80%D1%83%D1%81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5E" w:rsidRPr="00D3743A" w:rsidRDefault="00595F69" w:rsidP="00D374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Сколько надо максимальное количество деревянного бруса для постройки стен дома размеры которого 6м*0,2м*0,2м,  если размеры дома 12м*12м и высота  первого этажа 3 метра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620" w:rsidRPr="00D3743A">
        <w:rPr>
          <w:rFonts w:ascii="Times New Roman" w:hAnsi="Times New Roman" w:cs="Times New Roman"/>
          <w:sz w:val="24"/>
          <w:szCs w:val="24"/>
        </w:rPr>
        <w:t xml:space="preserve"> </w:t>
      </w:r>
      <w:r w:rsidR="009A5620" w:rsidRPr="00D3743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9A5620" w:rsidRPr="00D374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A5620" w:rsidRPr="00D3743A">
        <w:rPr>
          <w:rFonts w:ascii="Times New Roman" w:hAnsi="Times New Roman" w:cs="Times New Roman"/>
          <w:color w:val="000000"/>
          <w:sz w:val="24"/>
          <w:szCs w:val="24"/>
        </w:rPr>
        <w:t xml:space="preserve"> расчетом площадей поверхности</w:t>
      </w:r>
      <w:r w:rsidR="0031002E" w:rsidRPr="00D374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485E" w:rsidRPr="00D3743A" w:rsidRDefault="0032485E" w:rsidP="00D3743A">
      <w:pPr>
        <w:pStyle w:val="ac"/>
        <w:spacing w:before="0" w:beforeAutospacing="0" w:after="0" w:afterAutospacing="0"/>
        <w:ind w:firstLine="425"/>
        <w:rPr>
          <w:color w:val="000000"/>
        </w:rPr>
      </w:pPr>
    </w:p>
    <w:p w:rsidR="00C10F5E" w:rsidRPr="00D3743A" w:rsidRDefault="00C10F5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b/>
          <w:sz w:val="24"/>
          <w:szCs w:val="24"/>
          <w:highlight w:val="yellow"/>
        </w:rPr>
        <w:t>Задание для группы ландшафтных дизайнеров</w:t>
      </w:r>
    </w:p>
    <w:p w:rsidR="0031002E" w:rsidRPr="00D3743A" w:rsidRDefault="0031002E" w:rsidP="00D3743A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AB09B" wp14:editId="17A6080C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1898650" cy="1961515"/>
            <wp:effectExtent l="0" t="0" r="6350" b="635"/>
            <wp:wrapTight wrapText="bothSides">
              <wp:wrapPolygon edited="0">
                <wp:start x="0" y="0"/>
                <wp:lineTo x="0" y="21397"/>
                <wp:lineTo x="21456" y="21397"/>
                <wp:lineTo x="21456" y="0"/>
                <wp:lineTo x="0" y="0"/>
              </wp:wrapPolygon>
            </wp:wrapTight>
            <wp:docPr id="11" name="Рисунок 11" descr="площадь параллелограмма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лощадь параллелограмма 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3A">
        <w:rPr>
          <w:rFonts w:ascii="Times New Roman" w:hAnsi="Times New Roman" w:cs="Times New Roman"/>
          <w:sz w:val="24"/>
          <w:szCs w:val="24"/>
        </w:rPr>
        <w:t xml:space="preserve">Какие геометрические фигуры вы видите?  Сколько каждого вида? 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 xml:space="preserve"> каких фигур вы можете найти? Вычислить площадь каждого участка (клумбы) определенного цвета. </w:t>
      </w:r>
    </w:p>
    <w:p w:rsidR="00595F69" w:rsidRPr="00D3743A" w:rsidRDefault="00595F69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5F69" w:rsidRPr="00D3743A" w:rsidRDefault="00595F69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743A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31002E" w:rsidRPr="00D3743A" w:rsidRDefault="0031002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002E" w:rsidRPr="00D3743A" w:rsidRDefault="0031002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002E" w:rsidRPr="00D3743A" w:rsidRDefault="0031002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002E" w:rsidRPr="00D3743A" w:rsidRDefault="0031002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002E" w:rsidRPr="00D3743A" w:rsidRDefault="0031002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002E" w:rsidRPr="00D3743A" w:rsidRDefault="007D1FA8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743A">
        <w:rPr>
          <w:rFonts w:ascii="Times New Roman" w:hAnsi="Times New Roman" w:cs="Times New Roman"/>
          <w:noProof/>
          <w:color w:val="2A2A3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8F70C0" wp14:editId="34E55F06">
            <wp:simplePos x="0" y="0"/>
            <wp:positionH relativeFrom="column">
              <wp:posOffset>2150110</wp:posOffset>
            </wp:positionH>
            <wp:positionV relativeFrom="paragraph">
              <wp:posOffset>113030</wp:posOffset>
            </wp:positionV>
            <wp:extent cx="1985645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344" y="21336"/>
                <wp:lineTo x="21344" y="0"/>
                <wp:lineTo x="0" y="0"/>
              </wp:wrapPolygon>
            </wp:wrapThrough>
            <wp:docPr id="12" name="Рисунок 12" descr="http://school-of-joy.ru/images/metod/dubish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of-joy.ru/images/metod/dubish/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2D" w:rsidRPr="00D3743A" w:rsidRDefault="007D1FA8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i/>
          <w:iCs/>
          <w:color w:val="2A2A32"/>
        </w:rPr>
        <w:t>2)</w:t>
      </w:r>
      <w:r w:rsidR="006C1A2D" w:rsidRPr="00D3743A">
        <w:rPr>
          <w:i/>
          <w:iCs/>
          <w:color w:val="2A2A32"/>
        </w:rPr>
        <w:t>Решение практических задач по благоустройству участка.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Рассмотреть план участка и ответить на вопросы.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1. Какую длину имеет дом?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2. Какую ширину имеет дом?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3. Какую длину имеет дорожка 1?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4. Какую длину имеет траншея?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2A2A32"/>
        </w:rPr>
      </w:pP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2A2A32"/>
        </w:rPr>
      </w:pPr>
      <w:r w:rsidRPr="00D3743A">
        <w:rPr>
          <w:b/>
          <w:bCs/>
          <w:color w:val="2A2A32"/>
        </w:rPr>
        <w:t>Ученикам нужно рассчитать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1 – площадь дорожки 1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2 - площадь дорожки 2 количество тротуарной плитки для укладки дорожек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3 – рассчитать объем траншеи, т.е. объем вывозимого грунта, количество нужного для этого грузовиков.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4 – рассчитать общую стоимость работ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На каждый этап выбирается (из учеников) – руководитель проекта, отвечающий за правильность расчетов.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2A2A32"/>
        </w:rPr>
      </w:pPr>
      <w:r w:rsidRPr="00D3743A">
        <w:rPr>
          <w:color w:val="2A2A32"/>
          <w:u w:val="single"/>
        </w:rPr>
        <w:t>Расчет площади дорожки</w:t>
      </w:r>
      <w:r w:rsidRPr="00D3743A">
        <w:rPr>
          <w:color w:val="2A2A32"/>
        </w:rPr>
        <w:t xml:space="preserve"> 1.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По условиям заказа ширина дорожки 1 метр, длина 30м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Значит площадь дорожки 30 м</w:t>
      </w:r>
      <w:proofErr w:type="gramStart"/>
      <w:r w:rsidRPr="00D3743A">
        <w:rPr>
          <w:color w:val="2A2A32"/>
          <w:vertAlign w:val="superscript"/>
        </w:rPr>
        <w:t>2</w:t>
      </w:r>
      <w:proofErr w:type="gramEnd"/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lastRenderedPageBreak/>
        <w:t xml:space="preserve">Заказанная плитка имеет размер 50см на 50 см, т.е. ее площадь 2500 </w:t>
      </w:r>
      <w:proofErr w:type="spellStart"/>
      <w:r w:rsidRPr="00D3743A">
        <w:rPr>
          <w:color w:val="2A2A32"/>
        </w:rPr>
        <w:t>кв</w:t>
      </w:r>
      <w:proofErr w:type="gramStart"/>
      <w:r w:rsidRPr="00D3743A">
        <w:rPr>
          <w:color w:val="2A2A32"/>
        </w:rPr>
        <w:t>.с</w:t>
      </w:r>
      <w:proofErr w:type="gramEnd"/>
      <w:r w:rsidRPr="00D3743A">
        <w:rPr>
          <w:color w:val="2A2A32"/>
        </w:rPr>
        <w:t>м</w:t>
      </w:r>
      <w:proofErr w:type="spellEnd"/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Значит на первую дорожку нужно 300000: 2500 =120 плиток.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2A2A32"/>
        </w:rPr>
      </w:pP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jc w:val="center"/>
        <w:rPr>
          <w:color w:val="2A2A32"/>
        </w:rPr>
      </w:pPr>
      <w:r w:rsidRPr="00D3743A">
        <w:rPr>
          <w:color w:val="2A2A32"/>
          <w:u w:val="single"/>
        </w:rPr>
        <w:t>Расчет площади дорожки 2.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Длина дорожки 2 – 20 метров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Ширина дорожки 2 - 1 метр</w:t>
      </w:r>
    </w:p>
    <w:p w:rsidR="006C1A2D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 xml:space="preserve">Площадь дорожки 2 - 20 </w:t>
      </w:r>
      <w:proofErr w:type="spellStart"/>
      <w:r w:rsidRPr="00D3743A">
        <w:rPr>
          <w:color w:val="2A2A32"/>
        </w:rPr>
        <w:t>кв.м</w:t>
      </w:r>
      <w:proofErr w:type="spellEnd"/>
      <w:r w:rsidRPr="00D3743A">
        <w:rPr>
          <w:color w:val="2A2A32"/>
        </w:rPr>
        <w:t>.</w:t>
      </w:r>
    </w:p>
    <w:p w:rsidR="00595F69" w:rsidRPr="00D3743A" w:rsidRDefault="006C1A2D" w:rsidP="00D3743A">
      <w:pPr>
        <w:pStyle w:val="ac"/>
        <w:shd w:val="clear" w:color="auto" w:fill="FFFFFF" w:themeFill="background1"/>
        <w:spacing w:before="0" w:beforeAutospacing="0" w:after="0" w:afterAutospacing="0"/>
        <w:rPr>
          <w:color w:val="2A2A32"/>
        </w:rPr>
      </w:pPr>
      <w:r w:rsidRPr="00D3743A">
        <w:rPr>
          <w:color w:val="2A2A32"/>
        </w:rPr>
        <w:t>Количество плиток на вторую дорожку 200000</w:t>
      </w:r>
      <w:proofErr w:type="gramStart"/>
      <w:r w:rsidRPr="00D3743A">
        <w:rPr>
          <w:color w:val="2A2A32"/>
        </w:rPr>
        <w:t xml:space="preserve"> :</w:t>
      </w:r>
      <w:proofErr w:type="gramEnd"/>
      <w:r w:rsidRPr="00D3743A">
        <w:rPr>
          <w:color w:val="2A2A32"/>
        </w:rPr>
        <w:t xml:space="preserve"> 2500 =80 плиток.</w:t>
      </w:r>
    </w:p>
    <w:p w:rsidR="00595F69" w:rsidRPr="00D3743A" w:rsidRDefault="00595F69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5E" w:rsidRPr="00D3743A" w:rsidRDefault="00C10F5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b/>
          <w:sz w:val="24"/>
          <w:szCs w:val="24"/>
          <w:highlight w:val="yellow"/>
        </w:rPr>
        <w:t>Задание для группы маляров</w:t>
      </w:r>
    </w:p>
    <w:p w:rsidR="005448BD" w:rsidRPr="00D3743A" w:rsidRDefault="0031002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5448BD"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кусков обоев потребуется для оклейки комнаты размером 6 м х 5 м х 3 м, если размеры одного куска 0,5 м х 7 м и на обрезки достаточно иметь запас, равный площади окон и двери. </w:t>
      </w:r>
    </w:p>
    <w:p w:rsidR="005448BD" w:rsidRPr="00D3743A" w:rsidRDefault="005448BD" w:rsidP="00D3743A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3743A">
        <w:rPr>
          <w:color w:val="000000"/>
          <w:lang w:val="en-US"/>
        </w:rPr>
        <w:t>A</w:t>
      </w:r>
      <w:r w:rsidRPr="00D3743A">
        <w:rPr>
          <w:color w:val="000000"/>
        </w:rPr>
        <w:t xml:space="preserve">) 26     </w:t>
      </w:r>
      <w:r w:rsidRPr="00D3743A">
        <w:rPr>
          <w:bCs/>
          <w:color w:val="000000"/>
          <w:lang w:val="en-US"/>
        </w:rPr>
        <w:t>B</w:t>
      </w:r>
      <w:proofErr w:type="gramStart"/>
      <w:r w:rsidRPr="00D3743A">
        <w:rPr>
          <w:bCs/>
          <w:color w:val="000000"/>
        </w:rPr>
        <w:t>)  18</w:t>
      </w:r>
      <w:proofErr w:type="gramEnd"/>
      <w:r w:rsidRPr="00D3743A">
        <w:rPr>
          <w:b/>
          <w:bCs/>
          <w:color w:val="000000"/>
        </w:rPr>
        <w:t xml:space="preserve">     </w:t>
      </w:r>
      <w:r w:rsidRPr="00D3743A">
        <w:rPr>
          <w:color w:val="000000"/>
          <w:lang w:val="en-US"/>
        </w:rPr>
        <w:t>C</w:t>
      </w:r>
      <w:r w:rsidRPr="00D3743A">
        <w:rPr>
          <w:color w:val="000000"/>
        </w:rPr>
        <w:t xml:space="preserve">) 25      </w:t>
      </w:r>
      <w:r w:rsidRPr="00D3743A">
        <w:rPr>
          <w:color w:val="000000"/>
          <w:lang w:val="en-US"/>
        </w:rPr>
        <w:t>D</w:t>
      </w:r>
      <w:r w:rsidRPr="00D3743A">
        <w:rPr>
          <w:color w:val="000000"/>
        </w:rPr>
        <w:t xml:space="preserve">) 19   </w:t>
      </w:r>
      <w:r w:rsidRPr="00D3743A">
        <w:rPr>
          <w:color w:val="000000"/>
          <w:lang w:val="en-US"/>
        </w:rPr>
        <w:t>E</w:t>
      </w:r>
      <w:r w:rsidRPr="00D3743A">
        <w:rPr>
          <w:color w:val="000000"/>
        </w:rPr>
        <w:t>) 17</w:t>
      </w:r>
    </w:p>
    <w:p w:rsidR="006C1A2D" w:rsidRPr="00D3743A" w:rsidRDefault="0031002E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A">
        <w:rPr>
          <w:rStyle w:val="c17"/>
          <w:color w:val="000000"/>
        </w:rPr>
        <w:t>2)</w:t>
      </w:r>
      <w:r w:rsidR="006C1A2D" w:rsidRPr="00D3743A">
        <w:rPr>
          <w:rStyle w:val="c17"/>
          <w:color w:val="000000"/>
        </w:rPr>
        <w:t>Какое количество плиток необходимо приобрести для того, чтобы на кухне выложить «фартук»,  площадью 30 000 кв. см, если размер одной плитки 20</w:t>
      </w:r>
      <w:r w:rsidRPr="00D3743A">
        <w:rPr>
          <w:noProof/>
          <w:color w:val="000000"/>
        </w:rPr>
        <w:t>*</w:t>
      </w:r>
      <w:r w:rsidR="006C1A2D" w:rsidRPr="00D3743A">
        <w:rPr>
          <w:color w:val="000000"/>
        </w:rPr>
        <w:t>30 см?</w:t>
      </w:r>
    </w:p>
    <w:p w:rsidR="006C1A2D" w:rsidRPr="00D3743A" w:rsidRDefault="006C1A2D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i/>
          <w:iCs/>
          <w:color w:val="000000"/>
        </w:rPr>
      </w:pPr>
      <w:r w:rsidRPr="00D3743A">
        <w:rPr>
          <w:rStyle w:val="c5"/>
          <w:rFonts w:eastAsiaTheme="majorEastAsia"/>
          <w:i/>
          <w:iCs/>
          <w:color w:val="000000"/>
        </w:rPr>
        <w:t>Ответить на вопросы:</w:t>
      </w:r>
    </w:p>
    <w:p w:rsidR="007D1FA8" w:rsidRPr="00D3743A" w:rsidRDefault="007D1FA8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1A2D" w:rsidRPr="00D3743A" w:rsidRDefault="006C1A2D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A">
        <w:rPr>
          <w:color w:val="000000"/>
        </w:rPr>
        <w:t>1</w:t>
      </w:r>
      <w:r w:rsidR="007D1FA8" w:rsidRPr="00D3743A">
        <w:rPr>
          <w:noProof/>
        </w:rPr>
        <w:drawing>
          <wp:anchor distT="0" distB="0" distL="114300" distR="114300" simplePos="0" relativeHeight="251661312" behindDoc="1" locked="0" layoutInCell="1" allowOverlap="1" wp14:anchorId="5E7B4AE2" wp14:editId="3AF4BAE9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198945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304" y="21305"/>
                <wp:lineTo x="21304" y="0"/>
                <wp:lineTo x="0" y="0"/>
              </wp:wrapPolygon>
            </wp:wrapTight>
            <wp:docPr id="16" name="Рисунок 1" descr="C:\Documents and Settings\Loner\Рабочий стол\КУРСЫ 2015\img18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Loner\Рабочий стол\КУРСЫ 2015\img18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3A">
        <w:rPr>
          <w:color w:val="000000"/>
        </w:rPr>
        <w:t>Чему равна площадь одной плитки?</w:t>
      </w:r>
    </w:p>
    <w:p w:rsidR="006C1A2D" w:rsidRPr="00D3743A" w:rsidRDefault="006C1A2D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A">
        <w:rPr>
          <w:color w:val="000000"/>
        </w:rPr>
        <w:t>Ответ _______________</w:t>
      </w:r>
    </w:p>
    <w:p w:rsidR="006C1A2D" w:rsidRPr="00D3743A" w:rsidRDefault="006C1A2D" w:rsidP="00D3743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743A">
        <w:rPr>
          <w:color w:val="000000"/>
        </w:rPr>
        <w:t>2.Какое количество плиток необходимо для «фартука»?</w:t>
      </w:r>
    </w:p>
    <w:p w:rsidR="006C1A2D" w:rsidRPr="00D3743A" w:rsidRDefault="006C1A2D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2D" w:rsidRPr="00D3743A" w:rsidRDefault="006C1A2D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32" w:rsidRPr="00D3743A" w:rsidRDefault="006C5732" w:rsidP="00D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5E" w:rsidRPr="00D3743A" w:rsidRDefault="00C10F5E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F2" w:rsidRPr="00D3743A" w:rsidRDefault="00247AF2" w:rsidP="00D3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33A0" w:rsidRPr="00D3743A" w:rsidRDefault="00C10F5E" w:rsidP="00D374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43A">
        <w:rPr>
          <w:rFonts w:ascii="Times New Roman" w:hAnsi="Times New Roman" w:cs="Times New Roman"/>
          <w:b/>
          <w:i/>
          <w:sz w:val="24"/>
          <w:szCs w:val="24"/>
          <w:u w:val="single"/>
        </w:rPr>
        <w:t>Бизнес-план каждой группы (выступление-защита)</w:t>
      </w:r>
    </w:p>
    <w:p w:rsidR="00D45490" w:rsidRPr="00D3743A" w:rsidRDefault="00D45490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43A">
        <w:rPr>
          <w:rFonts w:ascii="Times New Roman" w:hAnsi="Times New Roman" w:cs="Times New Roman"/>
          <w:b/>
          <w:sz w:val="24"/>
          <w:szCs w:val="24"/>
          <w:lang w:val="kk-KZ"/>
        </w:rPr>
        <w:t>Рефлексия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Напишем </w:t>
      </w:r>
      <w:proofErr w:type="spellStart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</w:t>
      </w:r>
      <w:proofErr w:type="spellEnd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теме урока: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 написания </w:t>
      </w:r>
      <w:proofErr w:type="spellStart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синквейна</w:t>
      </w:r>
      <w:proofErr w:type="spellEnd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следующий:</w:t>
      </w:r>
    </w:p>
    <w:p w:rsidR="00D3743A" w:rsidRPr="00D3743A" w:rsidRDefault="00D3743A" w:rsidP="00D374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Первая строка</w:t>
      </w: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одно существительное;</w:t>
      </w:r>
    </w:p>
    <w:p w:rsidR="00D3743A" w:rsidRPr="00D3743A" w:rsidRDefault="00D3743A" w:rsidP="00D374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Вторая строка</w:t>
      </w: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два прилагательных;</w:t>
      </w:r>
    </w:p>
    <w:p w:rsidR="00D3743A" w:rsidRPr="00D3743A" w:rsidRDefault="00D3743A" w:rsidP="00D374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Третья строка</w:t>
      </w: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три глагола;</w:t>
      </w:r>
    </w:p>
    <w:p w:rsidR="00D3743A" w:rsidRPr="00D3743A" w:rsidRDefault="00D3743A" w:rsidP="00D374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Четвертая строка</w:t>
      </w: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фраза на тему </w:t>
      </w:r>
      <w:proofErr w:type="spellStart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синквейна</w:t>
      </w:r>
      <w:proofErr w:type="spellEnd"/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четырех слов, выражающая отношение к данной теме;</w:t>
      </w:r>
    </w:p>
    <w:p w:rsidR="00D3743A" w:rsidRPr="00D3743A" w:rsidRDefault="00D3743A" w:rsidP="00D374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Пятая строка</w:t>
      </w: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одно слово – синоним к первому, на эмоциональном или философско-обобщенном уровне повторяющее суть темы.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Площадь.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Значимая, актуальная.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Измерять, вычислять, выводить.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«Семь раз отмерь – один отрежь».</w:t>
      </w:r>
    </w:p>
    <w:p w:rsidR="00D3743A" w:rsidRPr="00D3743A" w:rsidRDefault="00D3743A" w:rsidP="00D3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каждой фигуры.</w:t>
      </w:r>
    </w:p>
    <w:p w:rsidR="007E6097" w:rsidRPr="00D3743A" w:rsidRDefault="001A3D6D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04" w:rsidRPr="00D3743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3743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53557"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</w:t>
      </w:r>
      <w:r w:rsidR="007D1FA8"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3557"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Необходимо изготовить паркетные плитки, указанных размеров в таком количестве, чтоб после настилки пола не осталось лишних 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плиток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 xml:space="preserve"> и число треугольных плиток было минимально, а плиток в форме параллелограммов и трапеций – одинаковое кол-во.</w:t>
      </w:r>
    </w:p>
    <w:p w:rsidR="00BF65E5" w:rsidRPr="00D3743A" w:rsidRDefault="00BF65E5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055E86" wp14:editId="5F081DCF">
                <wp:simplePos x="0" y="0"/>
                <wp:positionH relativeFrom="column">
                  <wp:posOffset>318135</wp:posOffset>
                </wp:positionH>
                <wp:positionV relativeFrom="paragraph">
                  <wp:posOffset>151999</wp:posOffset>
                </wp:positionV>
                <wp:extent cx="4426585" cy="1737360"/>
                <wp:effectExtent l="0" t="0" r="12065" b="1524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6585" cy="1737360"/>
                          <a:chOff x="0" y="0"/>
                          <a:chExt cx="4427053" cy="1737494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0" y="524042"/>
                            <a:ext cx="379095" cy="261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9A8" w:rsidRPr="00BD69A8" w:rsidRDefault="00BD69A8" w:rsidP="00BD69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69A8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89810" y="1475874"/>
                            <a:ext cx="379095" cy="261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9A8" w:rsidRPr="00BD69A8" w:rsidRDefault="00BD69A8" w:rsidP="00BD69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272631" y="1475874"/>
                            <a:ext cx="379095" cy="261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9A8" w:rsidRPr="00BD69A8" w:rsidRDefault="00BD69A8" w:rsidP="00BD69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4005179" y="0"/>
                            <a:ext cx="379095" cy="261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9A8" w:rsidRPr="00BD69A8" w:rsidRDefault="00BD69A8" w:rsidP="00BD69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4047958" y="1443789"/>
                            <a:ext cx="379095" cy="261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69A8" w:rsidRPr="00BD69A8" w:rsidRDefault="00BD69A8" w:rsidP="00BD69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" o:spid="_x0000_s1026" style="position:absolute;left:0;text-align:left;margin-left:25.05pt;margin-top:11.95pt;width:348.55pt;height:136.8pt;z-index:251670528" coordsize="44270,1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">
                <v:rect id="Прямоугольник 20" o:spid="_x0000_s1027" style="position:absolute;top:5240;width:3790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>
                  <v:textbox>
                    <w:txbxContent>
                      <w:p w:rsidR="00BD69A8" w:rsidRPr="00BD69A8" w:rsidRDefault="00BD69A8" w:rsidP="00BD69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69A8"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29" o:spid="_x0000_s1028" style="position:absolute;left:6898;top:14758;width:379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ik8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ik8MAAADbAAAADwAAAAAAAAAAAAAAAACYAgAAZHJzL2Rv&#10;d25yZXYueG1sUEsFBgAAAAAEAAQA9QAAAIgDAAAAAA==&#10;" fillcolor="#4f81bd [3204]" strokecolor="#243f60 [1604]" strokeweight="2pt">
                  <v:textbox>
                    <w:txbxContent>
                      <w:p w:rsidR="00BD69A8" w:rsidRPr="00BD69A8" w:rsidRDefault="00BD69A8" w:rsidP="00BD69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rect>
                <v:rect id="Прямоугольник 30" o:spid="_x0000_s1029" style="position:absolute;left:22726;top:14758;width:379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>
                  <v:textbox>
                    <w:txbxContent>
                      <w:p w:rsidR="00BD69A8" w:rsidRPr="00BD69A8" w:rsidRDefault="00BD69A8" w:rsidP="00BD69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rect>
                <v:rect id="Прямоугольник 31" o:spid="_x0000_s1030" style="position:absolute;left:40051;width:379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>
                  <v:textbox>
                    <w:txbxContent>
                      <w:p w:rsidR="00BD69A8" w:rsidRPr="00BD69A8" w:rsidRDefault="00BD69A8" w:rsidP="00BD69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rect>
                <v:rect id="Прямоугольник 32" o:spid="_x0000_s1031" style="position:absolute;left:40479;top:14437;width:3791;height:2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mP8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4Dm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mP8MAAADbAAAADwAAAAAAAAAAAAAAAACYAgAAZHJzL2Rv&#10;d25yZXYueG1sUEsFBgAAAAAEAAQA9QAAAIgDAAAAAA==&#10;" fillcolor="#4f81bd [3204]" strokecolor="#243f60 [1604]" strokeweight="2pt">
                  <v:textbox>
                    <w:txbxContent>
                      <w:p w:rsidR="00BD69A8" w:rsidRPr="00BD69A8" w:rsidRDefault="00BD69A8" w:rsidP="00BD69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65E5" w:rsidRPr="00D3743A" w:rsidRDefault="00BF65E5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097" w:rsidRPr="00D3743A" w:rsidRDefault="007E6097" w:rsidP="00D3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56C7407" wp14:editId="3CAC049D">
                <wp:extent cx="1013552" cy="1200839"/>
                <wp:effectExtent l="0" t="0" r="15240" b="18415"/>
                <wp:docPr id="3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52" cy="1200839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width:79.8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" fillcolor="#c2d69b [1942]" strokecolor="#243f60 [1604]" strokeweight="2pt">
                <w10:anchorlock/>
              </v:shape>
            </w:pict>
          </mc:Fallback>
        </mc:AlternateContent>
      </w:r>
      <w:r w:rsidRPr="00D374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E39CD3C" wp14:editId="7A83343C">
                <wp:extent cx="1357322" cy="1071570"/>
                <wp:effectExtent l="0" t="0" r="14605" b="14605"/>
                <wp:docPr id="7" name="Параллелограм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22" cy="1071570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097" w:rsidRDefault="007E6097" w:rsidP="007E60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" o:spid="_x0000_s1032" type="#_x0000_t7" style="width:106.9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" adj="4263" fillcolor="#c2d69b [1942]" strokecolor="#243f60 [1604]" strokeweight="2pt">
                <v:textbox>
                  <w:txbxContent>
                    <w:p w:rsidR="007E6097" w:rsidRDefault="007E6097" w:rsidP="007E60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37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677DFE7" wp14:editId="0FD56F5F">
                <wp:extent cx="1773716" cy="1076554"/>
                <wp:effectExtent l="0" t="0" r="17145" b="28575"/>
                <wp:docPr id="6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716" cy="1076554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097" w:rsidRDefault="007E6097" w:rsidP="007E609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Трапеция 5" o:spid="_x0000_s1033" style="width:139.6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73716,10765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" adj="-11796480,,5400" path="m,1076554l269139,,1504578,r269138,1076554l,1076554xe" fillcolor="#c2d69b [1942]" strokecolor="#243f60 [1604]" strokeweight="2pt">
                <v:stroke joinstyle="miter"/>
                <v:formulas/>
                <v:path arrowok="t" o:connecttype="custom" o:connectlocs="0,1076554;269139,0;1504578,0;1773716,1076554;0,1076554" o:connectangles="0,0,0,0,0" textboxrect="0,0,1773716,1076554"/>
                <v:textbox>
                  <w:txbxContent>
                    <w:p w:rsidR="007E6097" w:rsidRDefault="007E6097" w:rsidP="007E609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6097" w:rsidRPr="00D3743A" w:rsidRDefault="007E6097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69A8" w:rsidRPr="00D3743A" w:rsidRDefault="00BD69A8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097" w:rsidRPr="00D3743A" w:rsidRDefault="007E6097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lastRenderedPageBreak/>
        <w:t>Паркет укладывается в ряды так, что параллелограмм и трапеция чередуются, а треугольников в одном ряду всегда два</w:t>
      </w:r>
    </w:p>
    <w:p w:rsidR="00BD69A8" w:rsidRPr="00D3743A" w:rsidRDefault="00BD69A8" w:rsidP="00D37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РЕШЕНИЕ:</w:t>
      </w:r>
    </w:p>
    <w:p w:rsidR="007E6097" w:rsidRPr="00D3743A" w:rsidRDefault="007E6097" w:rsidP="00D3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E49CF" wp14:editId="470249D0">
            <wp:extent cx="2809301" cy="1296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1872" t="60036" r="31029" b="18349"/>
                    <a:stretch/>
                  </pic:blipFill>
                  <pic:spPr bwMode="auto">
                    <a:xfrm>
                      <a:off x="0" y="0"/>
                      <a:ext cx="2840954" cy="131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Подсчеты показывают, что в одном ряду по ширине укладывается по два треугольника и по восемь параллелограммов и трапеций.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Площадь одной полосы шириной 20 см и длинной 575 см равна 11 500 </w:t>
      </w:r>
      <w:proofErr w:type="spellStart"/>
      <w:r w:rsidRPr="00D3743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Площадь двух треугольников 300 </w:t>
      </w:r>
      <w:proofErr w:type="spellStart"/>
      <w:r w:rsidRPr="00D3743A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D3743A">
        <w:rPr>
          <w:rFonts w:ascii="Times New Roman" w:hAnsi="Times New Roman" w:cs="Times New Roman"/>
          <w:sz w:val="24"/>
          <w:szCs w:val="24"/>
        </w:rPr>
        <w:t>.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Площадь параллелограмма или трапеции 700 </w:t>
      </w:r>
      <w:proofErr w:type="spellStart"/>
      <w:r w:rsidRPr="00D3743A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D3743A">
        <w:rPr>
          <w:rFonts w:ascii="Times New Roman" w:hAnsi="Times New Roman" w:cs="Times New Roman"/>
          <w:sz w:val="24"/>
          <w:szCs w:val="24"/>
        </w:rPr>
        <w:t>.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Тогда в одной полосе по ширине игрового зала поместится по восемь параллелограммов и трапеций: (110500-300)/700=16.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3A">
        <w:rPr>
          <w:rFonts w:ascii="Times New Roman" w:hAnsi="Times New Roman" w:cs="Times New Roman"/>
          <w:sz w:val="24"/>
          <w:szCs w:val="24"/>
        </w:rPr>
        <w:t>Таких полос в длине комнаты поместится 800/20=40.</w:t>
      </w:r>
    </w:p>
    <w:p w:rsidR="007E6097" w:rsidRPr="00D3743A" w:rsidRDefault="007E6097" w:rsidP="00D37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3A">
        <w:rPr>
          <w:rFonts w:ascii="Times New Roman" w:hAnsi="Times New Roman" w:cs="Times New Roman"/>
          <w:b/>
          <w:bCs/>
          <w:sz w:val="24"/>
          <w:szCs w:val="24"/>
        </w:rPr>
        <w:t>Значит для настилки пола необходимо 80 треугольников и по 320 параллелограммов и  трапеций.</w:t>
      </w: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97" w:rsidRPr="00D3743A" w:rsidRDefault="007E6097" w:rsidP="00D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7E6097" w:rsidRPr="00D3743A" w:rsidRDefault="007E6097" w:rsidP="00D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>На уроке математики учащиеся  решали много задач на нахождение площади. Теперь учащиеся знают, что без знания формул и умения применять их невозможно решить житейские проблемы. Знания по геометрии помогут  сделать детям расчёт необходимого материала, вычислить площадь.</w:t>
      </w:r>
    </w:p>
    <w:p w:rsidR="007E6097" w:rsidRPr="00D3743A" w:rsidRDefault="007E6097" w:rsidP="00D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>Математические знания, полученные в школе, применимы в жизни. Практическая значимость ее в том, что она может быть использована школьниками для повышения своего образовательного уровня, а также научить применять полученные в школе знания на практике, что сегодня очень актуально.</w:t>
      </w:r>
    </w:p>
    <w:p w:rsidR="007E6097" w:rsidRPr="00D3743A" w:rsidRDefault="007E6097" w:rsidP="00D3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>Таким образом, задачи будут решены, поставленная цель достигнута.</w:t>
      </w: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E" w:rsidRPr="00D3743A" w:rsidRDefault="00C10F5E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11" w:rsidRPr="00D3743A" w:rsidRDefault="00374C11" w:rsidP="00D3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4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4C11" w:rsidRPr="00D3743A" w:rsidRDefault="00374C11" w:rsidP="00D3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71DAE" w:rsidRPr="00D3743A"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 w:rsidR="00271DAE" w:rsidRPr="00D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AE" w:rsidRPr="00D3743A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271DAE" w:rsidRPr="00D3743A">
        <w:rPr>
          <w:rFonts w:ascii="Times New Roman" w:hAnsi="Times New Roman" w:cs="Times New Roman"/>
          <w:sz w:val="24"/>
          <w:szCs w:val="24"/>
        </w:rPr>
        <w:t>Абдиев</w:t>
      </w:r>
      <w:proofErr w:type="spellEnd"/>
      <w:r w:rsidR="00271DAE" w:rsidRPr="00D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AE" w:rsidRPr="00D3743A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271DAE" w:rsidRPr="00D3743A">
        <w:rPr>
          <w:rFonts w:ascii="Times New Roman" w:hAnsi="Times New Roman" w:cs="Times New Roman"/>
          <w:sz w:val="24"/>
          <w:szCs w:val="24"/>
        </w:rPr>
        <w:t>Кайдасов</w:t>
      </w:r>
      <w:proofErr w:type="spellEnd"/>
      <w:r w:rsidR="00271DAE" w:rsidRPr="00D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AE" w:rsidRPr="00D3743A">
        <w:rPr>
          <w:rFonts w:ascii="Times New Roman" w:hAnsi="Times New Roman" w:cs="Times New Roman"/>
          <w:sz w:val="24"/>
          <w:szCs w:val="24"/>
        </w:rPr>
        <w:t>Ж., Хабарова</w:t>
      </w:r>
      <w:r w:rsidR="00271DAE" w:rsidRPr="00D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AE" w:rsidRPr="00D3743A">
        <w:rPr>
          <w:rFonts w:ascii="Times New Roman" w:hAnsi="Times New Roman" w:cs="Times New Roman"/>
          <w:sz w:val="24"/>
          <w:szCs w:val="24"/>
        </w:rPr>
        <w:t>Г. Геометрия 8 класс.  - Алматы Издательство «</w:t>
      </w:r>
      <w:proofErr w:type="spellStart"/>
      <w:r w:rsidR="00271DAE" w:rsidRPr="00D3743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271DAE" w:rsidRPr="00D3743A">
        <w:rPr>
          <w:rFonts w:ascii="Times New Roman" w:hAnsi="Times New Roman" w:cs="Times New Roman"/>
          <w:sz w:val="24"/>
          <w:szCs w:val="24"/>
        </w:rPr>
        <w:t>»</w:t>
      </w:r>
      <w:r w:rsidR="00271DAE" w:rsidRPr="00D3743A">
        <w:rPr>
          <w:rFonts w:ascii="Times New Roman" w:hAnsi="Times New Roman" w:cs="Times New Roman"/>
          <w:b/>
          <w:sz w:val="24"/>
          <w:szCs w:val="24"/>
        </w:rPr>
        <w:t>.</w:t>
      </w:r>
      <w:r w:rsidR="00271DAE" w:rsidRPr="00D3743A">
        <w:rPr>
          <w:rFonts w:ascii="Times New Roman" w:hAnsi="Times New Roman" w:cs="Times New Roman"/>
          <w:sz w:val="24"/>
          <w:szCs w:val="24"/>
        </w:rPr>
        <w:t xml:space="preserve"> 2015</w:t>
      </w:r>
      <w:r w:rsidR="00271DAE" w:rsidRPr="00D3743A">
        <w:rPr>
          <w:rFonts w:ascii="Times New Roman" w:hAnsi="Times New Roman" w:cs="Times New Roman"/>
          <w:b/>
          <w:sz w:val="24"/>
          <w:szCs w:val="24"/>
        </w:rPr>
        <w:t>.</w:t>
      </w:r>
    </w:p>
    <w:p w:rsidR="00046F9B" w:rsidRPr="00D3743A" w:rsidRDefault="00046F9B" w:rsidP="00D3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3743A">
        <w:rPr>
          <w:rFonts w:ascii="Times New Roman" w:eastAsia="Times New Roman" w:hAnsi="Times New Roman" w:cs="Times New Roman"/>
          <w:sz w:val="24"/>
          <w:szCs w:val="24"/>
        </w:rPr>
        <w:t>Сабиева</w:t>
      </w:r>
      <w:proofErr w:type="spellEnd"/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 К.У.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>Корчевский</w:t>
      </w:r>
      <w:proofErr w:type="spellEnd"/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В.Е</w:t>
      </w:r>
      <w:r w:rsidRPr="00D374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«Развитие функциональной грамотности на уроках естественно-математических дисциплин»</w:t>
      </w:r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</w:t>
      </w:r>
      <w:proofErr w:type="gramStart"/>
      <w:r w:rsidRPr="00D374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374C11" w:rsidRPr="00D3743A" w:rsidRDefault="00046F9B" w:rsidP="00D3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Пособие. 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«ИПК </w:t>
      </w:r>
      <w:proofErr w:type="gramStart"/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СКО», 2014, </w:t>
      </w:r>
      <w:r w:rsidRPr="00D37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>88с.</w:t>
      </w:r>
    </w:p>
    <w:p w:rsidR="00374C11" w:rsidRPr="00D3743A" w:rsidRDefault="00374C11" w:rsidP="00D3743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74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3.   </w:t>
      </w:r>
      <w:proofErr w:type="spellStart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Шыныбеков</w:t>
      </w:r>
      <w:proofErr w:type="spellEnd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А.Н. Геометрия: Учебник для 8 класса общеобразовательной школы. 3-е изд</w:t>
      </w:r>
      <w:proofErr w:type="gramStart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.-</w:t>
      </w:r>
      <w:proofErr w:type="gramEnd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Алматы: </w:t>
      </w:r>
      <w:proofErr w:type="spellStart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Атам</w:t>
      </w:r>
      <w:proofErr w:type="spellEnd"/>
      <w:r w:rsidR="00271DAE" w:rsidRPr="00D374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ұра, 2012.-128 с.</w:t>
      </w:r>
    </w:p>
    <w:p w:rsidR="00BB15FD" w:rsidRPr="00D3743A" w:rsidRDefault="00BB15FD" w:rsidP="00D374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43A">
        <w:rPr>
          <w:rFonts w:ascii="Times New Roman" w:hAnsi="Times New Roman" w:cs="Times New Roman"/>
          <w:sz w:val="24"/>
          <w:szCs w:val="24"/>
        </w:rPr>
        <w:t xml:space="preserve">4. </w:t>
      </w:r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формирования функциональной грамотности учащихся старшей школы по предметам естественнонаучного цикла. Методическое пособие. – Астана: Национальная академия образования им. Ы. </w:t>
      </w:r>
      <w:proofErr w:type="spellStart"/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Алтынсарина</w:t>
      </w:r>
      <w:proofErr w:type="spellEnd"/>
      <w:r w:rsidRPr="00D3743A">
        <w:rPr>
          <w:rFonts w:ascii="Times New Roman" w:hAnsi="Times New Roman" w:cs="Times New Roman"/>
          <w:sz w:val="24"/>
          <w:szCs w:val="24"/>
          <w:shd w:val="clear" w:color="auto" w:fill="FFFFFF"/>
        </w:rPr>
        <w:t>, 2013. – 48 с.</w:t>
      </w:r>
    </w:p>
    <w:p w:rsidR="00FC4669" w:rsidRPr="00D3743A" w:rsidRDefault="00FC4669" w:rsidP="00D37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Система </w:t>
      </w:r>
      <w:proofErr w:type="spellStart"/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критериального</w:t>
      </w:r>
      <w:proofErr w:type="spellEnd"/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оценивания учебных достижений учащихся. Методическое пособие. – Астана: Национальная академия образования им. И. </w:t>
      </w:r>
      <w:proofErr w:type="spellStart"/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Алтынсарина</w:t>
      </w:r>
      <w:proofErr w:type="spellEnd"/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80 с.</w:t>
      </w:r>
    </w:p>
    <w:p w:rsidR="00FC4669" w:rsidRPr="00D3743A" w:rsidRDefault="00FC4669" w:rsidP="00D37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D3743A">
        <w:rPr>
          <w:rFonts w:ascii="Times New Roman" w:eastAsia="Calibri" w:hAnsi="Times New Roman" w:cs="Times New Roman"/>
          <w:sz w:val="24"/>
          <w:szCs w:val="24"/>
        </w:rPr>
        <w:t xml:space="preserve">Методика конструирования тестовых заданий по математике  в контексте с международными исследованиями </w:t>
      </w:r>
      <w:r w:rsidRPr="00D3743A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D3743A">
        <w:rPr>
          <w:rFonts w:ascii="Times New Roman" w:eastAsia="Calibri" w:hAnsi="Times New Roman" w:cs="Times New Roman"/>
          <w:sz w:val="24"/>
          <w:szCs w:val="24"/>
          <w:lang w:val="kk-KZ"/>
        </w:rPr>
        <w:t>./Методическое пособие/</w:t>
      </w:r>
      <w:r w:rsidRPr="00D3743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D374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Кагазбаева А.К.-Актобе: </w:t>
      </w:r>
      <w:r w:rsidRPr="00D3743A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3743A">
        <w:rPr>
          <w:rFonts w:ascii="Times New Roman" w:hAnsi="Times New Roman" w:cs="Times New Roman"/>
          <w:sz w:val="24"/>
          <w:szCs w:val="24"/>
        </w:rPr>
        <w:t>ед.-</w:t>
      </w:r>
      <w:proofErr w:type="spellStart"/>
      <w:r w:rsidRPr="00D3743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D374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743A"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 w:rsidRPr="00D3743A">
        <w:rPr>
          <w:rFonts w:ascii="Times New Roman" w:hAnsi="Times New Roman" w:cs="Times New Roman"/>
          <w:sz w:val="24"/>
          <w:szCs w:val="24"/>
          <w:lang w:val="kk-KZ"/>
        </w:rPr>
        <w:t xml:space="preserve"> ф</w:t>
      </w:r>
      <w:r w:rsidRPr="00D3743A">
        <w:rPr>
          <w:rFonts w:ascii="Times New Roman" w:eastAsia="Calibri" w:hAnsi="Times New Roman" w:cs="Times New Roman"/>
          <w:sz w:val="24"/>
          <w:szCs w:val="24"/>
          <w:lang w:val="kk-KZ"/>
        </w:rPr>
        <w:t>илиала АО НЦПК «Өрлеу»,  2015.</w:t>
      </w:r>
    </w:p>
    <w:p w:rsidR="00AC3222" w:rsidRPr="00D3743A" w:rsidRDefault="00FC4669" w:rsidP="00D37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>.  Интернет</w:t>
      </w:r>
      <w:r w:rsidR="00363276" w:rsidRPr="00D374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ресурсы</w:t>
      </w:r>
      <w:r w:rsidR="00363276" w:rsidRPr="00D374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374C11" w:rsidRPr="00D3743A">
        <w:rPr>
          <w:rFonts w:ascii="Times New Roman" w:eastAsia="Times New Roman" w:hAnsi="Times New Roman" w:cs="Times New Roman"/>
          <w:sz w:val="24"/>
          <w:szCs w:val="24"/>
          <w:lang w:val="en-US"/>
        </w:rPr>
        <w:t>metodkopilka</w:t>
      </w:r>
      <w:proofErr w:type="spellEnd"/>
      <w:r w:rsidR="00374C11" w:rsidRPr="00D374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74C11" w:rsidRPr="00D3743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63276" w:rsidRPr="00D37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507" w:rsidRPr="00D3743A" w:rsidRDefault="00776507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5F" w:rsidRPr="00D3743A" w:rsidRDefault="0070055F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5F" w:rsidRPr="00D3743A" w:rsidRDefault="0070055F" w:rsidP="00D3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55F" w:rsidRPr="00D3743A" w:rsidSect="00AC3222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2">
    <w:nsid w:val="09633B6D"/>
    <w:multiLevelType w:val="multilevel"/>
    <w:tmpl w:val="EDB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40092"/>
    <w:multiLevelType w:val="hybridMultilevel"/>
    <w:tmpl w:val="10887F6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636F9E"/>
    <w:multiLevelType w:val="hybridMultilevel"/>
    <w:tmpl w:val="741AA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4FC7"/>
    <w:multiLevelType w:val="hybridMultilevel"/>
    <w:tmpl w:val="4F445EC4"/>
    <w:lvl w:ilvl="0" w:tplc="041E6A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1478C0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6A07"/>
    <w:multiLevelType w:val="multilevel"/>
    <w:tmpl w:val="B1A22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51C26"/>
    <w:multiLevelType w:val="hybridMultilevel"/>
    <w:tmpl w:val="EF98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059B9"/>
    <w:multiLevelType w:val="hybridMultilevel"/>
    <w:tmpl w:val="A8B0FC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4E5174"/>
    <w:multiLevelType w:val="hybridMultilevel"/>
    <w:tmpl w:val="F292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51B0E"/>
    <w:multiLevelType w:val="hybridMultilevel"/>
    <w:tmpl w:val="0D12E1C6"/>
    <w:lvl w:ilvl="0" w:tplc="0B4EF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02E43"/>
    <w:multiLevelType w:val="multilevel"/>
    <w:tmpl w:val="D9120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D036E"/>
    <w:multiLevelType w:val="hybridMultilevel"/>
    <w:tmpl w:val="2F808FAA"/>
    <w:lvl w:ilvl="0" w:tplc="A84AD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4"/>
    <w:rsid w:val="000075B4"/>
    <w:rsid w:val="000133A0"/>
    <w:rsid w:val="00046F9B"/>
    <w:rsid w:val="00133FDE"/>
    <w:rsid w:val="001A3D6D"/>
    <w:rsid w:val="002263C0"/>
    <w:rsid w:val="002373E4"/>
    <w:rsid w:val="00247AF2"/>
    <w:rsid w:val="00262811"/>
    <w:rsid w:val="00271DAE"/>
    <w:rsid w:val="003035D1"/>
    <w:rsid w:val="0031002E"/>
    <w:rsid w:val="00322F22"/>
    <w:rsid w:val="0032485E"/>
    <w:rsid w:val="003343CB"/>
    <w:rsid w:val="00363276"/>
    <w:rsid w:val="00374C11"/>
    <w:rsid w:val="0041724C"/>
    <w:rsid w:val="004521F4"/>
    <w:rsid w:val="004637CE"/>
    <w:rsid w:val="004B5778"/>
    <w:rsid w:val="004E45C5"/>
    <w:rsid w:val="004E6A60"/>
    <w:rsid w:val="00502F73"/>
    <w:rsid w:val="005448BD"/>
    <w:rsid w:val="005456B5"/>
    <w:rsid w:val="0056001F"/>
    <w:rsid w:val="0057302A"/>
    <w:rsid w:val="00595F69"/>
    <w:rsid w:val="005A7141"/>
    <w:rsid w:val="005B0F4B"/>
    <w:rsid w:val="005C1AD3"/>
    <w:rsid w:val="005D2DA6"/>
    <w:rsid w:val="005D2DBF"/>
    <w:rsid w:val="00617B3F"/>
    <w:rsid w:val="00636B1C"/>
    <w:rsid w:val="006625E8"/>
    <w:rsid w:val="006A5CDC"/>
    <w:rsid w:val="006C1A2D"/>
    <w:rsid w:val="006C5732"/>
    <w:rsid w:val="006F6929"/>
    <w:rsid w:val="006F6EB5"/>
    <w:rsid w:val="0070055F"/>
    <w:rsid w:val="00776507"/>
    <w:rsid w:val="007D1FA8"/>
    <w:rsid w:val="007E6097"/>
    <w:rsid w:val="0084056D"/>
    <w:rsid w:val="00854C64"/>
    <w:rsid w:val="008B1211"/>
    <w:rsid w:val="00925428"/>
    <w:rsid w:val="0095104E"/>
    <w:rsid w:val="00992AC4"/>
    <w:rsid w:val="009964E4"/>
    <w:rsid w:val="009A5620"/>
    <w:rsid w:val="009B042D"/>
    <w:rsid w:val="009E7D66"/>
    <w:rsid w:val="00A32EC3"/>
    <w:rsid w:val="00A46FBA"/>
    <w:rsid w:val="00A56EA6"/>
    <w:rsid w:val="00AA15F0"/>
    <w:rsid w:val="00AA37BE"/>
    <w:rsid w:val="00AC3222"/>
    <w:rsid w:val="00AF3804"/>
    <w:rsid w:val="00B53557"/>
    <w:rsid w:val="00B81C28"/>
    <w:rsid w:val="00BB1078"/>
    <w:rsid w:val="00BB15FD"/>
    <w:rsid w:val="00BD69A8"/>
    <w:rsid w:val="00BE1703"/>
    <w:rsid w:val="00BF65E5"/>
    <w:rsid w:val="00C10F5E"/>
    <w:rsid w:val="00C72F45"/>
    <w:rsid w:val="00C731CB"/>
    <w:rsid w:val="00C77D03"/>
    <w:rsid w:val="00D35A3C"/>
    <w:rsid w:val="00D3743A"/>
    <w:rsid w:val="00D45490"/>
    <w:rsid w:val="00D5210B"/>
    <w:rsid w:val="00D82522"/>
    <w:rsid w:val="00DD346B"/>
    <w:rsid w:val="00DF1420"/>
    <w:rsid w:val="00E236AA"/>
    <w:rsid w:val="00E35F1C"/>
    <w:rsid w:val="00EB255E"/>
    <w:rsid w:val="00ED46B6"/>
    <w:rsid w:val="00F7011F"/>
    <w:rsid w:val="00F777E4"/>
    <w:rsid w:val="00F95A77"/>
    <w:rsid w:val="00FC0CC7"/>
    <w:rsid w:val="00FC4669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724C"/>
    <w:pPr>
      <w:spacing w:after="0" w:line="240" w:lineRule="auto"/>
    </w:pPr>
  </w:style>
  <w:style w:type="table" w:styleId="a7">
    <w:name w:val="Table Grid"/>
    <w:basedOn w:val="a1"/>
    <w:uiPriority w:val="59"/>
    <w:rsid w:val="001A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374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74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7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37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7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4C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3222"/>
  </w:style>
  <w:style w:type="character" w:customStyle="1" w:styleId="c5">
    <w:name w:val="c5"/>
    <w:basedOn w:val="a0"/>
    <w:rsid w:val="00AC3222"/>
  </w:style>
  <w:style w:type="paragraph" w:styleId="ac">
    <w:name w:val="Normal (Web)"/>
    <w:basedOn w:val="a"/>
    <w:uiPriority w:val="99"/>
    <w:unhideWhenUsed/>
    <w:rsid w:val="007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507"/>
  </w:style>
  <w:style w:type="character" w:styleId="ad">
    <w:name w:val="Emphasis"/>
    <w:basedOn w:val="a0"/>
    <w:uiPriority w:val="20"/>
    <w:qFormat/>
    <w:rsid w:val="00B53557"/>
    <w:rPr>
      <w:i/>
      <w:iCs/>
    </w:rPr>
  </w:style>
  <w:style w:type="paragraph" w:customStyle="1" w:styleId="c7">
    <w:name w:val="c7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448BD"/>
  </w:style>
  <w:style w:type="paragraph" w:customStyle="1" w:styleId="c18">
    <w:name w:val="c18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448BD"/>
  </w:style>
  <w:style w:type="character" w:customStyle="1" w:styleId="c15">
    <w:name w:val="c15"/>
    <w:basedOn w:val="a0"/>
    <w:rsid w:val="005448BD"/>
  </w:style>
  <w:style w:type="paragraph" w:customStyle="1" w:styleId="c14">
    <w:name w:val="c14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48BD"/>
  </w:style>
  <w:style w:type="character" w:customStyle="1" w:styleId="c33">
    <w:name w:val="c33"/>
    <w:basedOn w:val="a0"/>
    <w:rsid w:val="005448BD"/>
  </w:style>
  <w:style w:type="character" w:styleId="ae">
    <w:name w:val="Hyperlink"/>
    <w:basedOn w:val="a0"/>
    <w:uiPriority w:val="99"/>
    <w:semiHidden/>
    <w:unhideWhenUsed/>
    <w:rsid w:val="005448BD"/>
    <w:rPr>
      <w:color w:val="0000FF"/>
      <w:u w:val="single"/>
    </w:rPr>
  </w:style>
  <w:style w:type="paragraph" w:customStyle="1" w:styleId="c20">
    <w:name w:val="c20"/>
    <w:basedOn w:val="a"/>
    <w:rsid w:val="006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C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4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724C"/>
    <w:pPr>
      <w:spacing w:after="0" w:line="240" w:lineRule="auto"/>
    </w:pPr>
  </w:style>
  <w:style w:type="table" w:styleId="a7">
    <w:name w:val="Table Grid"/>
    <w:basedOn w:val="a1"/>
    <w:uiPriority w:val="59"/>
    <w:rsid w:val="001A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374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74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7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37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7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4C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3222"/>
  </w:style>
  <w:style w:type="character" w:customStyle="1" w:styleId="c5">
    <w:name w:val="c5"/>
    <w:basedOn w:val="a0"/>
    <w:rsid w:val="00AC3222"/>
  </w:style>
  <w:style w:type="paragraph" w:styleId="ac">
    <w:name w:val="Normal (Web)"/>
    <w:basedOn w:val="a"/>
    <w:uiPriority w:val="99"/>
    <w:unhideWhenUsed/>
    <w:rsid w:val="007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507"/>
  </w:style>
  <w:style w:type="character" w:styleId="ad">
    <w:name w:val="Emphasis"/>
    <w:basedOn w:val="a0"/>
    <w:uiPriority w:val="20"/>
    <w:qFormat/>
    <w:rsid w:val="00B53557"/>
    <w:rPr>
      <w:i/>
      <w:iCs/>
    </w:rPr>
  </w:style>
  <w:style w:type="paragraph" w:customStyle="1" w:styleId="c7">
    <w:name w:val="c7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448BD"/>
  </w:style>
  <w:style w:type="paragraph" w:customStyle="1" w:styleId="c18">
    <w:name w:val="c18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448BD"/>
  </w:style>
  <w:style w:type="character" w:customStyle="1" w:styleId="c15">
    <w:name w:val="c15"/>
    <w:basedOn w:val="a0"/>
    <w:rsid w:val="005448BD"/>
  </w:style>
  <w:style w:type="paragraph" w:customStyle="1" w:styleId="c14">
    <w:name w:val="c14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48BD"/>
  </w:style>
  <w:style w:type="character" w:customStyle="1" w:styleId="c33">
    <w:name w:val="c33"/>
    <w:basedOn w:val="a0"/>
    <w:rsid w:val="005448BD"/>
  </w:style>
  <w:style w:type="character" w:styleId="ae">
    <w:name w:val="Hyperlink"/>
    <w:basedOn w:val="a0"/>
    <w:uiPriority w:val="99"/>
    <w:semiHidden/>
    <w:unhideWhenUsed/>
    <w:rsid w:val="005448BD"/>
    <w:rPr>
      <w:color w:val="0000FF"/>
      <w:u w:val="single"/>
    </w:rPr>
  </w:style>
  <w:style w:type="paragraph" w:customStyle="1" w:styleId="c20">
    <w:name w:val="c20"/>
    <w:basedOn w:val="a"/>
    <w:rsid w:val="006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C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Админ</cp:lastModifiedBy>
  <cp:revision>8</cp:revision>
  <dcterms:created xsi:type="dcterms:W3CDTF">2018-01-31T04:34:00Z</dcterms:created>
  <dcterms:modified xsi:type="dcterms:W3CDTF">2018-02-10T05:44:00Z</dcterms:modified>
</cp:coreProperties>
</file>