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1701"/>
        <w:gridCol w:w="3402"/>
        <w:gridCol w:w="284"/>
        <w:gridCol w:w="3260"/>
      </w:tblGrid>
      <w:tr w:rsidR="006C285E" w:rsidRPr="006C285E" w:rsidTr="008F635E">
        <w:trPr>
          <w:trHeight w:val="415"/>
        </w:trPr>
        <w:tc>
          <w:tcPr>
            <w:tcW w:w="4111" w:type="dxa"/>
            <w:gridSpan w:val="3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УРОКА:  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Л.Н. ТОЛСТОЙ                             «КАВКАЗСКИЙ ПЛЕННИК»                                </w:t>
            </w:r>
          </w:p>
        </w:tc>
        <w:tc>
          <w:tcPr>
            <w:tcW w:w="6946" w:type="dxa"/>
            <w:gridSpan w:val="3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Школа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29</w:t>
            </w:r>
          </w:p>
        </w:tc>
      </w:tr>
      <w:tr w:rsidR="006C285E" w:rsidRPr="006C285E" w:rsidTr="008F635E">
        <w:trPr>
          <w:trHeight w:val="169"/>
        </w:trPr>
        <w:tc>
          <w:tcPr>
            <w:tcW w:w="4111" w:type="dxa"/>
            <w:gridSpan w:val="3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</w:p>
        </w:tc>
        <w:tc>
          <w:tcPr>
            <w:tcW w:w="6946" w:type="dxa"/>
            <w:gridSpan w:val="3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Хапизова</w:t>
            </w:r>
            <w:proofErr w:type="spellEnd"/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Мехирбанум</w:t>
            </w:r>
            <w:proofErr w:type="spellEnd"/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Джамалдиновна</w:t>
            </w:r>
            <w:proofErr w:type="spellEnd"/>
          </w:p>
        </w:tc>
      </w:tr>
      <w:tr w:rsidR="006C285E" w:rsidRPr="006C285E" w:rsidTr="008F635E">
        <w:trPr>
          <w:trHeight w:val="302"/>
        </w:trPr>
        <w:tc>
          <w:tcPr>
            <w:tcW w:w="4111" w:type="dxa"/>
            <w:gridSpan w:val="3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Класс 7</w:t>
            </w:r>
          </w:p>
        </w:tc>
        <w:tc>
          <w:tcPr>
            <w:tcW w:w="3402" w:type="dxa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присутствующих</w:t>
            </w:r>
          </w:p>
        </w:tc>
        <w:tc>
          <w:tcPr>
            <w:tcW w:w="3544" w:type="dxa"/>
            <w:gridSpan w:val="2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отсутствующих</w:t>
            </w:r>
          </w:p>
        </w:tc>
      </w:tr>
      <w:tr w:rsidR="006C285E" w:rsidRPr="006C285E" w:rsidTr="007E04DE">
        <w:trPr>
          <w:trHeight w:val="3270"/>
        </w:trPr>
        <w:tc>
          <w:tcPr>
            <w:tcW w:w="2410" w:type="dxa"/>
            <w:gridSpan w:val="2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8647" w:type="dxa"/>
            <w:gridSpan w:val="4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28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С1 7.1.1.1-понимать сообщение продолжительностью 3-5 минут, извлекая необходимую информацию и/или определяя последовательность событий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                             </w:t>
            </w:r>
            <w:r w:rsidR="007E04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С3 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7.1.3.1-понимать содержание небольших прозаических и поэтических произведений/фрагментов, определяя сюжетную линию или настроение стихотворения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Г1 7.2.1.1-владеть словарным запасом</w:t>
            </w:r>
            <w:proofErr w:type="gramStart"/>
            <w:r w:rsidRPr="006C28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,в</w:t>
            </w:r>
            <w:proofErr w:type="gramEnd"/>
            <w:r w:rsidRPr="006C28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ключающим эмоционально-окрашенную лексику, термины.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                                                                                                                                                       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Г2 7.2.2.1-пересказывать сдержание, используя различные приемы сжатия текста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Г5 7.2.5.1-участвовать в диалоге, обмениваясь мнениями по предложенной теме.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   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Ч1 7.3.1.1-понимать главную и второстепенную информцию сплошных и несплашных текстов, связывая информацию с общеизвестными, повседневными знаниями.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       </w:t>
            </w:r>
            <w:r w:rsidR="007E04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П2 7.4.2.1- излагать сжато содержание текста на основе прослушанного, прочитанного и/или аудиовизуального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ИЕЯ1 7.5.1.2-выбирать и использовать соответствующий ситуации общения глагол совершенного и несовершенного вида в условном, изъявительном и повелитеьном наклонении</w:t>
            </w:r>
          </w:p>
        </w:tc>
      </w:tr>
      <w:tr w:rsidR="006C285E" w:rsidRPr="006C285E" w:rsidTr="007E04DE">
        <w:trPr>
          <w:trHeight w:val="966"/>
        </w:trPr>
        <w:tc>
          <w:tcPr>
            <w:tcW w:w="2410" w:type="dxa"/>
            <w:gridSpan w:val="2"/>
            <w:vMerge w:val="restart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8647" w:type="dxa"/>
            <w:gridSpan w:val="4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Все учащиеся смогут</w:t>
            </w:r>
            <w:proofErr w:type="gramStart"/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gramEnd"/>
            <w:r w:rsidRPr="006C28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авниват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ь тексты; отличить диалогическую речь от монологической речи; </w:t>
            </w: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правильно употреблять существительные с прилагательными;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передавать события, соблюдая последовательность;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называть слова одним словом или сочетанием; </w:t>
            </w: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находить в предложении вводные слова;</w:t>
            </w:r>
          </w:p>
        </w:tc>
      </w:tr>
      <w:tr w:rsidR="006C285E" w:rsidRPr="006C285E" w:rsidTr="007E04DE">
        <w:trPr>
          <w:trHeight w:val="401"/>
        </w:trPr>
        <w:tc>
          <w:tcPr>
            <w:tcW w:w="2410" w:type="dxa"/>
            <w:gridSpan w:val="2"/>
            <w:vMerge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Большинство учащихся будут 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285E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представлять информацию в виде таблицы, схемы</w:t>
            </w:r>
            <w:proofErr w:type="gramStart"/>
            <w:r w:rsidRPr="006C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;</w:t>
            </w:r>
            <w:proofErr w:type="gramEnd"/>
            <w:r w:rsidRPr="006C285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составлять постер  на заданную тему;</w:t>
            </w:r>
          </w:p>
        </w:tc>
      </w:tr>
      <w:tr w:rsidR="006C285E" w:rsidRPr="006C285E" w:rsidTr="007E04DE">
        <w:trPr>
          <w:trHeight w:val="722"/>
        </w:trPr>
        <w:tc>
          <w:tcPr>
            <w:tcW w:w="2410" w:type="dxa"/>
            <w:gridSpan w:val="2"/>
            <w:vMerge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Некоторые учащиеся смогут: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составлять диалог</w:t>
            </w:r>
            <w:proofErr w:type="gramStart"/>
            <w:r w:rsidRPr="006C285E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,о</w:t>
            </w:r>
            <w:proofErr w:type="gramEnd"/>
            <w:r w:rsidRPr="006C285E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пираясь на текст;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находить в тексте художественно-изобразительные средства, создавать аргументированное высказывание на основе личных впечатлений и наблюдений.</w:t>
            </w:r>
          </w:p>
        </w:tc>
      </w:tr>
      <w:tr w:rsidR="006C285E" w:rsidRPr="006C285E" w:rsidTr="007E04DE">
        <w:trPr>
          <w:trHeight w:val="1388"/>
        </w:trPr>
        <w:tc>
          <w:tcPr>
            <w:tcW w:w="2410" w:type="dxa"/>
            <w:gridSpan w:val="2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Языковая цель</w:t>
            </w: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могут:</w:t>
            </w: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- строить речь логично и последовательно, демонстрируя нормы устной и письменной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 и фразы:</w:t>
            </w: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литературный герой, персонаж, быль, рассказ, антитеза.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Используемый язык для диалога/письма на уроке: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русский.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для обсуждения</w:t>
            </w: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: Какие жанры художественного стиля вы знаете? Чему учит нас рассказ «Кавказский пленник», какие нравственные уроки преподносит?</w:t>
            </w:r>
          </w:p>
        </w:tc>
      </w:tr>
      <w:tr w:rsidR="006C285E" w:rsidRPr="006C285E" w:rsidTr="007E04DE">
        <w:trPr>
          <w:trHeight w:val="787"/>
        </w:trPr>
        <w:tc>
          <w:tcPr>
            <w:tcW w:w="2410" w:type="dxa"/>
            <w:gridSpan w:val="2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Предыдущее обучение</w:t>
            </w: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Этот раздел построен на знаниях и навыках, приобретенных в предыдущих классах, </w:t>
            </w:r>
            <w:r w:rsidRPr="006C28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на тех, которые направлены на восприятие и оценку аудио материалов, на анализ текста, на формирование грамотности речи.</w:t>
            </w:r>
          </w:p>
        </w:tc>
      </w:tr>
      <w:tr w:rsidR="006C285E" w:rsidRPr="006C285E" w:rsidTr="008F635E">
        <w:tc>
          <w:tcPr>
            <w:tcW w:w="11057" w:type="dxa"/>
            <w:gridSpan w:val="6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</w:tr>
      <w:tr w:rsidR="008F635E" w:rsidRPr="006C285E" w:rsidTr="007E04DE">
        <w:trPr>
          <w:trHeight w:val="437"/>
        </w:trPr>
        <w:tc>
          <w:tcPr>
            <w:tcW w:w="1702" w:type="dxa"/>
          </w:tcPr>
          <w:p w:rsidR="006C285E" w:rsidRPr="006C285E" w:rsidRDefault="006C285E" w:rsidP="001C31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сроки</w:t>
            </w:r>
          </w:p>
        </w:tc>
        <w:tc>
          <w:tcPr>
            <w:tcW w:w="6095" w:type="dxa"/>
            <w:gridSpan w:val="4"/>
          </w:tcPr>
          <w:p w:rsidR="006C285E" w:rsidRPr="006C285E" w:rsidRDefault="006C285E" w:rsidP="001C31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действия </w:t>
            </w:r>
          </w:p>
        </w:tc>
        <w:tc>
          <w:tcPr>
            <w:tcW w:w="3260" w:type="dxa"/>
          </w:tcPr>
          <w:p w:rsidR="006C285E" w:rsidRPr="006C285E" w:rsidRDefault="006C285E" w:rsidP="001C31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8F635E" w:rsidRPr="006C285E" w:rsidTr="008F635E">
        <w:tc>
          <w:tcPr>
            <w:tcW w:w="1702" w:type="dxa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0–2 мин</w:t>
            </w:r>
          </w:p>
        </w:tc>
        <w:tc>
          <w:tcPr>
            <w:tcW w:w="6095" w:type="dxa"/>
            <w:gridSpan w:val="4"/>
          </w:tcPr>
          <w:p w:rsidR="006C285E" w:rsidRPr="006C285E" w:rsidRDefault="006C285E" w:rsidP="006C285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I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. Организационный момент.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                                                                                     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Создание </w:t>
            </w:r>
            <w:proofErr w:type="spellStart"/>
            <w:r w:rsidRPr="006C285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коллаборативной</w:t>
            </w:r>
            <w:proofErr w:type="spellEnd"/>
            <w:r w:rsidRPr="006C285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среды.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                                                                                 </w:t>
            </w:r>
            <w:r w:rsidRPr="006C2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создания пс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ихологической атмосферы проводим</w:t>
            </w:r>
            <w:r w:rsidRPr="006C2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игру «Солнечный зайчик».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                                                                                 </w:t>
            </w:r>
            <w:r w:rsidRPr="006C2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Ребята, возьмитесь за руки и улыбнитесь друг другу.  Скажите, что вы сейчас почувствовали?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</w:t>
            </w: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C28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 надеюсь, что это ощущение вы сохраните до конца урока.</w:t>
            </w:r>
          </w:p>
        </w:tc>
        <w:tc>
          <w:tcPr>
            <w:tcW w:w="3260" w:type="dxa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5E" w:rsidRPr="006C285E" w:rsidTr="008F635E">
        <w:trPr>
          <w:trHeight w:val="3958"/>
        </w:trPr>
        <w:tc>
          <w:tcPr>
            <w:tcW w:w="1702" w:type="dxa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Начало урока</w:t>
            </w: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gridSpan w:val="4"/>
          </w:tcPr>
          <w:p w:rsidR="006C285E" w:rsidRPr="006C285E" w:rsidRDefault="006C285E" w:rsidP="001C319F">
            <w:pPr>
              <w:spacing w:line="240" w:lineRule="auto"/>
              <w:rPr>
                <w:rFonts w:ascii="Times New Roman" w:eastAsia="SchoolBookKza" w:hAnsi="Times New Roman" w:cs="Times New Roman"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II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. Актуализация знаний.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6C285E">
              <w:rPr>
                <w:rFonts w:ascii="Times New Roman" w:eastAsia="SchoolBookKza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SchoolBookKza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6C285E">
              <w:rPr>
                <w:rFonts w:ascii="Times New Roman" w:eastAsia="SchoolBookKza" w:hAnsi="Times New Roman" w:cs="Times New Roman"/>
                <w:b/>
                <w:sz w:val="20"/>
                <w:szCs w:val="20"/>
              </w:rPr>
              <w:t>К</w:t>
            </w:r>
            <w:r w:rsidRPr="006C285E">
              <w:rPr>
                <w:rFonts w:ascii="Times New Roman" w:eastAsia="SchoolBookKza" w:hAnsi="Times New Roman" w:cs="Times New Roman"/>
                <w:sz w:val="20"/>
                <w:szCs w:val="20"/>
              </w:rPr>
              <w:t xml:space="preserve"> На доске портрет Л.Н. Толстого.</w:t>
            </w:r>
            <w:r>
              <w:rPr>
                <w:rFonts w:ascii="Times New Roman" w:eastAsia="SchoolBookKza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gramStart"/>
            <w:r w:rsidRPr="006C285E">
              <w:rPr>
                <w:rFonts w:ascii="Times New Roman" w:eastAsia="SchoolBookKza" w:hAnsi="Times New Roman" w:cs="Times New Roman"/>
                <w:sz w:val="20"/>
                <w:szCs w:val="20"/>
              </w:rPr>
              <w:t>-К</w:t>
            </w:r>
            <w:proofErr w:type="gramEnd"/>
            <w:r w:rsidRPr="006C285E">
              <w:rPr>
                <w:rFonts w:ascii="Times New Roman" w:eastAsia="SchoolBookKza" w:hAnsi="Times New Roman" w:cs="Times New Roman"/>
                <w:sz w:val="20"/>
                <w:szCs w:val="20"/>
              </w:rPr>
              <w:t>акие произведения Л.Н. Толстого вы знаете?</w:t>
            </w:r>
            <w:r>
              <w:rPr>
                <w:rFonts w:ascii="Times New Roman" w:eastAsia="SchoolBookKza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6C285E">
              <w:rPr>
                <w:rFonts w:ascii="Times New Roman" w:eastAsia="SchoolBookKza" w:hAnsi="Times New Roman" w:cs="Times New Roman"/>
                <w:sz w:val="20"/>
                <w:szCs w:val="20"/>
              </w:rPr>
              <w:t>Как вы думаете, о чём пойдет речь на данном уроке.</w:t>
            </w:r>
            <w:r>
              <w:rPr>
                <w:rFonts w:ascii="Times New Roman" w:eastAsia="SchoolBookKza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(Деятельность учащихся) </w:t>
            </w:r>
            <w:proofErr w:type="gramStart"/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Учащиеся определяют тему урока.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III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 xml:space="preserve">. Изучение нового материала. </w:t>
            </w:r>
            <w:r>
              <w:rPr>
                <w:rFonts w:ascii="Times New Roman" w:eastAsia="SchoolBookKza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proofErr w:type="gramStart"/>
            <w:r w:rsidRPr="006C285E">
              <w:rPr>
                <w:rFonts w:ascii="Times New Roman" w:eastAsia="SchoolBookKza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6C285E">
              <w:rPr>
                <w:rFonts w:ascii="Times New Roman" w:eastAsia="SchoolBookKza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C285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Презентация</w:t>
            </w:r>
            <w:r w:rsidRPr="006C285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«Жизнь и творчество Л.Н. Толстого»</w:t>
            </w:r>
            <w:r>
              <w:rPr>
                <w:rFonts w:ascii="Times New Roman" w:eastAsia="SchoolBookKza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6C28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(Деятельность учащихся) </w:t>
            </w:r>
            <w:r w:rsidRPr="006C285E">
              <w:rPr>
                <w:rFonts w:ascii="Times New Roman" w:hAnsi="Times New Roman" w:cs="Times New Roman"/>
                <w:bCs/>
                <w:sz w:val="20"/>
                <w:szCs w:val="20"/>
              </w:rPr>
              <w:t>просматривают презентацию, записывают хронологическую таблицу.</w:t>
            </w:r>
            <w:r>
              <w:rPr>
                <w:rFonts w:ascii="Times New Roman" w:eastAsia="SchoolBookKza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Pr="006C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Просматривают </w:t>
            </w: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художественный фильм «Кавказский пленник» (</w:t>
            </w:r>
            <w:proofErr w:type="gramStart"/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C2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мотивом</w:t>
            </w:r>
            <w:proofErr w:type="gramEnd"/>
            <w:r w:rsidRPr="006C285E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 Л.Н. Толстого).</w:t>
            </w:r>
            <w:r>
              <w:rPr>
                <w:rFonts w:ascii="Times New Roman" w:eastAsia="SchoolBookKza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proofErr w:type="gramStart"/>
            <w:r w:rsidRPr="006C28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6C28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тексту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6C285E">
              <w:rPr>
                <w:sz w:val="20"/>
                <w:szCs w:val="20"/>
              </w:rPr>
              <w:t>1. Чтение 1-й, 2-й,3-й, 4-й части рассказа «Кавказский пленник».</w:t>
            </w:r>
            <w:r>
              <w:rPr>
                <w:rFonts w:ascii="Times New Roman" w:eastAsia="SchoolBookKza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тратегия «Веер»</w:t>
            </w: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 xml:space="preserve"> (листочки в виде веера, на них вопросы) учащиеся выбирают вопросы по кругу, по часовой стрелке, подкрепляют свои ответы словами из текста. Сами задают вопросы, ищут ответы на них.</w:t>
            </w:r>
          </w:p>
        </w:tc>
        <w:tc>
          <w:tcPr>
            <w:tcW w:w="3260" w:type="dxa"/>
          </w:tcPr>
          <w:p w:rsidR="006C285E" w:rsidRPr="006C285E" w:rsidRDefault="006C285E" w:rsidP="001C31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28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Учебник</w:t>
            </w:r>
          </w:p>
          <w:p w:rsidR="006C285E" w:rsidRPr="006C285E" w:rsidRDefault="006C285E" w:rsidP="001C31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285E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59331C5D" wp14:editId="18D4074F">
                  <wp:extent cx="815340" cy="1046205"/>
                  <wp:effectExtent l="0" t="0" r="381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31" cy="105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85E" w:rsidRPr="006C285E" w:rsidRDefault="006C285E" w:rsidP="006C28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Л.Н. Толстой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«Кавказский пленник» (</w:t>
            </w:r>
            <w:proofErr w:type="gramStart"/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C2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мотивом</w:t>
            </w:r>
            <w:proofErr w:type="gramEnd"/>
            <w:r w:rsidRPr="006C285E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 Л.Н. Толстого).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6C285E">
                <w:rPr>
                  <w:rStyle w:val="submenu-table"/>
                  <w:rFonts w:ascii="Times New Roman" w:hAnsi="Times New Roman"/>
                  <w:sz w:val="20"/>
                  <w:szCs w:val="20"/>
                </w:rPr>
                <w:t>https://www.youtube.com/watch?v=mDcVLA8-7rI</w:t>
              </w:r>
            </w:hyperlink>
          </w:p>
        </w:tc>
      </w:tr>
      <w:tr w:rsidR="008F635E" w:rsidRPr="006C285E" w:rsidTr="008F635E">
        <w:trPr>
          <w:trHeight w:val="4498"/>
        </w:trPr>
        <w:tc>
          <w:tcPr>
            <w:tcW w:w="1702" w:type="dxa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Середина урока</w:t>
            </w: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:rsidR="006C285E" w:rsidRPr="006C285E" w:rsidRDefault="006C285E" w:rsidP="001C319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C285E">
              <w:rPr>
                <w:b/>
                <w:bCs/>
                <w:sz w:val="20"/>
                <w:szCs w:val="20"/>
              </w:rPr>
              <w:t xml:space="preserve">IV. Освоение изученного материала. </w:t>
            </w:r>
          </w:p>
          <w:p w:rsidR="006C285E" w:rsidRPr="008F635E" w:rsidRDefault="006C285E" w:rsidP="001C31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Работа в группах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6C285E">
              <w:rPr>
                <w:bCs/>
                <w:sz w:val="20"/>
                <w:szCs w:val="20"/>
              </w:rPr>
              <w:t>Деление на группы по первой букве имени или фамилии (гласные – согласные, звонкие – глухие)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6C285E">
              <w:rPr>
                <w:rFonts w:ascii="Times New Roman" w:eastAsia="SchoolBookKza" w:hAnsi="Times New Roman" w:cs="Times New Roman"/>
                <w:b/>
                <w:color w:val="000000" w:themeColor="text1"/>
                <w:sz w:val="20"/>
                <w:szCs w:val="20"/>
              </w:rPr>
              <w:t>Задание для первой группы: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6C285E">
              <w:rPr>
                <w:rFonts w:ascii="Times New Roman" w:eastAsia="SchoolBookKza" w:hAnsi="Times New Roman" w:cs="Times New Roman"/>
                <w:sz w:val="20"/>
                <w:szCs w:val="20"/>
              </w:rPr>
              <w:t>1. Упр.153-154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6C285E">
              <w:rPr>
                <w:rFonts w:ascii="Times New Roman" w:eastAsia="SchoolBookKza" w:hAnsi="Times New Roman" w:cs="Times New Roman"/>
                <w:sz w:val="20"/>
                <w:szCs w:val="20"/>
              </w:rPr>
              <w:t>2. Упр. 162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6C285E">
              <w:rPr>
                <w:rFonts w:ascii="Times New Roman" w:eastAsia="SchoolBookKza" w:hAnsi="Times New Roman" w:cs="Times New Roman"/>
                <w:sz w:val="20"/>
                <w:szCs w:val="20"/>
              </w:rPr>
              <w:t>3. Составьте кластер на тему «Кавказский пленник»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</w:t>
            </w:r>
            <w:r w:rsidRPr="006C285E">
              <w:rPr>
                <w:rFonts w:ascii="Times New Roman" w:eastAsia="SchoolBookKza" w:hAnsi="Times New Roman" w:cs="Times New Roman"/>
                <w:b/>
                <w:color w:val="000000" w:themeColor="text1"/>
                <w:sz w:val="20"/>
                <w:szCs w:val="20"/>
              </w:rPr>
              <w:t>Задание для второй группы: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Pr="006C285E">
              <w:rPr>
                <w:rFonts w:ascii="Times New Roman" w:eastAsia="SchoolBookKza" w:hAnsi="Times New Roman" w:cs="Times New Roman"/>
                <w:sz w:val="20"/>
                <w:szCs w:val="20"/>
              </w:rPr>
              <w:t>1. Упр.155-156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6C285E">
              <w:rPr>
                <w:rFonts w:ascii="Times New Roman" w:eastAsia="SchoolBookKza" w:hAnsi="Times New Roman" w:cs="Times New Roman"/>
                <w:sz w:val="20"/>
                <w:szCs w:val="20"/>
              </w:rPr>
              <w:t>2. Упр. 157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bookmarkStart w:id="0" w:name="_GoBack"/>
            <w:bookmarkEnd w:id="0"/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Pr="006C285E">
              <w:rPr>
                <w:rFonts w:ascii="Times New Roman" w:eastAsia="SchoolBookKza" w:hAnsi="Times New Roman" w:cs="Times New Roman"/>
                <w:sz w:val="20"/>
                <w:szCs w:val="20"/>
              </w:rPr>
              <w:t>3. Составьте кластер на тему «Кавказский пленник»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Физкультурная минутка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  <w:lang w:val="en-US" w:eastAsia="en-GB"/>
              </w:rPr>
              <w:t>V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. Закрепление изученного материала.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 w:rsidRPr="006C28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К.П</w:t>
            </w:r>
            <w:r w:rsidRPr="006C28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28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Упр. 158.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6C285E">
              <w:rPr>
                <w:rFonts w:ascii="Times New Roman" w:eastAsia="SchoolBookKza" w:hAnsi="Times New Roman" w:cs="Times New Roman"/>
                <w:sz w:val="20"/>
                <w:szCs w:val="20"/>
              </w:rPr>
              <w:t>2.  Напишите отзыв о прочитанном произведении Л.Н. Толстого.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Pr="006C285E">
              <w:rPr>
                <w:rFonts w:ascii="Times New Roman" w:eastAsia="SchoolBookKza" w:hAnsi="Times New Roman" w:cs="Times New Roman"/>
                <w:sz w:val="20"/>
                <w:szCs w:val="20"/>
              </w:rPr>
              <w:t xml:space="preserve">3. Составление </w:t>
            </w:r>
            <w:proofErr w:type="spellStart"/>
            <w:r w:rsidRPr="006C285E">
              <w:rPr>
                <w:rFonts w:ascii="Times New Roman" w:eastAsia="SchoolBookKza" w:hAnsi="Times New Roman" w:cs="Times New Roman"/>
                <w:sz w:val="20"/>
                <w:szCs w:val="20"/>
              </w:rPr>
              <w:t>синквейна</w:t>
            </w:r>
            <w:proofErr w:type="spellEnd"/>
            <w:r w:rsidRPr="006C285E">
              <w:rPr>
                <w:rFonts w:ascii="Times New Roman" w:eastAsia="SchoolBookKza" w:hAnsi="Times New Roman" w:cs="Times New Roman"/>
                <w:sz w:val="20"/>
                <w:szCs w:val="20"/>
              </w:rPr>
              <w:t xml:space="preserve"> к слову </w:t>
            </w:r>
            <w:r w:rsidRPr="006C285E">
              <w:rPr>
                <w:rFonts w:ascii="Times New Roman" w:eastAsia="SchoolBookKza" w:hAnsi="Times New Roman" w:cs="Times New Roman"/>
                <w:i/>
                <w:sz w:val="20"/>
                <w:szCs w:val="20"/>
              </w:rPr>
              <w:t>герой.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К.П. 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Ученики выполняют задания, проводят </w:t>
            </w:r>
            <w:proofErr w:type="spellStart"/>
            <w:r w:rsidRPr="006C285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взаимооценивание</w:t>
            </w:r>
            <w:proofErr w:type="spellEnd"/>
            <w:r w:rsidRPr="006C285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 стратегия «2 звезды и 1 пожелание».</w:t>
            </w:r>
          </w:p>
        </w:tc>
        <w:tc>
          <w:tcPr>
            <w:tcW w:w="3260" w:type="dxa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 xml:space="preserve">Клей, бумага, ножницы, маркеры, </w:t>
            </w:r>
            <w:proofErr w:type="spellStart"/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  <w:proofErr w:type="spellEnd"/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35E" w:rsidRPr="006C285E" w:rsidTr="008F635E">
        <w:trPr>
          <w:trHeight w:val="2154"/>
        </w:trPr>
        <w:tc>
          <w:tcPr>
            <w:tcW w:w="1702" w:type="dxa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Конец урока</w:t>
            </w:r>
          </w:p>
        </w:tc>
        <w:tc>
          <w:tcPr>
            <w:tcW w:w="6095" w:type="dxa"/>
            <w:gridSpan w:val="4"/>
          </w:tcPr>
          <w:p w:rsidR="006C285E" w:rsidRPr="008F635E" w:rsidRDefault="006C285E" w:rsidP="008F63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8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К. Литературный диктант.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Pr="006C285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  <w:r w:rsidRPr="006C2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6C285E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Для самостоятельного изучения предлагается «УС».</w:t>
            </w:r>
            <w:r w:rsidR="008F63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Pr="006C28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Рефлексия</w:t>
            </w:r>
            <w:r w:rsidR="008F63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                                                                                                          </w:t>
            </w:r>
            <w:r w:rsidRPr="006C2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проходило занятие?</w:t>
            </w:r>
            <w:r w:rsidR="008F6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6C2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было удачно?</w:t>
            </w:r>
            <w:r w:rsidR="008F6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C2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было неудачно?</w:t>
            </w:r>
            <w:r w:rsidR="008F6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6C2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Вы хотите изменить?</w:t>
            </w:r>
            <w:r w:rsidR="008F6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6C28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какой поддержке Вы нуждаетесь?</w:t>
            </w:r>
          </w:p>
        </w:tc>
        <w:tc>
          <w:tcPr>
            <w:tcW w:w="3260" w:type="dxa"/>
          </w:tcPr>
          <w:p w:rsidR="006C285E" w:rsidRPr="006C285E" w:rsidRDefault="006C285E" w:rsidP="001C31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BEF" w:rsidRPr="006C285E" w:rsidRDefault="00562BEF">
      <w:pPr>
        <w:rPr>
          <w:sz w:val="20"/>
          <w:szCs w:val="20"/>
        </w:rPr>
      </w:pPr>
    </w:p>
    <w:sectPr w:rsidR="00562BEF" w:rsidRPr="006C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5E"/>
    <w:rsid w:val="00562BEF"/>
    <w:rsid w:val="006C285E"/>
    <w:rsid w:val="007E04DE"/>
    <w:rsid w:val="008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285E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6C285E"/>
  </w:style>
  <w:style w:type="character" w:customStyle="1" w:styleId="submenu-table">
    <w:name w:val="submenu-table"/>
    <w:basedOn w:val="a0"/>
    <w:rsid w:val="006C285E"/>
    <w:rPr>
      <w:rFonts w:cs="Times New Roman"/>
    </w:rPr>
  </w:style>
  <w:style w:type="paragraph" w:customStyle="1" w:styleId="Default">
    <w:name w:val="Default"/>
    <w:qFormat/>
    <w:rsid w:val="006C2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285E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6C285E"/>
  </w:style>
  <w:style w:type="character" w:customStyle="1" w:styleId="submenu-table">
    <w:name w:val="submenu-table"/>
    <w:basedOn w:val="a0"/>
    <w:rsid w:val="006C285E"/>
    <w:rPr>
      <w:rFonts w:cs="Times New Roman"/>
    </w:rPr>
  </w:style>
  <w:style w:type="paragraph" w:customStyle="1" w:styleId="Default">
    <w:name w:val="Default"/>
    <w:qFormat/>
    <w:rsid w:val="006C2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DcVLA8-7r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2018-02-07T03:23:00Z</dcterms:created>
  <dcterms:modified xsi:type="dcterms:W3CDTF">2018-02-07T03:50:00Z</dcterms:modified>
</cp:coreProperties>
</file>