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85B" w:rsidRDefault="009E385B" w:rsidP="009E385B">
      <w:pPr>
        <w:spacing w:after="0" w:line="240" w:lineRule="auto"/>
        <w:ind w:left="0" w:right="0"/>
        <w:rPr>
          <w:rFonts w:ascii="Times New Roman" w:hAnsi="Times New Roman" w:cs="Times New Roman"/>
          <w:b/>
          <w:sz w:val="28"/>
          <w:szCs w:val="20"/>
        </w:rPr>
      </w:pPr>
      <w:r w:rsidRPr="009E385B">
        <w:rPr>
          <w:rFonts w:ascii="Times New Roman" w:hAnsi="Times New Roman" w:cs="Times New Roman"/>
          <w:b/>
          <w:noProof/>
          <w:sz w:val="28"/>
          <w:szCs w:val="20"/>
          <w:lang w:eastAsia="ru-RU"/>
        </w:rPr>
        <w:drawing>
          <wp:anchor distT="0" distB="0" distL="114300" distR="114300" simplePos="0" relativeHeight="251658240" behindDoc="1" locked="0" layoutInCell="1" allowOverlap="1">
            <wp:simplePos x="0" y="0"/>
            <wp:positionH relativeFrom="column">
              <wp:posOffset>-299085</wp:posOffset>
            </wp:positionH>
            <wp:positionV relativeFrom="paragraph">
              <wp:posOffset>0</wp:posOffset>
            </wp:positionV>
            <wp:extent cx="1628639" cy="1920875"/>
            <wp:effectExtent l="0" t="0" r="0" b="3175"/>
            <wp:wrapTight wrapText="bothSides">
              <wp:wrapPolygon edited="0">
                <wp:start x="0" y="0"/>
                <wp:lineTo x="0" y="21421"/>
                <wp:lineTo x="21229" y="21421"/>
                <wp:lineTo x="21229" y="0"/>
                <wp:lineTo x="0" y="0"/>
              </wp:wrapPolygon>
            </wp:wrapTight>
            <wp:docPr id="1" name="Рисунок 1" descr="C:\Users\1\Desktop\IMG_20180207_105036.jpgХа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_20180207_105036.jpgХап.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8639" cy="1920875"/>
                    </a:xfrm>
                    <a:prstGeom prst="rect">
                      <a:avLst/>
                    </a:prstGeom>
                    <a:noFill/>
                    <a:ln>
                      <a:noFill/>
                    </a:ln>
                  </pic:spPr>
                </pic:pic>
              </a:graphicData>
            </a:graphic>
          </wp:anchor>
        </w:drawing>
      </w:r>
      <w:r w:rsidRPr="009E385B">
        <w:rPr>
          <w:rFonts w:ascii="Times New Roman" w:hAnsi="Times New Roman" w:cs="Times New Roman"/>
          <w:b/>
          <w:sz w:val="28"/>
          <w:szCs w:val="20"/>
        </w:rPr>
        <w:t xml:space="preserve"> </w:t>
      </w:r>
    </w:p>
    <w:p w:rsidR="00B72F91" w:rsidRDefault="009E385B" w:rsidP="009E385B">
      <w:pPr>
        <w:spacing w:after="0" w:line="240" w:lineRule="auto"/>
        <w:ind w:left="0" w:right="0"/>
        <w:rPr>
          <w:rFonts w:ascii="Times New Roman" w:hAnsi="Times New Roman" w:cs="Times New Roman"/>
          <w:b/>
          <w:sz w:val="28"/>
          <w:szCs w:val="20"/>
        </w:rPr>
      </w:pPr>
      <w:bookmarkStart w:id="0" w:name="_GoBack"/>
      <w:r w:rsidRPr="0065147A">
        <w:rPr>
          <w:rFonts w:ascii="Times New Roman" w:hAnsi="Times New Roman" w:cs="Times New Roman"/>
          <w:b/>
          <w:sz w:val="28"/>
          <w:szCs w:val="20"/>
        </w:rPr>
        <w:t>Хапизова</w:t>
      </w:r>
      <w:bookmarkEnd w:id="0"/>
      <w:r w:rsidRPr="0065147A">
        <w:rPr>
          <w:rFonts w:ascii="Times New Roman" w:hAnsi="Times New Roman" w:cs="Times New Roman"/>
          <w:b/>
          <w:sz w:val="28"/>
          <w:szCs w:val="20"/>
        </w:rPr>
        <w:t xml:space="preserve"> </w:t>
      </w:r>
      <w:proofErr w:type="spellStart"/>
      <w:r w:rsidRPr="0065147A">
        <w:rPr>
          <w:rFonts w:ascii="Times New Roman" w:hAnsi="Times New Roman" w:cs="Times New Roman"/>
          <w:b/>
          <w:sz w:val="28"/>
          <w:szCs w:val="20"/>
        </w:rPr>
        <w:t>Мехирбанум</w:t>
      </w:r>
      <w:proofErr w:type="spellEnd"/>
      <w:r w:rsidRPr="0065147A">
        <w:rPr>
          <w:rFonts w:ascii="Times New Roman" w:hAnsi="Times New Roman" w:cs="Times New Roman"/>
          <w:b/>
          <w:sz w:val="28"/>
          <w:szCs w:val="20"/>
        </w:rPr>
        <w:t xml:space="preserve"> </w:t>
      </w:r>
      <w:proofErr w:type="spellStart"/>
      <w:r w:rsidRPr="0065147A">
        <w:rPr>
          <w:rFonts w:ascii="Times New Roman" w:hAnsi="Times New Roman" w:cs="Times New Roman"/>
          <w:b/>
          <w:sz w:val="28"/>
          <w:szCs w:val="20"/>
        </w:rPr>
        <w:t>Джамалдиновна</w:t>
      </w:r>
      <w:proofErr w:type="spellEnd"/>
      <w:r>
        <w:rPr>
          <w:rFonts w:ascii="Times New Roman" w:hAnsi="Times New Roman" w:cs="Times New Roman"/>
          <w:b/>
          <w:sz w:val="28"/>
          <w:szCs w:val="20"/>
        </w:rPr>
        <w:t>,</w:t>
      </w:r>
    </w:p>
    <w:p w:rsidR="009E385B" w:rsidRDefault="009E385B" w:rsidP="009E385B">
      <w:pPr>
        <w:spacing w:after="0" w:line="240" w:lineRule="auto"/>
        <w:ind w:left="0" w:right="0"/>
        <w:rPr>
          <w:rFonts w:ascii="Times New Roman" w:hAnsi="Times New Roman" w:cs="Times New Roman"/>
          <w:sz w:val="28"/>
          <w:szCs w:val="20"/>
        </w:rPr>
      </w:pPr>
      <w:r w:rsidRPr="0065147A">
        <w:rPr>
          <w:rFonts w:ascii="Times New Roman" w:hAnsi="Times New Roman" w:cs="Times New Roman"/>
          <w:sz w:val="28"/>
          <w:szCs w:val="20"/>
        </w:rPr>
        <w:t>школа № 29</w:t>
      </w:r>
    </w:p>
    <w:p w:rsidR="009E385B" w:rsidRDefault="009E385B" w:rsidP="009E385B">
      <w:pPr>
        <w:spacing w:after="0" w:line="240" w:lineRule="auto"/>
        <w:ind w:left="0" w:right="0"/>
      </w:pPr>
    </w:p>
    <w:p w:rsidR="009E385B" w:rsidRDefault="009E385B" w:rsidP="009E385B">
      <w:pPr>
        <w:spacing w:after="0" w:line="240" w:lineRule="auto"/>
        <w:ind w:left="0" w:right="0"/>
      </w:pPr>
    </w:p>
    <w:p w:rsidR="009E385B" w:rsidRPr="009E385B" w:rsidRDefault="009E385B" w:rsidP="009E385B">
      <w:pPr>
        <w:spacing w:after="0" w:line="240" w:lineRule="auto"/>
        <w:ind w:left="0" w:right="0"/>
        <w:rPr>
          <w:b/>
          <w:sz w:val="24"/>
        </w:rPr>
      </w:pPr>
    </w:p>
    <w:p w:rsidR="009E385B" w:rsidRPr="009E385B" w:rsidRDefault="009E385B" w:rsidP="009E385B">
      <w:pPr>
        <w:spacing w:after="0" w:line="240" w:lineRule="auto"/>
        <w:ind w:left="0" w:right="0"/>
        <w:jc w:val="center"/>
        <w:rPr>
          <w:rFonts w:ascii="Times New Roman" w:hAnsi="Times New Roman"/>
          <w:b/>
          <w:sz w:val="32"/>
          <w:szCs w:val="24"/>
        </w:rPr>
      </w:pPr>
    </w:p>
    <w:p w:rsidR="009E385B" w:rsidRPr="009E385B" w:rsidRDefault="009E385B" w:rsidP="009E385B">
      <w:pPr>
        <w:spacing w:after="0" w:line="240" w:lineRule="auto"/>
        <w:ind w:left="0" w:right="0"/>
        <w:jc w:val="center"/>
        <w:rPr>
          <w:rFonts w:ascii="Times New Roman" w:hAnsi="Times New Roman"/>
          <w:b/>
          <w:sz w:val="32"/>
          <w:szCs w:val="24"/>
        </w:rPr>
      </w:pPr>
      <w:r w:rsidRPr="009E385B">
        <w:rPr>
          <w:rFonts w:ascii="Times New Roman" w:hAnsi="Times New Roman"/>
          <w:b/>
          <w:sz w:val="28"/>
          <w:szCs w:val="24"/>
        </w:rPr>
        <w:t>Мы и природа</w:t>
      </w:r>
    </w:p>
    <w:p w:rsidR="009E385B" w:rsidRDefault="009E385B" w:rsidP="009E385B">
      <w:pPr>
        <w:spacing w:after="0" w:line="240" w:lineRule="auto"/>
        <w:ind w:left="0" w:right="0"/>
        <w:jc w:val="both"/>
        <w:rPr>
          <w:rFonts w:ascii="Times New Roman" w:hAnsi="Times New Roman"/>
          <w:b/>
          <w:sz w:val="28"/>
          <w:szCs w:val="24"/>
        </w:rPr>
      </w:pPr>
    </w:p>
    <w:p w:rsidR="009E385B" w:rsidRDefault="009E385B" w:rsidP="009E385B">
      <w:pPr>
        <w:spacing w:after="0" w:line="240" w:lineRule="auto"/>
        <w:ind w:left="0" w:right="0"/>
        <w:jc w:val="both"/>
        <w:rPr>
          <w:rFonts w:ascii="Times New Roman" w:hAnsi="Times New Roman"/>
          <w:b/>
          <w:sz w:val="28"/>
          <w:szCs w:val="24"/>
        </w:rPr>
      </w:pPr>
    </w:p>
    <w:tbl>
      <w:tblPr>
        <w:tblW w:w="540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2178"/>
        <w:gridCol w:w="1483"/>
        <w:gridCol w:w="3815"/>
        <w:gridCol w:w="1799"/>
      </w:tblGrid>
      <w:tr w:rsidR="009E385B" w:rsidRPr="0097261F" w:rsidTr="008751E6">
        <w:trPr>
          <w:cantSplit/>
          <w:trHeight w:val="294"/>
        </w:trPr>
        <w:tc>
          <w:tcPr>
            <w:tcW w:w="5000" w:type="pct"/>
            <w:gridSpan w:val="5"/>
          </w:tcPr>
          <w:p w:rsidR="009E385B" w:rsidRPr="00E300E1" w:rsidRDefault="009E385B" w:rsidP="009E385B">
            <w:pPr>
              <w:pStyle w:val="AssignmentTemplate"/>
              <w:widowControl w:val="0"/>
              <w:spacing w:before="0" w:after="0"/>
              <w:outlineLvl w:val="9"/>
              <w:rPr>
                <w:rFonts w:ascii="Times New Roman" w:hAnsi="Times New Roman"/>
                <w:i/>
                <w:sz w:val="24"/>
                <w:szCs w:val="24"/>
                <w:lang w:val="ru-RU"/>
              </w:rPr>
            </w:pPr>
            <w:proofErr w:type="spellStart"/>
            <w:r w:rsidRPr="00E300E1">
              <w:rPr>
                <w:rFonts w:ascii="Times New Roman" w:hAnsi="Times New Roman"/>
                <w:sz w:val="24"/>
                <w:szCs w:val="24"/>
              </w:rPr>
              <w:t>Раздел</w:t>
            </w:r>
            <w:proofErr w:type="spellEnd"/>
            <w:r w:rsidRPr="00E300E1">
              <w:rPr>
                <w:rFonts w:ascii="Times New Roman" w:hAnsi="Times New Roman"/>
                <w:sz w:val="24"/>
                <w:szCs w:val="24"/>
              </w:rPr>
              <w:t xml:space="preserve">:  </w:t>
            </w:r>
            <w:proofErr w:type="spellStart"/>
            <w:r w:rsidRPr="00E300E1">
              <w:rPr>
                <w:rFonts w:ascii="Times New Roman" w:hAnsi="Times New Roman"/>
                <w:sz w:val="24"/>
                <w:szCs w:val="24"/>
              </w:rPr>
              <w:t>Климат</w:t>
            </w:r>
            <w:proofErr w:type="spellEnd"/>
            <w:r w:rsidRPr="00E300E1">
              <w:rPr>
                <w:rFonts w:ascii="Times New Roman" w:hAnsi="Times New Roman"/>
                <w:sz w:val="24"/>
                <w:szCs w:val="24"/>
              </w:rPr>
              <w:t xml:space="preserve"> и </w:t>
            </w:r>
            <w:proofErr w:type="spellStart"/>
            <w:r w:rsidRPr="00E300E1">
              <w:rPr>
                <w:rFonts w:ascii="Times New Roman" w:hAnsi="Times New Roman"/>
                <w:sz w:val="24"/>
                <w:szCs w:val="24"/>
              </w:rPr>
              <w:t>природа</w:t>
            </w:r>
            <w:proofErr w:type="spellEnd"/>
          </w:p>
        </w:tc>
      </w:tr>
      <w:tr w:rsidR="009E385B" w:rsidRPr="0097261F" w:rsidTr="008751E6">
        <w:trPr>
          <w:cantSplit/>
          <w:trHeight w:val="271"/>
        </w:trPr>
        <w:tc>
          <w:tcPr>
            <w:tcW w:w="5000" w:type="pct"/>
            <w:gridSpan w:val="5"/>
          </w:tcPr>
          <w:p w:rsidR="009E385B" w:rsidRPr="00E300E1" w:rsidRDefault="009E385B" w:rsidP="009E385B">
            <w:pPr>
              <w:pStyle w:val="AssignmentTemplate"/>
              <w:widowControl w:val="0"/>
              <w:spacing w:before="0" w:after="0"/>
              <w:outlineLvl w:val="9"/>
              <w:rPr>
                <w:rFonts w:ascii="Times New Roman" w:hAnsi="Times New Roman"/>
                <w:sz w:val="24"/>
                <w:szCs w:val="24"/>
                <w:lang w:val="ru-RU"/>
              </w:rPr>
            </w:pPr>
            <w:r w:rsidRPr="00E300E1">
              <w:rPr>
                <w:rFonts w:ascii="Times New Roman" w:hAnsi="Times New Roman"/>
                <w:sz w:val="24"/>
                <w:szCs w:val="24"/>
                <w:lang w:val="ru-RU"/>
              </w:rPr>
              <w:t xml:space="preserve">Школа: </w:t>
            </w:r>
            <w:r>
              <w:rPr>
                <w:rFonts w:ascii="Times New Roman" w:hAnsi="Times New Roman"/>
                <w:sz w:val="24"/>
                <w:szCs w:val="24"/>
                <w:lang w:val="ru-RU"/>
              </w:rPr>
              <w:t>№ 29</w:t>
            </w:r>
          </w:p>
        </w:tc>
      </w:tr>
      <w:tr w:rsidR="009E385B" w:rsidRPr="0097261F" w:rsidTr="008751E6">
        <w:trPr>
          <w:cantSplit/>
          <w:trHeight w:val="260"/>
        </w:trPr>
        <w:tc>
          <w:tcPr>
            <w:tcW w:w="2222" w:type="pct"/>
            <w:gridSpan w:val="3"/>
          </w:tcPr>
          <w:p w:rsidR="009E385B" w:rsidRPr="00E300E1" w:rsidRDefault="009E385B" w:rsidP="009E385B">
            <w:pPr>
              <w:pStyle w:val="AssignmentTemplate"/>
              <w:widowControl w:val="0"/>
              <w:spacing w:before="0" w:after="0"/>
              <w:outlineLvl w:val="9"/>
              <w:rPr>
                <w:rFonts w:ascii="Times New Roman" w:hAnsi="Times New Roman"/>
                <w:sz w:val="24"/>
                <w:szCs w:val="24"/>
                <w:lang w:val="ru-RU"/>
              </w:rPr>
            </w:pPr>
            <w:r w:rsidRPr="00E300E1">
              <w:rPr>
                <w:rFonts w:ascii="Times New Roman" w:hAnsi="Times New Roman"/>
                <w:sz w:val="24"/>
                <w:szCs w:val="24"/>
                <w:lang w:val="ru-RU"/>
              </w:rPr>
              <w:t>Класс</w:t>
            </w:r>
            <w:r w:rsidRPr="00E300E1">
              <w:rPr>
                <w:rFonts w:ascii="Times New Roman" w:hAnsi="Times New Roman"/>
                <w:sz w:val="24"/>
                <w:szCs w:val="24"/>
              </w:rPr>
              <w:t xml:space="preserve">: </w:t>
            </w:r>
            <w:r w:rsidRPr="00E300E1">
              <w:rPr>
                <w:rFonts w:ascii="Times New Roman" w:hAnsi="Times New Roman"/>
                <w:b w:val="0"/>
                <w:sz w:val="24"/>
                <w:szCs w:val="24"/>
                <w:lang w:val="ru-RU"/>
              </w:rPr>
              <w:t>5</w:t>
            </w:r>
            <w:r w:rsidRPr="00E300E1">
              <w:rPr>
                <w:rFonts w:ascii="Times New Roman" w:hAnsi="Times New Roman"/>
                <w:sz w:val="24"/>
                <w:szCs w:val="24"/>
                <w:lang w:val="ru-RU"/>
              </w:rPr>
              <w:t xml:space="preserve"> </w:t>
            </w:r>
          </w:p>
        </w:tc>
        <w:tc>
          <w:tcPr>
            <w:tcW w:w="2778" w:type="pct"/>
            <w:gridSpan w:val="2"/>
          </w:tcPr>
          <w:p w:rsidR="009E385B" w:rsidRPr="00E300E1" w:rsidRDefault="009E385B" w:rsidP="009E385B">
            <w:pPr>
              <w:pStyle w:val="AssignmentTemplate"/>
              <w:widowControl w:val="0"/>
              <w:spacing w:before="0" w:after="0"/>
              <w:outlineLvl w:val="9"/>
              <w:rPr>
                <w:rFonts w:ascii="Times New Roman" w:hAnsi="Times New Roman"/>
                <w:b w:val="0"/>
                <w:sz w:val="24"/>
                <w:szCs w:val="24"/>
                <w:lang w:val="ru-RU"/>
              </w:rPr>
            </w:pPr>
            <w:r w:rsidRPr="00E300E1">
              <w:rPr>
                <w:rFonts w:ascii="Times New Roman" w:hAnsi="Times New Roman"/>
                <w:b w:val="0"/>
                <w:sz w:val="24"/>
                <w:szCs w:val="24"/>
                <w:lang w:val="ru-RU"/>
              </w:rPr>
              <w:t>Количество присутствующих</w:t>
            </w:r>
            <w:r w:rsidRPr="00E300E1">
              <w:rPr>
                <w:rFonts w:ascii="Times New Roman" w:hAnsi="Times New Roman"/>
                <w:b w:val="0"/>
                <w:sz w:val="24"/>
                <w:szCs w:val="24"/>
              </w:rPr>
              <w:t xml:space="preserve">: </w:t>
            </w:r>
            <w:r>
              <w:rPr>
                <w:rFonts w:ascii="Times New Roman" w:hAnsi="Times New Roman"/>
                <w:b w:val="0"/>
                <w:sz w:val="24"/>
                <w:szCs w:val="24"/>
                <w:lang w:val="ru-RU"/>
              </w:rPr>
              <w:t xml:space="preserve">         </w:t>
            </w:r>
            <w:r w:rsidRPr="00E300E1">
              <w:rPr>
                <w:rFonts w:ascii="Times New Roman" w:hAnsi="Times New Roman"/>
                <w:b w:val="0"/>
                <w:sz w:val="24"/>
                <w:szCs w:val="24"/>
                <w:lang w:val="ru-RU"/>
              </w:rPr>
              <w:t>отсутствующих</w:t>
            </w:r>
            <w:r w:rsidRPr="00E300E1">
              <w:rPr>
                <w:rFonts w:ascii="Times New Roman" w:hAnsi="Times New Roman"/>
                <w:b w:val="0"/>
                <w:sz w:val="24"/>
                <w:szCs w:val="24"/>
              </w:rPr>
              <w:t>:</w:t>
            </w:r>
            <w:r w:rsidRPr="00E300E1">
              <w:rPr>
                <w:rFonts w:ascii="Times New Roman" w:hAnsi="Times New Roman"/>
                <w:sz w:val="24"/>
                <w:szCs w:val="24"/>
                <w:lang w:val="ru-RU"/>
              </w:rPr>
              <w:t xml:space="preserve">    </w:t>
            </w:r>
          </w:p>
        </w:tc>
      </w:tr>
      <w:tr w:rsidR="009E385B" w:rsidRPr="0097261F" w:rsidTr="008751E6">
        <w:trPr>
          <w:cantSplit/>
          <w:trHeight w:val="263"/>
        </w:trPr>
        <w:tc>
          <w:tcPr>
            <w:tcW w:w="5000" w:type="pct"/>
            <w:gridSpan w:val="5"/>
          </w:tcPr>
          <w:p w:rsidR="009E385B" w:rsidRPr="00E300E1" w:rsidRDefault="009E385B" w:rsidP="009E385B">
            <w:pPr>
              <w:pStyle w:val="AssignmentTemplate"/>
              <w:widowControl w:val="0"/>
              <w:spacing w:before="0" w:after="0"/>
              <w:outlineLvl w:val="9"/>
              <w:rPr>
                <w:rFonts w:ascii="Times New Roman" w:hAnsi="Times New Roman"/>
                <w:sz w:val="24"/>
                <w:szCs w:val="24"/>
                <w:lang w:val="ru-RU"/>
              </w:rPr>
            </w:pPr>
            <w:r w:rsidRPr="00E300E1">
              <w:rPr>
                <w:rFonts w:ascii="Times New Roman" w:hAnsi="Times New Roman"/>
                <w:sz w:val="24"/>
                <w:szCs w:val="24"/>
                <w:lang w:val="ru-RU"/>
              </w:rPr>
              <w:t xml:space="preserve">Урок 15:             </w:t>
            </w:r>
          </w:p>
        </w:tc>
      </w:tr>
      <w:tr w:rsidR="009E385B" w:rsidRPr="0097261F" w:rsidTr="008751E6">
        <w:trPr>
          <w:cantSplit/>
        </w:trPr>
        <w:tc>
          <w:tcPr>
            <w:tcW w:w="5000" w:type="pct"/>
            <w:gridSpan w:val="5"/>
            <w:vAlign w:val="center"/>
          </w:tcPr>
          <w:p w:rsidR="009E385B" w:rsidRPr="0097261F" w:rsidRDefault="009E385B" w:rsidP="009E385B">
            <w:pPr>
              <w:pStyle w:val="a6"/>
              <w:widowControl w:val="0"/>
              <w:spacing w:before="0" w:beforeAutospacing="0" w:after="0" w:afterAutospacing="0"/>
              <w:rPr>
                <w:b/>
                <w:lang w:eastAsia="en-GB"/>
              </w:rPr>
            </w:pPr>
            <w:r w:rsidRPr="0097261F">
              <w:rPr>
                <w:b/>
                <w:i/>
                <w:iCs/>
                <w:lang w:eastAsia="en-GB"/>
              </w:rPr>
              <w:t>Цели обучения:</w:t>
            </w:r>
          </w:p>
        </w:tc>
      </w:tr>
      <w:tr w:rsidR="009E385B" w:rsidRPr="0097261F" w:rsidTr="008751E6">
        <w:trPr>
          <w:cantSplit/>
        </w:trPr>
        <w:tc>
          <w:tcPr>
            <w:tcW w:w="5000" w:type="pct"/>
            <w:gridSpan w:val="5"/>
          </w:tcPr>
          <w:p w:rsidR="009E385B" w:rsidRPr="0097261F" w:rsidRDefault="009E385B" w:rsidP="009E385B">
            <w:pPr>
              <w:widowControl w:val="0"/>
              <w:spacing w:after="0" w:line="240" w:lineRule="auto"/>
              <w:ind w:left="0" w:right="0"/>
              <w:jc w:val="left"/>
              <w:rPr>
                <w:rFonts w:ascii="Times New Roman" w:hAnsi="Times New Roman"/>
                <w:sz w:val="24"/>
                <w:szCs w:val="24"/>
                <w:lang w:eastAsia="en-GB"/>
              </w:rPr>
            </w:pPr>
            <w:r w:rsidRPr="0097261F">
              <w:rPr>
                <w:rFonts w:ascii="Times New Roman" w:hAnsi="Times New Roman"/>
                <w:sz w:val="24"/>
                <w:szCs w:val="24"/>
                <w:lang w:eastAsia="en-GB"/>
              </w:rPr>
              <w:t>5.1.3.1- понимать основное содержание произведений литературы, содержащих знакомые лексические и грамматические единицы, определять тему</w:t>
            </w:r>
            <w:r w:rsidRPr="0097261F">
              <w:rPr>
                <w:rFonts w:ascii="Times New Roman" w:hAnsi="Times New Roman"/>
                <w:sz w:val="24"/>
                <w:szCs w:val="24"/>
                <w:shd w:val="clear" w:color="auto" w:fill="FFFFFF"/>
              </w:rPr>
              <w:t>;</w:t>
            </w:r>
          </w:p>
        </w:tc>
      </w:tr>
      <w:tr w:rsidR="009E385B" w:rsidRPr="0097261F" w:rsidTr="008751E6">
        <w:trPr>
          <w:cantSplit/>
          <w:trHeight w:val="318"/>
        </w:trPr>
        <w:tc>
          <w:tcPr>
            <w:tcW w:w="5000" w:type="pct"/>
            <w:gridSpan w:val="5"/>
          </w:tcPr>
          <w:p w:rsidR="009E385B" w:rsidRPr="0097261F" w:rsidRDefault="009E385B" w:rsidP="009E385B">
            <w:pPr>
              <w:widowControl w:val="0"/>
              <w:spacing w:after="0" w:line="240" w:lineRule="auto"/>
              <w:ind w:left="0" w:right="0"/>
              <w:jc w:val="left"/>
              <w:rPr>
                <w:rFonts w:ascii="Times New Roman" w:hAnsi="Times New Roman"/>
                <w:sz w:val="24"/>
                <w:szCs w:val="24"/>
                <w:lang w:eastAsia="en-GB"/>
              </w:rPr>
            </w:pPr>
            <w:r w:rsidRPr="0097261F">
              <w:rPr>
                <w:rFonts w:ascii="Times New Roman" w:hAnsi="Times New Roman"/>
                <w:sz w:val="24"/>
                <w:szCs w:val="24"/>
                <w:lang w:eastAsia="en-GB"/>
              </w:rPr>
              <w:t>5.1.4.1- определять основную мысль текста на основе вопросов.</w:t>
            </w:r>
          </w:p>
        </w:tc>
      </w:tr>
      <w:tr w:rsidR="009E385B" w:rsidRPr="0097261F" w:rsidTr="008751E6">
        <w:trPr>
          <w:cantSplit/>
        </w:trPr>
        <w:tc>
          <w:tcPr>
            <w:tcW w:w="5000" w:type="pct"/>
            <w:gridSpan w:val="5"/>
          </w:tcPr>
          <w:p w:rsidR="009E385B" w:rsidRPr="0097261F" w:rsidRDefault="009E385B" w:rsidP="009E385B">
            <w:pPr>
              <w:widowControl w:val="0"/>
              <w:spacing w:after="0" w:line="240" w:lineRule="auto"/>
              <w:ind w:left="0" w:right="0"/>
              <w:jc w:val="left"/>
              <w:rPr>
                <w:rFonts w:ascii="Times New Roman" w:hAnsi="Times New Roman"/>
                <w:sz w:val="24"/>
                <w:szCs w:val="24"/>
                <w:lang w:eastAsia="en-GB"/>
              </w:rPr>
            </w:pPr>
            <w:r w:rsidRPr="0097261F">
              <w:rPr>
                <w:rFonts w:ascii="Times New Roman" w:hAnsi="Times New Roman"/>
                <w:sz w:val="24"/>
                <w:szCs w:val="24"/>
                <w:lang w:eastAsia="en-GB"/>
              </w:rPr>
              <w:t>5.2.1.1- владеть словарным запасом, включающим синонимы;</w:t>
            </w:r>
          </w:p>
        </w:tc>
      </w:tr>
      <w:tr w:rsidR="009E385B" w:rsidRPr="0097261F" w:rsidTr="008751E6">
        <w:trPr>
          <w:cantSplit/>
        </w:trPr>
        <w:tc>
          <w:tcPr>
            <w:tcW w:w="5000" w:type="pct"/>
            <w:gridSpan w:val="5"/>
          </w:tcPr>
          <w:p w:rsidR="009E385B" w:rsidRPr="0097261F" w:rsidRDefault="009E385B" w:rsidP="009E385B">
            <w:pPr>
              <w:widowControl w:val="0"/>
              <w:spacing w:after="0" w:line="240" w:lineRule="auto"/>
              <w:ind w:left="0" w:right="0"/>
              <w:jc w:val="left"/>
              <w:rPr>
                <w:rFonts w:ascii="Times New Roman" w:hAnsi="Times New Roman"/>
                <w:sz w:val="24"/>
                <w:szCs w:val="24"/>
              </w:rPr>
            </w:pPr>
            <w:r w:rsidRPr="0097261F">
              <w:rPr>
                <w:rFonts w:ascii="Times New Roman" w:hAnsi="Times New Roman"/>
                <w:sz w:val="24"/>
                <w:szCs w:val="24"/>
                <w:lang w:eastAsia="en-GB"/>
              </w:rPr>
              <w:t>5.2.3.1- соблюдать орфоэпические нормы.</w:t>
            </w:r>
          </w:p>
        </w:tc>
      </w:tr>
      <w:tr w:rsidR="009E385B" w:rsidRPr="0097261F" w:rsidTr="008751E6">
        <w:trPr>
          <w:cantSplit/>
        </w:trPr>
        <w:tc>
          <w:tcPr>
            <w:tcW w:w="5000" w:type="pct"/>
            <w:gridSpan w:val="5"/>
          </w:tcPr>
          <w:p w:rsidR="009E385B" w:rsidRPr="0097261F" w:rsidRDefault="009E385B" w:rsidP="009E385B">
            <w:pPr>
              <w:widowControl w:val="0"/>
              <w:spacing w:after="0" w:line="240" w:lineRule="auto"/>
              <w:ind w:left="0" w:right="0"/>
              <w:jc w:val="left"/>
              <w:rPr>
                <w:rFonts w:ascii="Times New Roman" w:hAnsi="Times New Roman"/>
                <w:sz w:val="24"/>
                <w:szCs w:val="24"/>
                <w:lang w:eastAsia="en-GB"/>
              </w:rPr>
            </w:pPr>
            <w:r w:rsidRPr="0097261F">
              <w:rPr>
                <w:rFonts w:ascii="Times New Roman" w:hAnsi="Times New Roman"/>
                <w:sz w:val="24"/>
                <w:szCs w:val="24"/>
                <w:lang w:eastAsia="en-GB"/>
              </w:rPr>
              <w:t>5.3.1.1- понимать общее содержание текста, определяя ключевые слова и словосочетания;</w:t>
            </w:r>
          </w:p>
        </w:tc>
      </w:tr>
      <w:tr w:rsidR="009E385B" w:rsidRPr="0097261F" w:rsidTr="008751E6">
        <w:trPr>
          <w:cantSplit/>
        </w:trPr>
        <w:tc>
          <w:tcPr>
            <w:tcW w:w="5000" w:type="pct"/>
            <w:gridSpan w:val="5"/>
          </w:tcPr>
          <w:p w:rsidR="009E385B" w:rsidRPr="0097261F" w:rsidRDefault="009E385B" w:rsidP="009E385B">
            <w:pPr>
              <w:widowControl w:val="0"/>
              <w:spacing w:after="0" w:line="240" w:lineRule="auto"/>
              <w:ind w:left="0" w:right="0"/>
              <w:jc w:val="left"/>
              <w:rPr>
                <w:rFonts w:ascii="Times New Roman" w:hAnsi="Times New Roman"/>
                <w:sz w:val="24"/>
                <w:szCs w:val="24"/>
                <w:lang w:eastAsia="en-GB"/>
              </w:rPr>
            </w:pPr>
            <w:r w:rsidRPr="0097261F">
              <w:rPr>
                <w:rFonts w:ascii="Times New Roman" w:hAnsi="Times New Roman"/>
                <w:sz w:val="24"/>
                <w:szCs w:val="24"/>
                <w:lang w:eastAsia="en-GB"/>
              </w:rPr>
              <w:t>5.3.3.1- формулировать вопросы по содержанию текста и отвечать на них.</w:t>
            </w:r>
          </w:p>
        </w:tc>
      </w:tr>
      <w:tr w:rsidR="009E385B" w:rsidRPr="0097261F" w:rsidTr="009E385B">
        <w:trPr>
          <w:cantSplit/>
          <w:trHeight w:val="267"/>
        </w:trPr>
        <w:tc>
          <w:tcPr>
            <w:tcW w:w="1488" w:type="pct"/>
            <w:gridSpan w:val="2"/>
            <w:vMerge w:val="restart"/>
          </w:tcPr>
          <w:p w:rsidR="009E385B" w:rsidRPr="0097261F" w:rsidRDefault="009E385B" w:rsidP="009E385B">
            <w:pPr>
              <w:spacing w:after="0" w:line="240" w:lineRule="auto"/>
              <w:ind w:left="0" w:right="0"/>
              <w:jc w:val="left"/>
              <w:rPr>
                <w:rFonts w:ascii="Times New Roman" w:hAnsi="Times New Roman"/>
                <w:sz w:val="24"/>
                <w:szCs w:val="24"/>
              </w:rPr>
            </w:pPr>
            <w:r w:rsidRPr="0097261F">
              <w:rPr>
                <w:rFonts w:ascii="Times New Roman" w:hAnsi="Times New Roman"/>
                <w:b/>
                <w:sz w:val="24"/>
                <w:szCs w:val="24"/>
              </w:rPr>
              <w:t>Предполагаемый результат</w:t>
            </w:r>
          </w:p>
        </w:tc>
        <w:tc>
          <w:tcPr>
            <w:tcW w:w="3512" w:type="pct"/>
            <w:gridSpan w:val="3"/>
          </w:tcPr>
          <w:p w:rsidR="009E385B" w:rsidRPr="0097261F" w:rsidRDefault="009E385B" w:rsidP="009E385B">
            <w:pPr>
              <w:spacing w:after="0" w:line="240" w:lineRule="auto"/>
              <w:ind w:left="0" w:right="0"/>
              <w:jc w:val="left"/>
              <w:rPr>
                <w:rFonts w:ascii="Times New Roman" w:hAnsi="Times New Roman"/>
                <w:b/>
                <w:sz w:val="24"/>
                <w:szCs w:val="24"/>
                <w:lang w:val="kk-KZ" w:eastAsia="en-GB"/>
              </w:rPr>
            </w:pPr>
            <w:r w:rsidRPr="0097261F">
              <w:rPr>
                <w:rFonts w:ascii="Times New Roman" w:hAnsi="Times New Roman"/>
                <w:b/>
                <w:sz w:val="24"/>
                <w:szCs w:val="24"/>
                <w:lang w:eastAsia="en-GB"/>
              </w:rPr>
              <w:t>Все учащиеся смогут:</w:t>
            </w:r>
          </w:p>
        </w:tc>
      </w:tr>
      <w:tr w:rsidR="009E385B" w:rsidRPr="0097261F" w:rsidTr="009E385B">
        <w:trPr>
          <w:cantSplit/>
        </w:trPr>
        <w:tc>
          <w:tcPr>
            <w:tcW w:w="1488" w:type="pct"/>
            <w:gridSpan w:val="2"/>
            <w:vMerge/>
            <w:vAlign w:val="center"/>
          </w:tcPr>
          <w:p w:rsidR="009E385B" w:rsidRPr="0097261F" w:rsidRDefault="009E385B" w:rsidP="009E385B">
            <w:pPr>
              <w:spacing w:after="0" w:line="240" w:lineRule="auto"/>
              <w:ind w:left="0" w:right="0"/>
              <w:jc w:val="left"/>
              <w:rPr>
                <w:rFonts w:ascii="Times New Roman" w:hAnsi="Times New Roman"/>
                <w:sz w:val="24"/>
                <w:szCs w:val="24"/>
              </w:rPr>
            </w:pPr>
          </w:p>
        </w:tc>
        <w:tc>
          <w:tcPr>
            <w:tcW w:w="3512" w:type="pct"/>
            <w:gridSpan w:val="3"/>
          </w:tcPr>
          <w:p w:rsidR="009E385B" w:rsidRPr="0097261F" w:rsidRDefault="009E385B" w:rsidP="009E385B">
            <w:pPr>
              <w:spacing w:after="0" w:line="240" w:lineRule="auto"/>
              <w:ind w:left="0" w:right="0"/>
              <w:jc w:val="left"/>
              <w:rPr>
                <w:rFonts w:ascii="Times New Roman" w:hAnsi="Times New Roman"/>
                <w:sz w:val="24"/>
                <w:szCs w:val="24"/>
                <w:lang w:val="kk-KZ"/>
              </w:rPr>
            </w:pPr>
            <w:r w:rsidRPr="0097261F">
              <w:rPr>
                <w:rFonts w:ascii="Times New Roman" w:hAnsi="Times New Roman"/>
                <w:sz w:val="24"/>
                <w:szCs w:val="24"/>
                <w:lang w:val="kk-KZ"/>
              </w:rPr>
              <w:t>Понимают содержание художественного текста;</w:t>
            </w:r>
          </w:p>
          <w:p w:rsidR="009E385B" w:rsidRPr="0097261F" w:rsidRDefault="009E385B" w:rsidP="009E385B">
            <w:pPr>
              <w:spacing w:after="0" w:line="240" w:lineRule="auto"/>
              <w:ind w:left="0" w:right="0"/>
              <w:jc w:val="left"/>
              <w:rPr>
                <w:rFonts w:ascii="Times New Roman" w:hAnsi="Times New Roman"/>
                <w:sz w:val="24"/>
                <w:szCs w:val="24"/>
              </w:rPr>
            </w:pPr>
            <w:r w:rsidRPr="0097261F">
              <w:rPr>
                <w:rFonts w:ascii="Times New Roman" w:hAnsi="Times New Roman"/>
                <w:sz w:val="24"/>
                <w:szCs w:val="24"/>
              </w:rPr>
              <w:t>правильно употреблять существительные с прилагательными;</w:t>
            </w:r>
          </w:p>
          <w:p w:rsidR="009E385B" w:rsidRPr="0097261F" w:rsidRDefault="009E385B" w:rsidP="009E385B">
            <w:pPr>
              <w:spacing w:after="0" w:line="240" w:lineRule="auto"/>
              <w:ind w:left="0" w:right="0"/>
              <w:jc w:val="left"/>
              <w:rPr>
                <w:rFonts w:ascii="Times New Roman" w:hAnsi="Times New Roman"/>
                <w:sz w:val="24"/>
                <w:szCs w:val="24"/>
              </w:rPr>
            </w:pPr>
            <w:r w:rsidRPr="0097261F">
              <w:rPr>
                <w:rFonts w:ascii="Times New Roman" w:hAnsi="Times New Roman"/>
                <w:sz w:val="24"/>
                <w:szCs w:val="24"/>
              </w:rPr>
              <w:t>передавать события, соблюдая последовательность;</w:t>
            </w:r>
          </w:p>
          <w:p w:rsidR="009E385B" w:rsidRPr="0097261F" w:rsidRDefault="009E385B" w:rsidP="009E385B">
            <w:pPr>
              <w:spacing w:after="0" w:line="240" w:lineRule="auto"/>
              <w:ind w:left="0" w:right="0"/>
              <w:jc w:val="left"/>
              <w:rPr>
                <w:rFonts w:ascii="Times New Roman" w:hAnsi="Times New Roman"/>
                <w:sz w:val="24"/>
                <w:szCs w:val="24"/>
              </w:rPr>
            </w:pPr>
            <w:r w:rsidRPr="0097261F">
              <w:rPr>
                <w:rFonts w:ascii="Times New Roman" w:hAnsi="Times New Roman"/>
                <w:sz w:val="24"/>
                <w:szCs w:val="24"/>
              </w:rPr>
              <w:t>участвовать в диалогах;</w:t>
            </w:r>
          </w:p>
          <w:p w:rsidR="009E385B" w:rsidRPr="0097261F" w:rsidRDefault="009E385B" w:rsidP="009E385B">
            <w:pPr>
              <w:spacing w:after="0" w:line="240" w:lineRule="auto"/>
              <w:ind w:left="0" w:right="0"/>
              <w:jc w:val="left"/>
              <w:rPr>
                <w:rFonts w:ascii="Times New Roman" w:hAnsi="Times New Roman"/>
                <w:sz w:val="24"/>
                <w:szCs w:val="24"/>
              </w:rPr>
            </w:pPr>
            <w:r w:rsidRPr="0097261F">
              <w:rPr>
                <w:rFonts w:ascii="Times New Roman" w:hAnsi="Times New Roman"/>
                <w:sz w:val="24"/>
                <w:szCs w:val="24"/>
              </w:rPr>
              <w:t xml:space="preserve">находить в предложении </w:t>
            </w:r>
            <w:r>
              <w:rPr>
                <w:rFonts w:ascii="Times New Roman" w:hAnsi="Times New Roman"/>
                <w:sz w:val="24"/>
                <w:szCs w:val="24"/>
              </w:rPr>
              <w:t>прилагательные и записывать их;</w:t>
            </w:r>
          </w:p>
        </w:tc>
      </w:tr>
      <w:tr w:rsidR="009E385B" w:rsidRPr="0097261F" w:rsidTr="009E385B">
        <w:trPr>
          <w:cantSplit/>
        </w:trPr>
        <w:tc>
          <w:tcPr>
            <w:tcW w:w="1488" w:type="pct"/>
            <w:gridSpan w:val="2"/>
            <w:vMerge/>
            <w:vAlign w:val="center"/>
          </w:tcPr>
          <w:p w:rsidR="009E385B" w:rsidRPr="0097261F" w:rsidRDefault="009E385B" w:rsidP="009E385B">
            <w:pPr>
              <w:spacing w:after="0" w:line="240" w:lineRule="auto"/>
              <w:ind w:left="0" w:right="0"/>
              <w:jc w:val="left"/>
              <w:rPr>
                <w:rFonts w:ascii="Times New Roman" w:hAnsi="Times New Roman"/>
                <w:sz w:val="24"/>
                <w:szCs w:val="24"/>
              </w:rPr>
            </w:pPr>
          </w:p>
        </w:tc>
        <w:tc>
          <w:tcPr>
            <w:tcW w:w="3512" w:type="pct"/>
            <w:gridSpan w:val="3"/>
          </w:tcPr>
          <w:p w:rsidR="009E385B" w:rsidRPr="0097261F" w:rsidRDefault="009E385B" w:rsidP="009E385B">
            <w:pPr>
              <w:spacing w:after="0" w:line="240" w:lineRule="auto"/>
              <w:ind w:left="0" w:right="0"/>
              <w:jc w:val="left"/>
              <w:rPr>
                <w:rFonts w:ascii="Times New Roman" w:hAnsi="Times New Roman"/>
                <w:b/>
                <w:sz w:val="24"/>
                <w:szCs w:val="24"/>
                <w:lang w:eastAsia="en-GB"/>
              </w:rPr>
            </w:pPr>
            <w:r w:rsidRPr="0097261F">
              <w:rPr>
                <w:rFonts w:ascii="Times New Roman" w:hAnsi="Times New Roman"/>
                <w:b/>
                <w:sz w:val="24"/>
                <w:szCs w:val="24"/>
                <w:lang w:eastAsia="en-GB"/>
              </w:rPr>
              <w:t>Большинство учащихся смогут:</w:t>
            </w:r>
          </w:p>
        </w:tc>
      </w:tr>
      <w:tr w:rsidR="009E385B" w:rsidRPr="0097261F" w:rsidTr="009E385B">
        <w:trPr>
          <w:cantSplit/>
        </w:trPr>
        <w:tc>
          <w:tcPr>
            <w:tcW w:w="1488" w:type="pct"/>
            <w:gridSpan w:val="2"/>
            <w:vMerge/>
            <w:vAlign w:val="center"/>
          </w:tcPr>
          <w:p w:rsidR="009E385B" w:rsidRPr="0097261F" w:rsidRDefault="009E385B" w:rsidP="009E385B">
            <w:pPr>
              <w:spacing w:after="0" w:line="240" w:lineRule="auto"/>
              <w:ind w:left="0" w:right="0"/>
              <w:jc w:val="left"/>
              <w:rPr>
                <w:rFonts w:ascii="Times New Roman" w:hAnsi="Times New Roman"/>
                <w:sz w:val="24"/>
                <w:szCs w:val="24"/>
              </w:rPr>
            </w:pPr>
          </w:p>
        </w:tc>
        <w:tc>
          <w:tcPr>
            <w:tcW w:w="3512" w:type="pct"/>
            <w:gridSpan w:val="3"/>
          </w:tcPr>
          <w:p w:rsidR="009E385B" w:rsidRPr="0097261F" w:rsidRDefault="009E385B" w:rsidP="009E385B">
            <w:pPr>
              <w:spacing w:after="0" w:line="240" w:lineRule="auto"/>
              <w:ind w:left="0" w:right="0"/>
              <w:jc w:val="left"/>
              <w:rPr>
                <w:rFonts w:ascii="Times New Roman" w:hAnsi="Times New Roman"/>
                <w:bCs/>
                <w:sz w:val="24"/>
                <w:szCs w:val="24"/>
                <w:lang w:val="kk-KZ"/>
              </w:rPr>
            </w:pPr>
            <w:r w:rsidRPr="0097261F">
              <w:rPr>
                <w:rFonts w:ascii="Times New Roman" w:hAnsi="Times New Roman"/>
                <w:bCs/>
                <w:sz w:val="24"/>
                <w:szCs w:val="24"/>
                <w:lang w:val="kk-KZ"/>
              </w:rPr>
              <w:t>Находить слова-антонимы;</w:t>
            </w:r>
          </w:p>
          <w:p w:rsidR="009E385B" w:rsidRPr="0097261F" w:rsidRDefault="009E385B" w:rsidP="009E385B">
            <w:pPr>
              <w:spacing w:after="0" w:line="240" w:lineRule="auto"/>
              <w:ind w:left="0" w:right="0"/>
              <w:jc w:val="left"/>
              <w:rPr>
                <w:rFonts w:ascii="Times New Roman" w:hAnsi="Times New Roman"/>
                <w:bCs/>
                <w:sz w:val="24"/>
                <w:szCs w:val="24"/>
                <w:lang w:val="kk-KZ"/>
              </w:rPr>
            </w:pPr>
            <w:r w:rsidRPr="0097261F">
              <w:rPr>
                <w:rFonts w:ascii="Times New Roman" w:hAnsi="Times New Roman"/>
                <w:bCs/>
                <w:sz w:val="24"/>
                <w:szCs w:val="24"/>
                <w:lang w:val="kk-KZ"/>
              </w:rPr>
              <w:t>Дать словесное описание предмету;</w:t>
            </w:r>
          </w:p>
          <w:p w:rsidR="009E385B" w:rsidRPr="0097261F" w:rsidRDefault="009E385B" w:rsidP="009E385B">
            <w:pPr>
              <w:spacing w:after="0" w:line="240" w:lineRule="auto"/>
              <w:ind w:left="0" w:right="0"/>
              <w:jc w:val="left"/>
              <w:rPr>
                <w:rFonts w:ascii="Times New Roman" w:hAnsi="Times New Roman"/>
                <w:bCs/>
                <w:sz w:val="24"/>
                <w:szCs w:val="24"/>
                <w:lang w:val="kk-KZ"/>
              </w:rPr>
            </w:pPr>
            <w:r w:rsidRPr="0097261F">
              <w:rPr>
                <w:rFonts w:ascii="Times New Roman" w:hAnsi="Times New Roman"/>
                <w:bCs/>
                <w:sz w:val="24"/>
                <w:szCs w:val="24"/>
                <w:lang w:val="kk-KZ"/>
              </w:rPr>
              <w:t>определять тему, сформулировать основную мысль стихотворения;</w:t>
            </w:r>
          </w:p>
          <w:p w:rsidR="009E385B" w:rsidRPr="0097261F" w:rsidRDefault="009E385B" w:rsidP="009E385B">
            <w:pPr>
              <w:spacing w:after="0" w:line="240" w:lineRule="auto"/>
              <w:ind w:left="0" w:right="0"/>
              <w:jc w:val="left"/>
              <w:rPr>
                <w:rFonts w:ascii="Times New Roman" w:hAnsi="Times New Roman"/>
                <w:sz w:val="24"/>
                <w:szCs w:val="24"/>
                <w:lang w:eastAsia="en-GB"/>
              </w:rPr>
            </w:pPr>
            <w:r w:rsidRPr="0097261F">
              <w:rPr>
                <w:rFonts w:ascii="Times New Roman" w:hAnsi="Times New Roman"/>
                <w:bCs/>
                <w:sz w:val="24"/>
                <w:szCs w:val="24"/>
              </w:rPr>
              <w:t>согласовывать имена прилагательные с именами существительными в единственном числе;</w:t>
            </w:r>
            <w:r w:rsidRPr="0097261F">
              <w:rPr>
                <w:rFonts w:ascii="Times New Roman" w:hAnsi="Times New Roman"/>
                <w:sz w:val="24"/>
                <w:szCs w:val="24"/>
                <w:lang w:eastAsia="en-GB"/>
              </w:rPr>
              <w:t xml:space="preserve"> </w:t>
            </w:r>
          </w:p>
          <w:p w:rsidR="009E385B" w:rsidRPr="0097261F" w:rsidRDefault="009E385B" w:rsidP="009E385B">
            <w:pPr>
              <w:spacing w:after="0" w:line="240" w:lineRule="auto"/>
              <w:ind w:left="0" w:right="0"/>
              <w:jc w:val="left"/>
              <w:rPr>
                <w:rFonts w:ascii="Times New Roman" w:hAnsi="Times New Roman"/>
                <w:bCs/>
                <w:sz w:val="24"/>
                <w:szCs w:val="24"/>
              </w:rPr>
            </w:pPr>
            <w:r w:rsidRPr="0097261F">
              <w:rPr>
                <w:rFonts w:ascii="Times New Roman" w:hAnsi="Times New Roman"/>
                <w:sz w:val="24"/>
                <w:szCs w:val="24"/>
                <w:lang w:eastAsia="en-GB"/>
              </w:rPr>
              <w:t xml:space="preserve">составлять </w:t>
            </w:r>
            <w:r w:rsidRPr="0097261F">
              <w:rPr>
                <w:rFonts w:ascii="Times New Roman" w:hAnsi="Times New Roman"/>
                <w:sz w:val="24"/>
                <w:szCs w:val="24"/>
                <w:lang w:val="kk-KZ" w:eastAsia="en-GB"/>
              </w:rPr>
              <w:t>предложения</w:t>
            </w:r>
            <w:r>
              <w:rPr>
                <w:rFonts w:ascii="Times New Roman" w:hAnsi="Times New Roman"/>
                <w:sz w:val="24"/>
                <w:szCs w:val="24"/>
                <w:lang w:eastAsia="en-GB"/>
              </w:rPr>
              <w:t>, используя</w:t>
            </w:r>
            <w:r w:rsidRPr="0097261F">
              <w:rPr>
                <w:rFonts w:ascii="Times New Roman" w:hAnsi="Times New Roman"/>
                <w:sz w:val="24"/>
                <w:szCs w:val="24"/>
                <w:lang w:val="kk-KZ" w:eastAsia="en-GB"/>
              </w:rPr>
              <w:t xml:space="preserve"> данные </w:t>
            </w:r>
            <w:r w:rsidRPr="0097261F">
              <w:rPr>
                <w:rFonts w:ascii="Times New Roman" w:hAnsi="Times New Roman"/>
                <w:bCs/>
                <w:sz w:val="24"/>
                <w:szCs w:val="24"/>
                <w:lang w:val="kk-KZ"/>
              </w:rPr>
              <w:t>слова</w:t>
            </w:r>
            <w:r w:rsidRPr="0097261F">
              <w:rPr>
                <w:rFonts w:ascii="Times New Roman" w:hAnsi="Times New Roman"/>
                <w:bCs/>
                <w:sz w:val="24"/>
                <w:szCs w:val="24"/>
              </w:rPr>
              <w:t>;</w:t>
            </w:r>
          </w:p>
          <w:p w:rsidR="009E385B" w:rsidRPr="0097261F" w:rsidRDefault="009E385B" w:rsidP="009E385B">
            <w:pPr>
              <w:spacing w:after="0" w:line="240" w:lineRule="auto"/>
              <w:ind w:left="0" w:right="0"/>
              <w:jc w:val="left"/>
              <w:rPr>
                <w:rFonts w:ascii="Times New Roman" w:hAnsi="Times New Roman"/>
                <w:sz w:val="24"/>
                <w:szCs w:val="24"/>
                <w:lang w:val="kk-KZ" w:eastAsia="en-GB"/>
              </w:rPr>
            </w:pPr>
            <w:r w:rsidRPr="0097261F">
              <w:rPr>
                <w:rFonts w:ascii="Times New Roman" w:hAnsi="Times New Roman"/>
                <w:sz w:val="24"/>
                <w:szCs w:val="24"/>
                <w:lang w:eastAsia="en-GB"/>
              </w:rPr>
              <w:t>высказывать простые оценочные суждения</w:t>
            </w:r>
            <w:r w:rsidRPr="0097261F">
              <w:rPr>
                <w:rFonts w:ascii="Times New Roman" w:hAnsi="Times New Roman"/>
                <w:sz w:val="24"/>
                <w:szCs w:val="24"/>
                <w:lang w:val="kk-KZ" w:eastAsia="en-GB"/>
              </w:rPr>
              <w:t>;</w:t>
            </w:r>
          </w:p>
        </w:tc>
      </w:tr>
      <w:tr w:rsidR="009E385B" w:rsidRPr="0097261F" w:rsidTr="009E385B">
        <w:trPr>
          <w:cantSplit/>
        </w:trPr>
        <w:tc>
          <w:tcPr>
            <w:tcW w:w="1488" w:type="pct"/>
            <w:gridSpan w:val="2"/>
            <w:vMerge/>
            <w:vAlign w:val="center"/>
          </w:tcPr>
          <w:p w:rsidR="009E385B" w:rsidRPr="0097261F" w:rsidRDefault="009E385B" w:rsidP="009E385B">
            <w:pPr>
              <w:spacing w:after="0" w:line="240" w:lineRule="auto"/>
              <w:ind w:left="0" w:right="0"/>
              <w:jc w:val="left"/>
              <w:rPr>
                <w:rFonts w:ascii="Times New Roman" w:hAnsi="Times New Roman"/>
                <w:sz w:val="24"/>
                <w:szCs w:val="24"/>
              </w:rPr>
            </w:pPr>
          </w:p>
        </w:tc>
        <w:tc>
          <w:tcPr>
            <w:tcW w:w="3512" w:type="pct"/>
            <w:gridSpan w:val="3"/>
          </w:tcPr>
          <w:p w:rsidR="009E385B" w:rsidRPr="0097261F" w:rsidRDefault="009E385B" w:rsidP="009E385B">
            <w:pPr>
              <w:spacing w:after="0" w:line="240" w:lineRule="auto"/>
              <w:ind w:left="0" w:right="0"/>
              <w:jc w:val="left"/>
              <w:rPr>
                <w:rFonts w:ascii="Times New Roman" w:hAnsi="Times New Roman"/>
                <w:b/>
                <w:sz w:val="24"/>
                <w:szCs w:val="24"/>
                <w:lang w:eastAsia="en-GB"/>
              </w:rPr>
            </w:pPr>
            <w:r w:rsidRPr="0097261F">
              <w:rPr>
                <w:rFonts w:ascii="Times New Roman" w:hAnsi="Times New Roman"/>
                <w:b/>
                <w:sz w:val="24"/>
                <w:szCs w:val="24"/>
                <w:lang w:eastAsia="en-GB"/>
              </w:rPr>
              <w:t>Некоторые учащиеся смогут:</w:t>
            </w:r>
          </w:p>
          <w:p w:rsidR="009E385B" w:rsidRPr="0097261F" w:rsidRDefault="009E385B" w:rsidP="009E385B">
            <w:pPr>
              <w:spacing w:after="0" w:line="240" w:lineRule="auto"/>
              <w:ind w:left="0" w:right="0"/>
              <w:jc w:val="left"/>
              <w:rPr>
                <w:rFonts w:ascii="Times New Roman" w:hAnsi="Times New Roman"/>
                <w:sz w:val="24"/>
                <w:szCs w:val="24"/>
                <w:lang w:val="kk-KZ" w:eastAsia="en-GB"/>
              </w:rPr>
            </w:pPr>
            <w:r>
              <w:rPr>
                <w:rFonts w:ascii="Times New Roman" w:hAnsi="Times New Roman"/>
                <w:sz w:val="24"/>
                <w:szCs w:val="24"/>
                <w:lang w:val="kk-KZ" w:eastAsia="en-GB"/>
              </w:rPr>
              <w:t>В</w:t>
            </w:r>
            <w:r w:rsidRPr="0097261F">
              <w:rPr>
                <w:rFonts w:ascii="Times New Roman" w:hAnsi="Times New Roman"/>
                <w:sz w:val="24"/>
                <w:szCs w:val="24"/>
                <w:lang w:val="kk-KZ" w:eastAsia="en-GB"/>
              </w:rPr>
              <w:t>ос</w:t>
            </w:r>
            <w:r>
              <w:rPr>
                <w:rFonts w:ascii="Times New Roman" w:hAnsi="Times New Roman"/>
                <w:sz w:val="24"/>
                <w:szCs w:val="24"/>
                <w:lang w:val="kk-KZ" w:eastAsia="en-GB"/>
              </w:rPr>
              <w:t>с</w:t>
            </w:r>
            <w:r w:rsidRPr="0097261F">
              <w:rPr>
                <w:rFonts w:ascii="Times New Roman" w:hAnsi="Times New Roman"/>
                <w:sz w:val="24"/>
                <w:szCs w:val="24"/>
                <w:lang w:val="kk-KZ" w:eastAsia="en-GB"/>
              </w:rPr>
              <w:t>танавливать пословицы с помощью антонимов;</w:t>
            </w:r>
          </w:p>
        </w:tc>
      </w:tr>
      <w:tr w:rsidR="009E385B" w:rsidRPr="0097261F" w:rsidTr="009E385B">
        <w:trPr>
          <w:cantSplit/>
        </w:trPr>
        <w:tc>
          <w:tcPr>
            <w:tcW w:w="1488" w:type="pct"/>
            <w:gridSpan w:val="2"/>
          </w:tcPr>
          <w:p w:rsidR="009E385B" w:rsidRPr="0097261F" w:rsidRDefault="009E385B" w:rsidP="009E385B">
            <w:pPr>
              <w:spacing w:after="0" w:line="240" w:lineRule="auto"/>
              <w:ind w:left="0" w:right="0"/>
              <w:jc w:val="left"/>
              <w:rPr>
                <w:rFonts w:ascii="Times New Roman" w:hAnsi="Times New Roman"/>
                <w:b/>
                <w:sz w:val="24"/>
                <w:szCs w:val="24"/>
              </w:rPr>
            </w:pPr>
            <w:r w:rsidRPr="0097261F">
              <w:rPr>
                <w:rFonts w:ascii="Times New Roman" w:hAnsi="Times New Roman"/>
                <w:b/>
                <w:sz w:val="24"/>
                <w:szCs w:val="24"/>
              </w:rPr>
              <w:t xml:space="preserve">Языковая цель </w:t>
            </w:r>
          </w:p>
        </w:tc>
        <w:tc>
          <w:tcPr>
            <w:tcW w:w="3512" w:type="pct"/>
            <w:gridSpan w:val="3"/>
          </w:tcPr>
          <w:p w:rsidR="009E385B" w:rsidRPr="00E300E1" w:rsidRDefault="009E385B" w:rsidP="009E385B">
            <w:pPr>
              <w:pStyle w:val="Style40"/>
              <w:widowControl/>
              <w:rPr>
                <w:rFonts w:ascii="Times New Roman" w:eastAsia="SchoolBookKza" w:hAnsi="Times New Roman"/>
                <w:lang w:val="kk-KZ"/>
              </w:rPr>
            </w:pPr>
            <w:proofErr w:type="spellStart"/>
            <w:r w:rsidRPr="0097261F">
              <w:rPr>
                <w:rFonts w:ascii="Times New Roman" w:hAnsi="Times New Roman"/>
                <w:b/>
                <w:lang w:eastAsia="en-US"/>
              </w:rPr>
              <w:t>Полиязычие</w:t>
            </w:r>
            <w:proofErr w:type="spellEnd"/>
            <w:r w:rsidRPr="0097261F">
              <w:rPr>
                <w:rFonts w:ascii="Times New Roman" w:hAnsi="Times New Roman"/>
                <w:b/>
                <w:lang w:eastAsia="en-US"/>
              </w:rPr>
              <w:t xml:space="preserve">: </w:t>
            </w:r>
            <w:r w:rsidRPr="0097261F">
              <w:rPr>
                <w:rFonts w:ascii="Times New Roman" w:hAnsi="Times New Roman"/>
                <w:i/>
                <w:iCs/>
              </w:rPr>
              <w:t>с</w:t>
            </w:r>
            <w:r w:rsidRPr="0097261F">
              <w:rPr>
                <w:rFonts w:ascii="Times New Roman" w:hAnsi="Times New Roman"/>
                <w:i/>
                <w:iCs/>
                <w:lang w:val="kk-KZ"/>
              </w:rPr>
              <w:t>годи</w:t>
            </w:r>
            <w:proofErr w:type="spellStart"/>
            <w:r w:rsidRPr="0097261F">
              <w:rPr>
                <w:rFonts w:ascii="Times New Roman" w:hAnsi="Times New Roman"/>
                <w:i/>
                <w:iCs/>
              </w:rPr>
              <w:t>лся</w:t>
            </w:r>
            <w:proofErr w:type="spellEnd"/>
            <w:r w:rsidRPr="0097261F">
              <w:rPr>
                <w:rFonts w:ascii="Times New Roman" w:hAnsi="Times New Roman"/>
                <w:i/>
                <w:iCs/>
              </w:rPr>
              <w:t xml:space="preserve"> </w:t>
            </w:r>
            <w:r w:rsidRPr="00E300E1">
              <w:rPr>
                <w:rFonts w:ascii="Times New Roman" w:eastAsia="SchoolBookKza" w:hAnsi="Times New Roman"/>
              </w:rPr>
              <w:t xml:space="preserve">– </w:t>
            </w:r>
            <w:proofErr w:type="spellStart"/>
            <w:r w:rsidRPr="00E300E1">
              <w:rPr>
                <w:rFonts w:ascii="Times New Roman" w:eastAsia="SchoolBookKza" w:hAnsi="Times New Roman"/>
              </w:rPr>
              <w:t>жарау</w:t>
            </w:r>
            <w:proofErr w:type="spellEnd"/>
            <w:r>
              <w:rPr>
                <w:rFonts w:ascii="Times New Roman" w:eastAsia="SchoolBookKza" w:hAnsi="Times New Roman"/>
              </w:rPr>
              <w:t xml:space="preserve">; </w:t>
            </w:r>
            <w:r w:rsidRPr="0097261F">
              <w:rPr>
                <w:rFonts w:ascii="Times New Roman" w:hAnsi="Times New Roman"/>
                <w:i/>
                <w:iCs/>
              </w:rPr>
              <w:t>с</w:t>
            </w:r>
            <w:r w:rsidRPr="0097261F">
              <w:rPr>
                <w:rFonts w:ascii="Times New Roman" w:hAnsi="Times New Roman"/>
                <w:i/>
                <w:iCs/>
                <w:lang w:val="kk-KZ"/>
              </w:rPr>
              <w:t>кряга</w:t>
            </w:r>
            <w:r w:rsidRPr="00E300E1">
              <w:rPr>
                <w:rFonts w:ascii="Times New Roman" w:eastAsia="SchoolBookKza" w:hAnsi="Times New Roman"/>
              </w:rPr>
              <w:t>– очень жадный человек</w:t>
            </w:r>
            <w:r>
              <w:rPr>
                <w:rFonts w:ascii="Times New Roman" w:eastAsia="SchoolBookKza" w:hAnsi="Times New Roman"/>
              </w:rPr>
              <w:t xml:space="preserve">; </w:t>
            </w:r>
            <w:r w:rsidRPr="0097261F">
              <w:rPr>
                <w:rFonts w:ascii="Times New Roman" w:hAnsi="Times New Roman"/>
                <w:i/>
                <w:iCs/>
              </w:rPr>
              <w:t>щ</w:t>
            </w:r>
            <w:r w:rsidRPr="0097261F">
              <w:rPr>
                <w:rFonts w:ascii="Times New Roman" w:hAnsi="Times New Roman"/>
                <w:i/>
                <w:iCs/>
                <w:lang w:val="kk-KZ"/>
              </w:rPr>
              <w:t>е</w:t>
            </w:r>
            <w:proofErr w:type="spellStart"/>
            <w:r w:rsidRPr="0097261F">
              <w:rPr>
                <w:rFonts w:ascii="Times New Roman" w:hAnsi="Times New Roman"/>
                <w:i/>
                <w:iCs/>
              </w:rPr>
              <w:t>дрый</w:t>
            </w:r>
            <w:proofErr w:type="spellEnd"/>
            <w:r w:rsidRPr="0097261F">
              <w:rPr>
                <w:rFonts w:ascii="Times New Roman" w:hAnsi="Times New Roman"/>
                <w:i/>
                <w:iCs/>
              </w:rPr>
              <w:t xml:space="preserve"> </w:t>
            </w:r>
            <w:r w:rsidRPr="00E300E1">
              <w:rPr>
                <w:rFonts w:ascii="Times New Roman" w:eastAsia="SchoolBookKza" w:hAnsi="Times New Roman"/>
              </w:rPr>
              <w:t xml:space="preserve">– </w:t>
            </w:r>
            <w:proofErr w:type="spellStart"/>
            <w:r w:rsidRPr="00E300E1">
              <w:rPr>
                <w:rFonts w:ascii="Times New Roman" w:eastAsia="SchoolBookKza" w:hAnsi="Times New Roman"/>
              </w:rPr>
              <w:t>жомарт</w:t>
            </w:r>
            <w:proofErr w:type="spellEnd"/>
            <w:r>
              <w:rPr>
                <w:rFonts w:ascii="Times New Roman" w:eastAsia="SchoolBookKza" w:hAnsi="Times New Roman"/>
              </w:rPr>
              <w:t xml:space="preserve">; </w:t>
            </w:r>
            <w:r w:rsidRPr="0097261F">
              <w:rPr>
                <w:rFonts w:ascii="Times New Roman" w:hAnsi="Times New Roman"/>
                <w:i/>
                <w:iCs/>
              </w:rPr>
              <w:t>сну</w:t>
            </w:r>
            <w:r w:rsidRPr="0097261F">
              <w:rPr>
                <w:rFonts w:ascii="Times New Roman" w:hAnsi="Times New Roman"/>
                <w:i/>
                <w:iCs/>
                <w:lang w:val="kk-KZ"/>
              </w:rPr>
              <w:t>ю</w:t>
            </w:r>
            <w:r w:rsidRPr="0097261F">
              <w:rPr>
                <w:rFonts w:ascii="Times New Roman" w:hAnsi="Times New Roman"/>
                <w:i/>
                <w:iCs/>
              </w:rPr>
              <w:t xml:space="preserve">т </w:t>
            </w:r>
            <w:r w:rsidRPr="00E300E1">
              <w:rPr>
                <w:rFonts w:ascii="Times New Roman" w:eastAsia="SchoolBookKza" w:hAnsi="Times New Roman"/>
              </w:rPr>
              <w:t>– здесь: торопливо</w:t>
            </w:r>
            <w:r>
              <w:rPr>
                <w:rFonts w:ascii="Times New Roman" w:eastAsia="SchoolBookKza" w:hAnsi="Times New Roman"/>
                <w:lang w:val="kk-KZ"/>
              </w:rPr>
              <w:t xml:space="preserve"> </w:t>
            </w:r>
            <w:r w:rsidRPr="00E300E1">
              <w:rPr>
                <w:rFonts w:ascii="Times New Roman" w:eastAsia="SchoolBookKza" w:hAnsi="Times New Roman"/>
              </w:rPr>
              <w:t>двигаются</w:t>
            </w:r>
            <w:r>
              <w:rPr>
                <w:rFonts w:ascii="Times New Roman" w:eastAsia="SchoolBookKza" w:hAnsi="Times New Roman"/>
              </w:rPr>
              <w:t>.</w:t>
            </w:r>
          </w:p>
          <w:p w:rsidR="009E385B" w:rsidRPr="0097261F" w:rsidRDefault="009E385B" w:rsidP="009E385B">
            <w:pPr>
              <w:autoSpaceDE w:val="0"/>
              <w:autoSpaceDN w:val="0"/>
              <w:adjustRightInd w:val="0"/>
              <w:spacing w:after="0" w:line="240" w:lineRule="auto"/>
              <w:ind w:left="0" w:right="0"/>
              <w:jc w:val="left"/>
              <w:rPr>
                <w:rFonts w:ascii="Times New Roman" w:hAnsi="Times New Roman"/>
                <w:b/>
                <w:sz w:val="24"/>
                <w:szCs w:val="24"/>
              </w:rPr>
            </w:pPr>
            <w:r w:rsidRPr="0097261F">
              <w:rPr>
                <w:rStyle w:val="A9"/>
                <w:rFonts w:ascii="Times New Roman" w:hAnsi="Times New Roman"/>
                <w:b/>
                <w:sz w:val="24"/>
                <w:szCs w:val="24"/>
              </w:rPr>
              <w:t xml:space="preserve">Основные термины и словосочетания: </w:t>
            </w:r>
            <w:r w:rsidRPr="0097261F">
              <w:rPr>
                <w:rFonts w:ascii="Times New Roman" w:hAnsi="Times New Roman"/>
                <w:i/>
                <w:iCs/>
                <w:sz w:val="24"/>
                <w:szCs w:val="24"/>
              </w:rPr>
              <w:t xml:space="preserve">тёплый – </w:t>
            </w:r>
            <w:proofErr w:type="spellStart"/>
            <w:r w:rsidRPr="0097261F">
              <w:rPr>
                <w:rFonts w:ascii="Times New Roman" w:hAnsi="Times New Roman"/>
                <w:i/>
                <w:iCs/>
                <w:sz w:val="24"/>
                <w:szCs w:val="24"/>
              </w:rPr>
              <w:t>хол</w:t>
            </w:r>
            <w:proofErr w:type="spellEnd"/>
            <w:r w:rsidRPr="0097261F">
              <w:rPr>
                <w:rFonts w:ascii="Times New Roman" w:hAnsi="Times New Roman"/>
                <w:i/>
                <w:iCs/>
                <w:sz w:val="24"/>
                <w:szCs w:val="24"/>
                <w:lang w:val="kk-KZ"/>
              </w:rPr>
              <w:t>о</w:t>
            </w:r>
            <w:proofErr w:type="spellStart"/>
            <w:r w:rsidRPr="0097261F">
              <w:rPr>
                <w:rFonts w:ascii="Times New Roman" w:hAnsi="Times New Roman"/>
                <w:i/>
                <w:iCs/>
                <w:sz w:val="24"/>
                <w:szCs w:val="24"/>
              </w:rPr>
              <w:t>дный</w:t>
            </w:r>
            <w:proofErr w:type="spellEnd"/>
            <w:r w:rsidRPr="0097261F">
              <w:rPr>
                <w:rFonts w:ascii="Times New Roman" w:hAnsi="Times New Roman"/>
                <w:i/>
                <w:iCs/>
                <w:sz w:val="24"/>
                <w:szCs w:val="24"/>
              </w:rPr>
              <w:t xml:space="preserve">; </w:t>
            </w:r>
            <w:proofErr w:type="spellStart"/>
            <w:r w:rsidRPr="0097261F">
              <w:rPr>
                <w:rFonts w:ascii="Times New Roman" w:hAnsi="Times New Roman"/>
                <w:i/>
                <w:iCs/>
                <w:sz w:val="24"/>
                <w:szCs w:val="24"/>
              </w:rPr>
              <w:t>тепл</w:t>
            </w:r>
            <w:proofErr w:type="spellEnd"/>
            <w:r w:rsidRPr="0097261F">
              <w:rPr>
                <w:rFonts w:ascii="Times New Roman" w:hAnsi="Times New Roman"/>
                <w:i/>
                <w:iCs/>
                <w:sz w:val="24"/>
                <w:szCs w:val="24"/>
                <w:lang w:val="kk-KZ"/>
              </w:rPr>
              <w:t>о</w:t>
            </w:r>
            <w:r w:rsidRPr="0097261F">
              <w:rPr>
                <w:rFonts w:ascii="Times New Roman" w:hAnsi="Times New Roman"/>
                <w:i/>
                <w:iCs/>
                <w:sz w:val="24"/>
                <w:szCs w:val="24"/>
              </w:rPr>
              <w:t>– х</w:t>
            </w:r>
            <w:r w:rsidRPr="0097261F">
              <w:rPr>
                <w:rFonts w:ascii="Times New Roman" w:hAnsi="Times New Roman"/>
                <w:i/>
                <w:iCs/>
                <w:sz w:val="24"/>
                <w:szCs w:val="24"/>
                <w:lang w:val="kk-KZ"/>
              </w:rPr>
              <w:t>о</w:t>
            </w:r>
            <w:proofErr w:type="spellStart"/>
            <w:r w:rsidRPr="0097261F">
              <w:rPr>
                <w:rFonts w:ascii="Times New Roman" w:hAnsi="Times New Roman"/>
                <w:i/>
                <w:iCs/>
                <w:sz w:val="24"/>
                <w:szCs w:val="24"/>
              </w:rPr>
              <w:t>лодно</w:t>
            </w:r>
            <w:proofErr w:type="spellEnd"/>
            <w:r w:rsidRPr="0097261F">
              <w:rPr>
                <w:rFonts w:ascii="Times New Roman" w:hAnsi="Times New Roman"/>
                <w:i/>
                <w:iCs/>
                <w:sz w:val="24"/>
                <w:szCs w:val="24"/>
              </w:rPr>
              <w:t>; п</w:t>
            </w:r>
            <w:r w:rsidRPr="0097261F">
              <w:rPr>
                <w:rFonts w:ascii="Times New Roman" w:hAnsi="Times New Roman"/>
                <w:i/>
                <w:iCs/>
                <w:sz w:val="24"/>
                <w:szCs w:val="24"/>
                <w:lang w:val="kk-KZ"/>
              </w:rPr>
              <w:t>о</w:t>
            </w:r>
            <w:proofErr w:type="spellStart"/>
            <w:r w:rsidRPr="0097261F">
              <w:rPr>
                <w:rFonts w:ascii="Times New Roman" w:hAnsi="Times New Roman"/>
                <w:i/>
                <w:iCs/>
                <w:sz w:val="24"/>
                <w:szCs w:val="24"/>
              </w:rPr>
              <w:t>здний</w:t>
            </w:r>
            <w:proofErr w:type="spellEnd"/>
            <w:r w:rsidRPr="0097261F">
              <w:rPr>
                <w:rFonts w:ascii="Times New Roman" w:hAnsi="Times New Roman"/>
                <w:i/>
                <w:iCs/>
                <w:sz w:val="24"/>
                <w:szCs w:val="24"/>
              </w:rPr>
              <w:t xml:space="preserve"> – р</w:t>
            </w:r>
            <w:r w:rsidRPr="0097261F">
              <w:rPr>
                <w:rFonts w:ascii="Times New Roman" w:hAnsi="Times New Roman"/>
                <w:i/>
                <w:iCs/>
                <w:sz w:val="24"/>
                <w:szCs w:val="24"/>
                <w:lang w:val="kk-KZ"/>
              </w:rPr>
              <w:t>а</w:t>
            </w:r>
            <w:proofErr w:type="spellStart"/>
            <w:r w:rsidRPr="0097261F">
              <w:rPr>
                <w:rFonts w:ascii="Times New Roman" w:hAnsi="Times New Roman"/>
                <w:i/>
                <w:iCs/>
                <w:sz w:val="24"/>
                <w:szCs w:val="24"/>
              </w:rPr>
              <w:t>нний</w:t>
            </w:r>
            <w:proofErr w:type="spellEnd"/>
            <w:r w:rsidRPr="0097261F">
              <w:rPr>
                <w:rFonts w:ascii="Times New Roman" w:hAnsi="Times New Roman"/>
                <w:i/>
                <w:iCs/>
                <w:sz w:val="24"/>
                <w:szCs w:val="24"/>
              </w:rPr>
              <w:t>; п</w:t>
            </w:r>
            <w:r w:rsidRPr="0097261F">
              <w:rPr>
                <w:rFonts w:ascii="Times New Roman" w:hAnsi="Times New Roman"/>
                <w:i/>
                <w:iCs/>
                <w:sz w:val="24"/>
                <w:szCs w:val="24"/>
                <w:lang w:val="kk-KZ"/>
              </w:rPr>
              <w:t>о</w:t>
            </w:r>
            <w:proofErr w:type="spellStart"/>
            <w:r w:rsidRPr="0097261F">
              <w:rPr>
                <w:rFonts w:ascii="Times New Roman" w:hAnsi="Times New Roman"/>
                <w:i/>
                <w:iCs/>
                <w:sz w:val="24"/>
                <w:szCs w:val="24"/>
              </w:rPr>
              <w:t>здно</w:t>
            </w:r>
            <w:proofErr w:type="spellEnd"/>
            <w:r w:rsidRPr="0097261F">
              <w:rPr>
                <w:rFonts w:ascii="Times New Roman" w:hAnsi="Times New Roman"/>
                <w:i/>
                <w:iCs/>
                <w:sz w:val="24"/>
                <w:szCs w:val="24"/>
              </w:rPr>
              <w:t xml:space="preserve"> – р</w:t>
            </w:r>
            <w:r w:rsidRPr="0097261F">
              <w:rPr>
                <w:rFonts w:ascii="Times New Roman" w:hAnsi="Times New Roman"/>
                <w:i/>
                <w:iCs/>
                <w:sz w:val="24"/>
                <w:szCs w:val="24"/>
                <w:lang w:val="kk-KZ"/>
              </w:rPr>
              <w:t>а</w:t>
            </w:r>
            <w:r w:rsidRPr="0097261F">
              <w:rPr>
                <w:rFonts w:ascii="Times New Roman" w:hAnsi="Times New Roman"/>
                <w:i/>
                <w:iCs/>
                <w:sz w:val="24"/>
                <w:szCs w:val="24"/>
              </w:rPr>
              <w:t>но</w:t>
            </w:r>
            <w:r w:rsidRPr="0097261F">
              <w:rPr>
                <w:rFonts w:ascii="Times New Roman" w:hAnsi="Times New Roman"/>
                <w:i/>
                <w:sz w:val="24"/>
                <w:szCs w:val="24"/>
                <w:lang w:val="kk-KZ"/>
              </w:rPr>
              <w:t xml:space="preserve"> </w:t>
            </w:r>
          </w:p>
        </w:tc>
      </w:tr>
      <w:tr w:rsidR="009E385B" w:rsidRPr="0097261F" w:rsidTr="009E385B">
        <w:trPr>
          <w:cantSplit/>
          <w:trHeight w:val="295"/>
        </w:trPr>
        <w:tc>
          <w:tcPr>
            <w:tcW w:w="1488" w:type="pct"/>
            <w:gridSpan w:val="2"/>
          </w:tcPr>
          <w:p w:rsidR="009E385B" w:rsidRPr="0097261F"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t>Цель урока:</w:t>
            </w:r>
          </w:p>
        </w:tc>
        <w:tc>
          <w:tcPr>
            <w:tcW w:w="3512" w:type="pct"/>
            <w:gridSpan w:val="3"/>
          </w:tcPr>
          <w:p w:rsidR="009E385B" w:rsidRPr="0097261F" w:rsidRDefault="009E385B" w:rsidP="009E385B">
            <w:pPr>
              <w:spacing w:after="0" w:line="240" w:lineRule="auto"/>
              <w:ind w:left="0" w:right="0"/>
              <w:jc w:val="left"/>
              <w:rPr>
                <w:rFonts w:ascii="Times New Roman" w:hAnsi="Times New Roman"/>
                <w:b/>
                <w:sz w:val="24"/>
                <w:szCs w:val="24"/>
                <w:lang w:eastAsia="en-GB"/>
              </w:rPr>
            </w:pPr>
            <w:r w:rsidRPr="0097261F">
              <w:rPr>
                <w:rFonts w:ascii="Times New Roman" w:hAnsi="Times New Roman"/>
                <w:sz w:val="24"/>
                <w:szCs w:val="24"/>
              </w:rPr>
              <w:t>Обеспечить формирование интереса к изучению русского языка</w:t>
            </w:r>
            <w:r w:rsidRPr="0097261F">
              <w:rPr>
                <w:rFonts w:ascii="Times New Roman" w:hAnsi="Times New Roman"/>
                <w:b/>
                <w:sz w:val="24"/>
                <w:szCs w:val="24"/>
                <w:lang w:eastAsia="en-GB"/>
              </w:rPr>
              <w:t>.</w:t>
            </w:r>
          </w:p>
        </w:tc>
      </w:tr>
      <w:tr w:rsidR="009E385B" w:rsidRPr="0097261F" w:rsidTr="009E385B">
        <w:trPr>
          <w:cantSplit/>
          <w:trHeight w:val="271"/>
        </w:trPr>
        <w:tc>
          <w:tcPr>
            <w:tcW w:w="1488" w:type="pct"/>
            <w:gridSpan w:val="2"/>
          </w:tcPr>
          <w:p w:rsidR="009E385B" w:rsidRPr="0097261F"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t xml:space="preserve">Привитие ценностей </w:t>
            </w:r>
          </w:p>
        </w:tc>
        <w:tc>
          <w:tcPr>
            <w:tcW w:w="3512" w:type="pct"/>
            <w:gridSpan w:val="3"/>
          </w:tcPr>
          <w:p w:rsidR="009E385B" w:rsidRPr="0097261F" w:rsidRDefault="009E385B" w:rsidP="009E385B">
            <w:pPr>
              <w:shd w:val="clear" w:color="auto" w:fill="FFFFFF"/>
              <w:spacing w:after="0" w:line="240" w:lineRule="auto"/>
              <w:ind w:left="0" w:right="0"/>
              <w:jc w:val="left"/>
              <w:rPr>
                <w:rFonts w:ascii="Times New Roman" w:hAnsi="Times New Roman"/>
                <w:sz w:val="24"/>
                <w:szCs w:val="24"/>
              </w:rPr>
            </w:pPr>
            <w:r w:rsidRPr="0097261F">
              <w:rPr>
                <w:rFonts w:ascii="Times New Roman" w:hAnsi="Times New Roman"/>
                <w:sz w:val="24"/>
                <w:szCs w:val="24"/>
              </w:rPr>
              <w:t>воспитывать культуру речи, любовь и внимани</w:t>
            </w:r>
            <w:r>
              <w:rPr>
                <w:rFonts w:ascii="Times New Roman" w:hAnsi="Times New Roman"/>
                <w:sz w:val="24"/>
                <w:szCs w:val="24"/>
              </w:rPr>
              <w:t>е к слову.</w:t>
            </w:r>
          </w:p>
        </w:tc>
      </w:tr>
      <w:tr w:rsidR="009E385B" w:rsidRPr="0097261F" w:rsidTr="009E385B">
        <w:trPr>
          <w:cantSplit/>
          <w:trHeight w:val="546"/>
        </w:trPr>
        <w:tc>
          <w:tcPr>
            <w:tcW w:w="1488" w:type="pct"/>
            <w:gridSpan w:val="2"/>
          </w:tcPr>
          <w:p w:rsidR="009E385B" w:rsidRPr="0097261F"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t>Межпредметные  связи</w:t>
            </w:r>
          </w:p>
        </w:tc>
        <w:tc>
          <w:tcPr>
            <w:tcW w:w="3512" w:type="pct"/>
            <w:gridSpan w:val="3"/>
          </w:tcPr>
          <w:p w:rsidR="009E385B" w:rsidRPr="0097261F" w:rsidRDefault="009E385B" w:rsidP="009E385B">
            <w:pPr>
              <w:widowControl w:val="0"/>
              <w:spacing w:after="0" w:line="240" w:lineRule="auto"/>
              <w:ind w:left="0" w:right="0"/>
              <w:jc w:val="left"/>
              <w:rPr>
                <w:rFonts w:ascii="Times New Roman" w:hAnsi="Times New Roman"/>
                <w:sz w:val="24"/>
                <w:szCs w:val="24"/>
                <w:lang w:val="kk-KZ"/>
              </w:rPr>
            </w:pPr>
            <w:r w:rsidRPr="0097261F">
              <w:rPr>
                <w:rFonts w:ascii="Times New Roman" w:hAnsi="Times New Roman"/>
                <w:sz w:val="24"/>
                <w:szCs w:val="24"/>
              </w:rPr>
              <w:t>Взаимосвязь с предметами: казахский язык, английский язык</w:t>
            </w:r>
            <w:r w:rsidRPr="0097261F">
              <w:rPr>
                <w:rFonts w:ascii="Times New Roman" w:hAnsi="Times New Roman"/>
                <w:sz w:val="24"/>
                <w:szCs w:val="24"/>
                <w:lang w:val="kk-KZ"/>
              </w:rPr>
              <w:t>, природоведение</w:t>
            </w:r>
          </w:p>
        </w:tc>
      </w:tr>
      <w:tr w:rsidR="009E385B" w:rsidRPr="0097261F" w:rsidTr="009E385B">
        <w:trPr>
          <w:cantSplit/>
          <w:trHeight w:val="201"/>
        </w:trPr>
        <w:tc>
          <w:tcPr>
            <w:tcW w:w="1488" w:type="pct"/>
            <w:gridSpan w:val="2"/>
          </w:tcPr>
          <w:p w:rsidR="009E385B" w:rsidRPr="0097261F" w:rsidRDefault="009E385B" w:rsidP="009E385B">
            <w:pPr>
              <w:widowControl w:val="0"/>
              <w:spacing w:after="0" w:line="240" w:lineRule="auto"/>
              <w:ind w:left="0" w:right="0"/>
              <w:jc w:val="left"/>
              <w:rPr>
                <w:rFonts w:ascii="Times New Roman" w:hAnsi="Times New Roman"/>
                <w:b/>
                <w:sz w:val="24"/>
                <w:szCs w:val="24"/>
              </w:rPr>
            </w:pPr>
            <w:r>
              <w:rPr>
                <w:rFonts w:ascii="Times New Roman" w:hAnsi="Times New Roman"/>
                <w:b/>
                <w:sz w:val="24"/>
                <w:szCs w:val="24"/>
              </w:rPr>
              <w:t xml:space="preserve">Навыки </w:t>
            </w:r>
            <w:r w:rsidRPr="0097261F">
              <w:rPr>
                <w:rFonts w:ascii="Times New Roman" w:hAnsi="Times New Roman"/>
                <w:b/>
                <w:sz w:val="24"/>
                <w:szCs w:val="24"/>
              </w:rPr>
              <w:t>ИКТ</w:t>
            </w:r>
          </w:p>
        </w:tc>
        <w:tc>
          <w:tcPr>
            <w:tcW w:w="3512" w:type="pct"/>
            <w:gridSpan w:val="3"/>
          </w:tcPr>
          <w:p w:rsidR="009E385B" w:rsidRPr="0097261F" w:rsidRDefault="009E385B" w:rsidP="009E385B">
            <w:pPr>
              <w:widowControl w:val="0"/>
              <w:spacing w:after="0" w:line="240" w:lineRule="auto"/>
              <w:ind w:left="0" w:right="0"/>
              <w:jc w:val="left"/>
              <w:rPr>
                <w:rFonts w:ascii="Times New Roman" w:hAnsi="Times New Roman"/>
                <w:sz w:val="24"/>
                <w:szCs w:val="24"/>
                <w:lang w:val="kk-KZ"/>
              </w:rPr>
            </w:pPr>
            <w:r w:rsidRPr="0097261F">
              <w:rPr>
                <w:rFonts w:ascii="Times New Roman" w:hAnsi="Times New Roman"/>
                <w:sz w:val="24"/>
                <w:szCs w:val="24"/>
                <w:lang w:val="kk-KZ"/>
              </w:rPr>
              <w:t>Презентационный материал об антонимах;</w:t>
            </w:r>
          </w:p>
        </w:tc>
      </w:tr>
      <w:tr w:rsidR="009E385B" w:rsidRPr="0097261F" w:rsidTr="009E385B">
        <w:trPr>
          <w:cantSplit/>
          <w:trHeight w:val="513"/>
        </w:trPr>
        <w:tc>
          <w:tcPr>
            <w:tcW w:w="1488" w:type="pct"/>
            <w:gridSpan w:val="2"/>
          </w:tcPr>
          <w:p w:rsidR="009E385B" w:rsidRPr="0097261F"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t>Предварительные знания</w:t>
            </w:r>
          </w:p>
        </w:tc>
        <w:tc>
          <w:tcPr>
            <w:tcW w:w="3512" w:type="pct"/>
            <w:gridSpan w:val="3"/>
          </w:tcPr>
          <w:p w:rsidR="009E385B" w:rsidRPr="0097261F" w:rsidRDefault="009E385B" w:rsidP="009E385B">
            <w:pPr>
              <w:spacing w:after="0" w:line="240" w:lineRule="auto"/>
              <w:ind w:left="0" w:right="0"/>
              <w:jc w:val="left"/>
              <w:rPr>
                <w:rFonts w:ascii="Times New Roman" w:hAnsi="Times New Roman"/>
                <w:sz w:val="24"/>
                <w:szCs w:val="24"/>
                <w:lang w:val="kk-KZ"/>
              </w:rPr>
            </w:pPr>
            <w:r w:rsidRPr="0097261F">
              <w:rPr>
                <w:rFonts w:ascii="Times New Roman" w:hAnsi="Times New Roman"/>
                <w:sz w:val="24"/>
                <w:szCs w:val="24"/>
              </w:rPr>
              <w:t xml:space="preserve">Учащиеся </w:t>
            </w:r>
            <w:r w:rsidRPr="0097261F">
              <w:rPr>
                <w:rFonts w:ascii="Times New Roman" w:hAnsi="Times New Roman"/>
                <w:sz w:val="24"/>
                <w:szCs w:val="24"/>
                <w:lang w:val="kk-KZ"/>
              </w:rPr>
              <w:t>имеют</w:t>
            </w:r>
            <w:r w:rsidRPr="0097261F">
              <w:rPr>
                <w:rFonts w:ascii="Times New Roman" w:hAnsi="Times New Roman"/>
                <w:sz w:val="24"/>
                <w:szCs w:val="24"/>
              </w:rPr>
              <w:t xml:space="preserve"> определенную базу знаний по </w:t>
            </w:r>
            <w:r w:rsidRPr="0097261F">
              <w:rPr>
                <w:rFonts w:ascii="Times New Roman" w:hAnsi="Times New Roman"/>
                <w:sz w:val="24"/>
                <w:szCs w:val="24"/>
                <w:lang w:val="kk-KZ"/>
              </w:rPr>
              <w:t>лексике</w:t>
            </w:r>
            <w:r w:rsidRPr="0097261F">
              <w:rPr>
                <w:rFonts w:ascii="Times New Roman" w:hAnsi="Times New Roman"/>
                <w:sz w:val="24"/>
                <w:szCs w:val="24"/>
              </w:rPr>
              <w:t>.</w:t>
            </w:r>
            <w:r w:rsidRPr="0097261F">
              <w:rPr>
                <w:rFonts w:ascii="Times New Roman" w:hAnsi="Times New Roman"/>
                <w:sz w:val="24"/>
                <w:szCs w:val="24"/>
                <w:lang w:val="kk-KZ"/>
              </w:rPr>
              <w:t xml:space="preserve"> </w:t>
            </w:r>
            <w:r w:rsidRPr="0097261F">
              <w:rPr>
                <w:rFonts w:ascii="Times New Roman" w:hAnsi="Times New Roman"/>
                <w:sz w:val="24"/>
                <w:szCs w:val="24"/>
              </w:rPr>
              <w:t xml:space="preserve"> </w:t>
            </w:r>
            <w:r w:rsidRPr="0097261F">
              <w:rPr>
                <w:rFonts w:ascii="Times New Roman" w:hAnsi="Times New Roman"/>
                <w:sz w:val="24"/>
                <w:szCs w:val="24"/>
                <w:lang w:val="kk-KZ"/>
              </w:rPr>
              <w:t>Формулируют простые вопросы по содержанию текста;</w:t>
            </w:r>
          </w:p>
        </w:tc>
      </w:tr>
      <w:tr w:rsidR="009E385B" w:rsidRPr="0097261F" w:rsidTr="008751E6">
        <w:trPr>
          <w:trHeight w:val="267"/>
        </w:trPr>
        <w:tc>
          <w:tcPr>
            <w:tcW w:w="5000" w:type="pct"/>
            <w:gridSpan w:val="5"/>
          </w:tcPr>
          <w:p w:rsidR="009E385B" w:rsidRPr="0097261F"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lastRenderedPageBreak/>
              <w:t>Ход урока</w:t>
            </w:r>
          </w:p>
        </w:tc>
      </w:tr>
      <w:tr w:rsidR="009E385B" w:rsidRPr="0097261F" w:rsidTr="008751E6">
        <w:trPr>
          <w:trHeight w:val="528"/>
        </w:trPr>
        <w:tc>
          <w:tcPr>
            <w:tcW w:w="410" w:type="pct"/>
          </w:tcPr>
          <w:p w:rsidR="009E385B"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t>Эта</w:t>
            </w:r>
          </w:p>
          <w:p w:rsidR="009E385B" w:rsidRDefault="009E385B" w:rsidP="009E385B">
            <w:pPr>
              <w:widowControl w:val="0"/>
              <w:spacing w:after="0" w:line="240" w:lineRule="auto"/>
              <w:ind w:left="0" w:right="0"/>
              <w:jc w:val="left"/>
              <w:rPr>
                <w:rFonts w:ascii="Times New Roman" w:hAnsi="Times New Roman"/>
                <w:b/>
                <w:sz w:val="24"/>
                <w:szCs w:val="24"/>
              </w:rPr>
            </w:pPr>
            <w:proofErr w:type="spellStart"/>
            <w:r w:rsidRPr="0097261F">
              <w:rPr>
                <w:rFonts w:ascii="Times New Roman" w:hAnsi="Times New Roman"/>
                <w:b/>
                <w:sz w:val="24"/>
                <w:szCs w:val="24"/>
              </w:rPr>
              <w:t>пы</w:t>
            </w:r>
            <w:proofErr w:type="spellEnd"/>
            <w:r w:rsidRPr="0097261F">
              <w:rPr>
                <w:rFonts w:ascii="Times New Roman" w:hAnsi="Times New Roman"/>
                <w:b/>
                <w:sz w:val="24"/>
                <w:szCs w:val="24"/>
              </w:rPr>
              <w:t xml:space="preserve"> уро</w:t>
            </w:r>
          </w:p>
          <w:p w:rsidR="009E385B" w:rsidRPr="0097261F"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t>ка</w:t>
            </w:r>
          </w:p>
        </w:tc>
        <w:tc>
          <w:tcPr>
            <w:tcW w:w="3700" w:type="pct"/>
            <w:gridSpan w:val="3"/>
          </w:tcPr>
          <w:p w:rsidR="009E385B" w:rsidRPr="0097261F"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t>Запланированная деятельность на уроке</w:t>
            </w:r>
          </w:p>
        </w:tc>
        <w:tc>
          <w:tcPr>
            <w:tcW w:w="890" w:type="pct"/>
          </w:tcPr>
          <w:p w:rsidR="009E385B" w:rsidRPr="0097261F"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t>Ресурсы</w:t>
            </w:r>
          </w:p>
        </w:tc>
      </w:tr>
      <w:tr w:rsidR="009E385B" w:rsidRPr="0097261F" w:rsidTr="008751E6">
        <w:trPr>
          <w:trHeight w:val="985"/>
        </w:trPr>
        <w:tc>
          <w:tcPr>
            <w:tcW w:w="410" w:type="pct"/>
          </w:tcPr>
          <w:p w:rsidR="009E385B"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t>Начало уро</w:t>
            </w:r>
          </w:p>
          <w:p w:rsidR="009E385B" w:rsidRPr="0097261F"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t>ка</w:t>
            </w:r>
          </w:p>
        </w:tc>
        <w:tc>
          <w:tcPr>
            <w:tcW w:w="3700" w:type="pct"/>
            <w:gridSpan w:val="3"/>
          </w:tcPr>
          <w:p w:rsidR="009E385B" w:rsidRPr="0097261F" w:rsidRDefault="009E385B" w:rsidP="009E385B">
            <w:pPr>
              <w:spacing w:after="0" w:line="240" w:lineRule="auto"/>
              <w:ind w:left="0" w:right="0"/>
              <w:jc w:val="left"/>
              <w:rPr>
                <w:rFonts w:ascii="Times New Roman" w:hAnsi="Times New Roman"/>
                <w:b/>
                <w:sz w:val="24"/>
                <w:szCs w:val="24"/>
                <w:lang w:eastAsia="en-GB"/>
              </w:rPr>
            </w:pPr>
            <w:r w:rsidRPr="0097261F">
              <w:rPr>
                <w:rFonts w:ascii="Times New Roman" w:hAnsi="Times New Roman"/>
                <w:b/>
                <w:sz w:val="24"/>
                <w:szCs w:val="24"/>
                <w:lang w:val="en-US" w:eastAsia="en-GB"/>
              </w:rPr>
              <w:t>I</w:t>
            </w:r>
            <w:r w:rsidRPr="0097261F">
              <w:rPr>
                <w:rFonts w:ascii="Times New Roman" w:hAnsi="Times New Roman"/>
                <w:b/>
                <w:sz w:val="24"/>
                <w:szCs w:val="24"/>
                <w:lang w:eastAsia="en-GB"/>
              </w:rPr>
              <w:t>. Организационный момент.</w:t>
            </w:r>
          </w:p>
          <w:p w:rsidR="009E385B" w:rsidRPr="0097261F" w:rsidRDefault="009E385B" w:rsidP="009E385B">
            <w:pPr>
              <w:spacing w:after="0" w:line="240" w:lineRule="auto"/>
              <w:ind w:left="0" w:right="0"/>
              <w:jc w:val="left"/>
              <w:rPr>
                <w:rFonts w:ascii="Times New Roman" w:hAnsi="Times New Roman"/>
                <w:sz w:val="24"/>
                <w:szCs w:val="24"/>
                <w:lang w:eastAsia="en-GB"/>
              </w:rPr>
            </w:pPr>
            <w:r w:rsidRPr="0097261F">
              <w:rPr>
                <w:rFonts w:ascii="Times New Roman" w:hAnsi="Times New Roman"/>
                <w:sz w:val="24"/>
                <w:szCs w:val="24"/>
                <w:lang w:eastAsia="en-GB"/>
              </w:rPr>
              <w:t xml:space="preserve">Создание </w:t>
            </w:r>
            <w:proofErr w:type="spellStart"/>
            <w:r w:rsidRPr="0097261F">
              <w:rPr>
                <w:rFonts w:ascii="Times New Roman" w:hAnsi="Times New Roman"/>
                <w:sz w:val="24"/>
                <w:szCs w:val="24"/>
                <w:lang w:eastAsia="en-GB"/>
              </w:rPr>
              <w:t>коллаборативной</w:t>
            </w:r>
            <w:proofErr w:type="spellEnd"/>
            <w:r w:rsidRPr="0097261F">
              <w:rPr>
                <w:rFonts w:ascii="Times New Roman" w:hAnsi="Times New Roman"/>
                <w:sz w:val="24"/>
                <w:szCs w:val="24"/>
                <w:lang w:eastAsia="en-GB"/>
              </w:rPr>
              <w:t xml:space="preserve"> среды.</w:t>
            </w:r>
          </w:p>
          <w:p w:rsidR="009E385B" w:rsidRPr="0097261F" w:rsidRDefault="009E385B" w:rsidP="009E385B">
            <w:pPr>
              <w:spacing w:after="0" w:line="240" w:lineRule="auto"/>
              <w:ind w:left="0" w:right="0"/>
              <w:jc w:val="left"/>
              <w:rPr>
                <w:rFonts w:ascii="Times New Roman" w:hAnsi="Times New Roman"/>
                <w:sz w:val="24"/>
                <w:szCs w:val="24"/>
                <w:lang w:val="kk-KZ" w:eastAsia="en-GB"/>
              </w:rPr>
            </w:pPr>
            <w:r w:rsidRPr="0097261F">
              <w:rPr>
                <w:rFonts w:ascii="Times New Roman" w:hAnsi="Times New Roman"/>
                <w:sz w:val="24"/>
                <w:szCs w:val="24"/>
                <w:lang w:eastAsia="en-GB"/>
              </w:rPr>
              <w:t>Учитель приветствует учащихся на трех языках: казахском, русском, английском.</w:t>
            </w:r>
          </w:p>
          <w:p w:rsidR="009E385B" w:rsidRPr="0097261F" w:rsidRDefault="009E385B" w:rsidP="009E385B">
            <w:pPr>
              <w:autoSpaceDE w:val="0"/>
              <w:autoSpaceDN w:val="0"/>
              <w:adjustRightInd w:val="0"/>
              <w:spacing w:after="0" w:line="240" w:lineRule="auto"/>
              <w:ind w:left="0" w:right="0"/>
              <w:jc w:val="left"/>
              <w:rPr>
                <w:rFonts w:ascii="Times New Roman" w:hAnsi="Times New Roman"/>
                <w:b/>
                <w:sz w:val="24"/>
                <w:szCs w:val="24"/>
                <w:lang w:val="kk-KZ"/>
              </w:rPr>
            </w:pPr>
            <w:r w:rsidRPr="0097261F">
              <w:rPr>
                <w:rFonts w:ascii="Times New Roman" w:hAnsi="Times New Roman"/>
                <w:b/>
                <w:sz w:val="24"/>
                <w:szCs w:val="24"/>
              </w:rPr>
              <w:t>Проверка домашнего задания.</w:t>
            </w:r>
          </w:p>
          <w:p w:rsidR="009E385B" w:rsidRPr="0097261F" w:rsidRDefault="009E385B" w:rsidP="009E385B">
            <w:pPr>
              <w:autoSpaceDE w:val="0"/>
              <w:autoSpaceDN w:val="0"/>
              <w:adjustRightInd w:val="0"/>
              <w:spacing w:after="0" w:line="240" w:lineRule="auto"/>
              <w:ind w:left="0" w:right="0"/>
              <w:jc w:val="left"/>
              <w:rPr>
                <w:rFonts w:ascii="Times New Roman" w:hAnsi="Times New Roman"/>
                <w:sz w:val="24"/>
                <w:szCs w:val="24"/>
                <w:lang w:val="kk-KZ" w:eastAsia="en-GB"/>
              </w:rPr>
            </w:pPr>
            <w:r w:rsidRPr="0097261F">
              <w:rPr>
                <w:rFonts w:ascii="Times New Roman" w:hAnsi="Times New Roman"/>
                <w:b/>
                <w:sz w:val="24"/>
                <w:szCs w:val="24"/>
                <w:lang w:val="en-US" w:eastAsia="en-GB"/>
              </w:rPr>
              <w:t>II</w:t>
            </w:r>
            <w:r w:rsidRPr="0097261F">
              <w:rPr>
                <w:rFonts w:ascii="Times New Roman" w:hAnsi="Times New Roman"/>
                <w:b/>
                <w:sz w:val="24"/>
                <w:szCs w:val="24"/>
                <w:lang w:eastAsia="en-GB"/>
              </w:rPr>
              <w:t>. Актуализация знаний.</w:t>
            </w:r>
            <w:r w:rsidRPr="0097261F">
              <w:rPr>
                <w:rFonts w:ascii="Times New Roman" w:hAnsi="Times New Roman"/>
                <w:sz w:val="24"/>
                <w:szCs w:val="24"/>
                <w:lang w:eastAsia="en-GB"/>
              </w:rPr>
              <w:t xml:space="preserve"> Учитель предлагает рассмотреть </w:t>
            </w:r>
            <w:proofErr w:type="spellStart"/>
            <w:r w:rsidRPr="0097261F">
              <w:rPr>
                <w:rFonts w:ascii="Times New Roman" w:hAnsi="Times New Roman"/>
                <w:sz w:val="24"/>
                <w:szCs w:val="24"/>
                <w:lang w:eastAsia="en-GB"/>
              </w:rPr>
              <w:t>рисун</w:t>
            </w:r>
            <w:proofErr w:type="spellEnd"/>
            <w:r w:rsidRPr="0097261F">
              <w:rPr>
                <w:rFonts w:ascii="Times New Roman" w:hAnsi="Times New Roman"/>
                <w:sz w:val="24"/>
                <w:szCs w:val="24"/>
                <w:lang w:val="kk-KZ" w:eastAsia="en-GB"/>
              </w:rPr>
              <w:t>ок</w:t>
            </w:r>
            <w:r w:rsidRPr="0097261F">
              <w:rPr>
                <w:rFonts w:ascii="Times New Roman" w:hAnsi="Times New Roman"/>
                <w:sz w:val="24"/>
                <w:szCs w:val="24"/>
                <w:lang w:eastAsia="en-GB"/>
              </w:rPr>
              <w:t xml:space="preserve"> в учебнике, прочитать </w:t>
            </w:r>
            <w:r w:rsidRPr="0097261F">
              <w:rPr>
                <w:rFonts w:ascii="Times New Roman" w:eastAsia="SchoolBookKza" w:hAnsi="Times New Roman"/>
                <w:sz w:val="24"/>
                <w:szCs w:val="24"/>
              </w:rPr>
              <w:t>отрывок из произведения</w:t>
            </w:r>
            <w:r>
              <w:rPr>
                <w:rFonts w:ascii="Times New Roman" w:eastAsia="SchoolBookKza" w:hAnsi="Times New Roman"/>
                <w:sz w:val="24"/>
                <w:szCs w:val="24"/>
                <w:lang w:val="kk-KZ"/>
              </w:rPr>
              <w:t xml:space="preserve"> </w:t>
            </w:r>
            <w:r w:rsidRPr="0097261F">
              <w:rPr>
                <w:rFonts w:ascii="Times New Roman" w:eastAsia="SchoolBookKza" w:hAnsi="Times New Roman"/>
                <w:sz w:val="24"/>
                <w:szCs w:val="24"/>
              </w:rPr>
              <w:t>А. С. Пушкина</w:t>
            </w:r>
            <w:r w:rsidRPr="0097261F">
              <w:rPr>
                <w:rFonts w:ascii="Times New Roman" w:eastAsia="SchoolBookKza" w:hAnsi="Times New Roman"/>
                <w:sz w:val="24"/>
                <w:szCs w:val="24"/>
                <w:lang w:val="kk-KZ"/>
              </w:rPr>
              <w:t xml:space="preserve"> и ответить на вопрос, к</w:t>
            </w:r>
            <w:proofErr w:type="spellStart"/>
            <w:r>
              <w:rPr>
                <w:rFonts w:ascii="Times New Roman" w:eastAsia="SchoolBookKza" w:hAnsi="Times New Roman"/>
                <w:sz w:val="24"/>
                <w:szCs w:val="24"/>
              </w:rPr>
              <w:t>акие</w:t>
            </w:r>
            <w:proofErr w:type="spellEnd"/>
            <w:r>
              <w:rPr>
                <w:rFonts w:ascii="Times New Roman" w:eastAsia="SchoolBookKza" w:hAnsi="Times New Roman"/>
                <w:sz w:val="24"/>
                <w:szCs w:val="24"/>
              </w:rPr>
              <w:t>?</w:t>
            </w:r>
            <w:r w:rsidRPr="0097261F">
              <w:rPr>
                <w:rFonts w:ascii="Times New Roman" w:eastAsia="SchoolBookKza" w:hAnsi="Times New Roman"/>
                <w:sz w:val="24"/>
                <w:szCs w:val="24"/>
                <w:lang w:val="kk-KZ"/>
              </w:rPr>
              <w:t xml:space="preserve"> </w:t>
            </w:r>
            <w:r w:rsidRPr="0097261F">
              <w:rPr>
                <w:rFonts w:ascii="Times New Roman" w:eastAsia="SchoolBookKza" w:hAnsi="Times New Roman"/>
                <w:sz w:val="24"/>
                <w:szCs w:val="24"/>
              </w:rPr>
              <w:t>слова имеют</w:t>
            </w:r>
            <w:r>
              <w:rPr>
                <w:rFonts w:ascii="Times New Roman" w:eastAsia="SchoolBookKza" w:hAnsi="Times New Roman"/>
                <w:sz w:val="24"/>
                <w:szCs w:val="24"/>
                <w:lang w:val="kk-KZ"/>
              </w:rPr>
              <w:t xml:space="preserve"> </w:t>
            </w:r>
            <w:r w:rsidRPr="0097261F">
              <w:rPr>
                <w:rFonts w:ascii="Times New Roman" w:eastAsia="SchoolBookKza" w:hAnsi="Times New Roman"/>
                <w:sz w:val="24"/>
                <w:szCs w:val="24"/>
              </w:rPr>
              <w:t>противоположное значение?</w:t>
            </w:r>
            <w:r w:rsidRPr="0097261F">
              <w:rPr>
                <w:rFonts w:ascii="Times New Roman" w:eastAsia="SchoolBookKza" w:hAnsi="Times New Roman"/>
                <w:sz w:val="24"/>
                <w:szCs w:val="24"/>
                <w:lang w:val="kk-KZ"/>
              </w:rPr>
              <w:t xml:space="preserve"> </w:t>
            </w:r>
          </w:p>
          <w:p w:rsidR="009E385B" w:rsidRPr="0097261F" w:rsidRDefault="009E385B" w:rsidP="009E385B">
            <w:pPr>
              <w:autoSpaceDE w:val="0"/>
              <w:autoSpaceDN w:val="0"/>
              <w:adjustRightInd w:val="0"/>
              <w:spacing w:after="0" w:line="240" w:lineRule="auto"/>
              <w:ind w:left="0" w:right="0"/>
              <w:jc w:val="left"/>
              <w:rPr>
                <w:rFonts w:ascii="Times New Roman" w:hAnsi="Times New Roman"/>
                <w:sz w:val="24"/>
                <w:szCs w:val="24"/>
                <w:lang w:val="kk-KZ" w:eastAsia="en-GB"/>
              </w:rPr>
            </w:pPr>
            <w:r w:rsidRPr="0097261F">
              <w:rPr>
                <w:rFonts w:ascii="Times New Roman" w:hAnsi="Times New Roman"/>
                <w:b/>
                <w:sz w:val="24"/>
                <w:szCs w:val="24"/>
              </w:rPr>
              <w:t xml:space="preserve">(Деятельность учащихся) К </w:t>
            </w:r>
            <w:r w:rsidRPr="0097261F">
              <w:rPr>
                <w:rFonts w:ascii="Times New Roman" w:hAnsi="Times New Roman"/>
                <w:sz w:val="24"/>
                <w:szCs w:val="24"/>
                <w:lang w:eastAsia="en-GB"/>
              </w:rPr>
              <w:t>Прогнозирование учащимися темы урока</w:t>
            </w:r>
            <w:r w:rsidRPr="0097261F">
              <w:rPr>
                <w:rFonts w:ascii="Times New Roman" w:eastAsia="SchoolBookKza" w:hAnsi="Times New Roman"/>
                <w:sz w:val="24"/>
                <w:szCs w:val="24"/>
              </w:rPr>
              <w:t xml:space="preserve"> </w:t>
            </w:r>
            <w:r w:rsidRPr="0097261F">
              <w:rPr>
                <w:rFonts w:ascii="Times New Roman" w:eastAsia="SchoolBookKza" w:hAnsi="Times New Roman"/>
                <w:sz w:val="24"/>
                <w:szCs w:val="24"/>
                <w:lang w:val="kk-KZ"/>
              </w:rPr>
              <w:t xml:space="preserve"> </w:t>
            </w:r>
          </w:p>
          <w:p w:rsidR="009E385B" w:rsidRPr="0097261F" w:rsidRDefault="009E385B" w:rsidP="009E385B">
            <w:pPr>
              <w:pStyle w:val="a6"/>
              <w:shd w:val="clear" w:color="auto" w:fill="FFFFFF"/>
              <w:spacing w:before="0" w:beforeAutospacing="0" w:after="0" w:afterAutospacing="0"/>
              <w:rPr>
                <w:b/>
                <w:lang w:val="kk-KZ"/>
              </w:rPr>
            </w:pPr>
            <w:r w:rsidRPr="0097261F">
              <w:rPr>
                <w:b/>
                <w:i/>
                <w:iCs/>
                <w:lang w:val="kk-KZ"/>
              </w:rPr>
              <w:t>(К)</w:t>
            </w:r>
            <w:r w:rsidRPr="0097261F">
              <w:rPr>
                <w:b/>
                <w:i/>
                <w:iCs/>
              </w:rPr>
              <w:t>Прием “Корзина идей</w:t>
            </w:r>
            <w:r w:rsidRPr="0097261F">
              <w:rPr>
                <w:b/>
                <w:i/>
                <w:iCs/>
                <w:lang w:val="kk-KZ"/>
              </w:rPr>
              <w:t>)</w:t>
            </w:r>
          </w:p>
          <w:p w:rsidR="009E385B" w:rsidRPr="0097261F" w:rsidRDefault="009E385B" w:rsidP="009E385B">
            <w:pPr>
              <w:shd w:val="clear" w:color="auto" w:fill="FFFFFF"/>
              <w:spacing w:after="0" w:line="240" w:lineRule="auto"/>
              <w:ind w:left="0" w:right="0"/>
              <w:jc w:val="left"/>
              <w:rPr>
                <w:rFonts w:ascii="Times New Roman" w:hAnsi="Times New Roman"/>
                <w:sz w:val="24"/>
                <w:szCs w:val="24"/>
              </w:rPr>
            </w:pPr>
            <w:r w:rsidRPr="0097261F">
              <w:rPr>
                <w:rFonts w:ascii="Times New Roman" w:hAnsi="Times New Roman"/>
                <w:sz w:val="24"/>
                <w:szCs w:val="24"/>
              </w:rPr>
              <w:t>Это прием организации индивидуальной и групповой работы на начальной стадии урока, когда идет актуализация знаний и опыта. Этот прием позволяет выяснить все, что знают учащиеся по обсуждаемой теме урока. На доске прикрепляется значок корзины, в которую условно собирается то, что ученики знают об изучаемой теме.</w:t>
            </w:r>
          </w:p>
          <w:p w:rsidR="009E385B" w:rsidRPr="0097261F" w:rsidRDefault="009E385B" w:rsidP="009E385B">
            <w:pPr>
              <w:shd w:val="clear" w:color="auto" w:fill="FFFFFF"/>
              <w:spacing w:after="0" w:line="240" w:lineRule="auto"/>
              <w:ind w:left="0" w:right="0"/>
              <w:jc w:val="left"/>
              <w:rPr>
                <w:rFonts w:ascii="Times New Roman" w:hAnsi="Times New Roman"/>
                <w:sz w:val="24"/>
                <w:szCs w:val="24"/>
              </w:rPr>
            </w:pPr>
            <w:r w:rsidRPr="0097261F">
              <w:rPr>
                <w:rFonts w:ascii="Times New Roman" w:hAnsi="Times New Roman"/>
                <w:sz w:val="24"/>
                <w:szCs w:val="24"/>
              </w:rPr>
              <w:t>Алгоритм работы:</w:t>
            </w:r>
          </w:p>
          <w:p w:rsidR="009E385B" w:rsidRPr="0097261F" w:rsidRDefault="009E385B" w:rsidP="009E385B">
            <w:pPr>
              <w:shd w:val="clear" w:color="auto" w:fill="FFFFFF"/>
              <w:spacing w:after="0" w:line="240" w:lineRule="auto"/>
              <w:ind w:left="0" w:right="0"/>
              <w:jc w:val="left"/>
              <w:rPr>
                <w:rFonts w:ascii="Times New Roman" w:hAnsi="Times New Roman"/>
                <w:sz w:val="24"/>
                <w:szCs w:val="24"/>
              </w:rPr>
            </w:pPr>
            <w:r w:rsidRPr="0097261F">
              <w:rPr>
                <w:rFonts w:ascii="Times New Roman" w:hAnsi="Times New Roman"/>
                <w:sz w:val="24"/>
                <w:szCs w:val="24"/>
              </w:rPr>
              <w:t>1. Каждый ученик вспоминает и записывает в тетради все, ч</w:t>
            </w:r>
            <w:r>
              <w:rPr>
                <w:rFonts w:ascii="Times New Roman" w:hAnsi="Times New Roman"/>
                <w:sz w:val="24"/>
                <w:szCs w:val="24"/>
              </w:rPr>
              <w:t xml:space="preserve">то знает по теме </w:t>
            </w:r>
          </w:p>
          <w:p w:rsidR="009E385B" w:rsidRPr="0097261F" w:rsidRDefault="009E385B" w:rsidP="009E385B">
            <w:pPr>
              <w:shd w:val="clear" w:color="auto" w:fill="FFFFFF"/>
              <w:spacing w:after="0" w:line="240" w:lineRule="auto"/>
              <w:ind w:left="0" w:right="0"/>
              <w:jc w:val="left"/>
              <w:rPr>
                <w:rFonts w:ascii="Times New Roman" w:hAnsi="Times New Roman"/>
                <w:sz w:val="24"/>
                <w:szCs w:val="24"/>
              </w:rPr>
            </w:pPr>
            <w:r w:rsidRPr="0097261F">
              <w:rPr>
                <w:rFonts w:ascii="Times New Roman" w:hAnsi="Times New Roman"/>
                <w:sz w:val="24"/>
                <w:szCs w:val="24"/>
              </w:rPr>
              <w:t>2. Обмен информацией в парах или группах.</w:t>
            </w:r>
          </w:p>
          <w:p w:rsidR="009E385B" w:rsidRPr="0097261F" w:rsidRDefault="009E385B" w:rsidP="009E385B">
            <w:pPr>
              <w:shd w:val="clear" w:color="auto" w:fill="FFFFFF"/>
              <w:spacing w:after="0" w:line="240" w:lineRule="auto"/>
              <w:ind w:left="0" w:right="0"/>
              <w:jc w:val="left"/>
              <w:rPr>
                <w:rFonts w:ascii="Times New Roman" w:hAnsi="Times New Roman"/>
                <w:sz w:val="24"/>
                <w:szCs w:val="24"/>
              </w:rPr>
            </w:pPr>
            <w:r w:rsidRPr="0097261F">
              <w:rPr>
                <w:rFonts w:ascii="Times New Roman" w:hAnsi="Times New Roman"/>
                <w:sz w:val="24"/>
                <w:szCs w:val="24"/>
              </w:rPr>
              <w:t>3. Далее каждая группа называет какое-то одно сведение или факт, не повторяя ранее сказанного.</w:t>
            </w:r>
          </w:p>
          <w:p w:rsidR="009E385B" w:rsidRPr="0097261F" w:rsidRDefault="009E385B" w:rsidP="009E385B">
            <w:pPr>
              <w:shd w:val="clear" w:color="auto" w:fill="FFFFFF"/>
              <w:spacing w:after="0" w:line="240" w:lineRule="auto"/>
              <w:ind w:left="0" w:right="0"/>
              <w:jc w:val="left"/>
              <w:rPr>
                <w:rFonts w:ascii="Times New Roman" w:hAnsi="Times New Roman"/>
                <w:sz w:val="24"/>
                <w:szCs w:val="24"/>
              </w:rPr>
            </w:pPr>
            <w:r w:rsidRPr="0097261F">
              <w:rPr>
                <w:rFonts w:ascii="Times New Roman" w:hAnsi="Times New Roman"/>
                <w:sz w:val="24"/>
                <w:szCs w:val="24"/>
              </w:rPr>
              <w:t>4. Все сведения кратко записываются в “корзине идей”, даже если они ошибочны.</w:t>
            </w:r>
          </w:p>
          <w:p w:rsidR="009E385B" w:rsidRPr="0097261F" w:rsidRDefault="009E385B" w:rsidP="009E385B">
            <w:pPr>
              <w:shd w:val="clear" w:color="auto" w:fill="FFFFFF"/>
              <w:spacing w:after="0" w:line="240" w:lineRule="auto"/>
              <w:ind w:left="0" w:right="0"/>
              <w:jc w:val="left"/>
              <w:rPr>
                <w:rFonts w:ascii="Times New Roman" w:hAnsi="Times New Roman"/>
                <w:sz w:val="24"/>
                <w:szCs w:val="24"/>
              </w:rPr>
            </w:pPr>
            <w:r w:rsidRPr="0097261F">
              <w:rPr>
                <w:rFonts w:ascii="Times New Roman" w:hAnsi="Times New Roman"/>
                <w:sz w:val="24"/>
                <w:szCs w:val="24"/>
              </w:rPr>
              <w:t>5. Все ошибки исправляются по мере освоения новой информации.</w:t>
            </w:r>
          </w:p>
        </w:tc>
        <w:tc>
          <w:tcPr>
            <w:tcW w:w="890" w:type="pct"/>
          </w:tcPr>
          <w:p w:rsidR="009E385B" w:rsidRPr="0097261F" w:rsidRDefault="009E385B" w:rsidP="009E385B">
            <w:pPr>
              <w:spacing w:after="0" w:line="240" w:lineRule="auto"/>
              <w:ind w:left="0" w:right="0"/>
              <w:jc w:val="left"/>
              <w:rPr>
                <w:rFonts w:ascii="Times New Roman" w:hAnsi="Times New Roman"/>
                <w:sz w:val="24"/>
                <w:szCs w:val="24"/>
                <w:lang w:eastAsia="en-GB"/>
              </w:rPr>
            </w:pPr>
            <w:r w:rsidRPr="0097261F">
              <w:rPr>
                <w:rFonts w:ascii="Times New Roman" w:hAnsi="Times New Roman"/>
                <w:sz w:val="24"/>
                <w:szCs w:val="24"/>
                <w:lang w:eastAsia="en-GB"/>
              </w:rPr>
              <w:t>Учебник. Часть 1</w:t>
            </w:r>
          </w:p>
          <w:p w:rsidR="009E385B" w:rsidRPr="0097261F" w:rsidRDefault="009E385B" w:rsidP="009E385B">
            <w:pPr>
              <w:widowControl w:val="0"/>
              <w:spacing w:after="0" w:line="240" w:lineRule="auto"/>
              <w:ind w:left="0" w:right="0"/>
              <w:jc w:val="left"/>
              <w:rPr>
                <w:rFonts w:ascii="Times New Roman" w:hAnsi="Times New Roman"/>
                <w:sz w:val="24"/>
                <w:szCs w:val="24"/>
              </w:rPr>
            </w:pPr>
          </w:p>
        </w:tc>
      </w:tr>
      <w:tr w:rsidR="009E385B" w:rsidRPr="0097261F" w:rsidTr="008751E6">
        <w:trPr>
          <w:trHeight w:val="7065"/>
        </w:trPr>
        <w:tc>
          <w:tcPr>
            <w:tcW w:w="410" w:type="pct"/>
          </w:tcPr>
          <w:p w:rsidR="009E385B" w:rsidRPr="0097261F"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t xml:space="preserve">Середина урока </w:t>
            </w:r>
          </w:p>
          <w:p w:rsidR="009E385B" w:rsidRPr="0097261F" w:rsidRDefault="009E385B" w:rsidP="009E385B">
            <w:pPr>
              <w:widowControl w:val="0"/>
              <w:spacing w:after="0" w:line="240" w:lineRule="auto"/>
              <w:ind w:left="0" w:right="0"/>
              <w:jc w:val="left"/>
              <w:rPr>
                <w:rFonts w:ascii="Times New Roman" w:hAnsi="Times New Roman"/>
                <w:sz w:val="24"/>
                <w:szCs w:val="24"/>
              </w:rPr>
            </w:pPr>
            <w:r w:rsidRPr="0097261F">
              <w:rPr>
                <w:rFonts w:ascii="Times New Roman" w:hAnsi="Times New Roman"/>
                <w:sz w:val="24"/>
                <w:szCs w:val="24"/>
              </w:rPr>
              <w:t xml:space="preserve"> </w:t>
            </w:r>
          </w:p>
        </w:tc>
        <w:tc>
          <w:tcPr>
            <w:tcW w:w="3700" w:type="pct"/>
            <w:gridSpan w:val="3"/>
          </w:tcPr>
          <w:p w:rsidR="009E385B" w:rsidRPr="0097261F" w:rsidRDefault="009E385B" w:rsidP="009E385B">
            <w:pPr>
              <w:autoSpaceDE w:val="0"/>
              <w:autoSpaceDN w:val="0"/>
              <w:adjustRightInd w:val="0"/>
              <w:spacing w:after="0" w:line="240" w:lineRule="auto"/>
              <w:ind w:left="0" w:right="0"/>
              <w:jc w:val="left"/>
              <w:rPr>
                <w:rFonts w:ascii="Times New Roman" w:hAnsi="Times New Roman"/>
                <w:b/>
                <w:bCs/>
                <w:sz w:val="24"/>
                <w:szCs w:val="24"/>
                <w:lang w:val="kk-KZ"/>
              </w:rPr>
            </w:pPr>
            <w:r w:rsidRPr="0097261F">
              <w:rPr>
                <w:rFonts w:ascii="Times New Roman" w:hAnsi="Times New Roman"/>
                <w:b/>
                <w:bCs/>
                <w:sz w:val="24"/>
                <w:szCs w:val="24"/>
              </w:rPr>
              <w:t>III. Изучение нового материала</w:t>
            </w:r>
          </w:p>
          <w:p w:rsidR="009E385B" w:rsidRPr="0097261F" w:rsidRDefault="009E385B" w:rsidP="009E385B">
            <w:pPr>
              <w:autoSpaceDE w:val="0"/>
              <w:autoSpaceDN w:val="0"/>
              <w:adjustRightInd w:val="0"/>
              <w:spacing w:after="0" w:line="240" w:lineRule="auto"/>
              <w:ind w:left="0" w:right="0"/>
              <w:jc w:val="left"/>
              <w:rPr>
                <w:rFonts w:ascii="Times New Roman" w:hAnsi="Times New Roman"/>
                <w:bCs/>
                <w:color w:val="000000"/>
                <w:sz w:val="24"/>
                <w:szCs w:val="24"/>
              </w:rPr>
            </w:pPr>
            <w:r w:rsidRPr="0097261F">
              <w:rPr>
                <w:rFonts w:ascii="Times New Roman" w:hAnsi="Times New Roman"/>
                <w:b/>
                <w:bCs/>
                <w:sz w:val="24"/>
                <w:szCs w:val="24"/>
              </w:rPr>
              <w:t>(</w:t>
            </w:r>
            <w:proofErr w:type="gramStart"/>
            <w:r w:rsidRPr="0097261F">
              <w:rPr>
                <w:rFonts w:ascii="Times New Roman" w:hAnsi="Times New Roman"/>
                <w:b/>
                <w:bCs/>
                <w:sz w:val="24"/>
                <w:szCs w:val="24"/>
              </w:rPr>
              <w:t>К,И</w:t>
            </w:r>
            <w:proofErr w:type="gramEnd"/>
            <w:r w:rsidRPr="0097261F">
              <w:rPr>
                <w:rFonts w:ascii="Times New Roman" w:hAnsi="Times New Roman"/>
                <w:b/>
                <w:bCs/>
                <w:sz w:val="24"/>
                <w:szCs w:val="24"/>
              </w:rPr>
              <w:t xml:space="preserve">) </w:t>
            </w:r>
            <w:r w:rsidRPr="0097261F">
              <w:rPr>
                <w:rFonts w:ascii="Times New Roman" w:hAnsi="Times New Roman"/>
                <w:b/>
                <w:bCs/>
                <w:sz w:val="24"/>
                <w:szCs w:val="24"/>
                <w:lang w:val="kk-KZ"/>
              </w:rPr>
              <w:t xml:space="preserve">Возьмите на заметку. </w:t>
            </w:r>
            <w:r w:rsidRPr="0097261F">
              <w:rPr>
                <w:rFonts w:ascii="Times New Roman" w:hAnsi="Times New Roman"/>
                <w:bCs/>
                <w:color w:val="000000"/>
                <w:sz w:val="24"/>
                <w:szCs w:val="24"/>
              </w:rPr>
              <w:t xml:space="preserve">Ознакомление уч-ся с теоретическими сведениями из учебника. </w:t>
            </w:r>
          </w:p>
          <w:p w:rsidR="009E385B" w:rsidRPr="0097261F" w:rsidRDefault="009E385B" w:rsidP="009E385B">
            <w:pPr>
              <w:autoSpaceDE w:val="0"/>
              <w:autoSpaceDN w:val="0"/>
              <w:adjustRightInd w:val="0"/>
              <w:spacing w:after="0" w:line="240" w:lineRule="auto"/>
              <w:ind w:left="0" w:right="0"/>
              <w:jc w:val="left"/>
              <w:rPr>
                <w:rFonts w:ascii="Times New Roman" w:eastAsia="SchoolBookKza" w:hAnsi="Times New Roman"/>
                <w:sz w:val="24"/>
                <w:szCs w:val="24"/>
                <w:lang w:val="kk-KZ"/>
              </w:rPr>
            </w:pPr>
            <w:r w:rsidRPr="0097261F">
              <w:rPr>
                <w:rFonts w:ascii="Times New Roman" w:eastAsia="SchoolBookKza" w:hAnsi="Times New Roman"/>
                <w:sz w:val="24"/>
                <w:szCs w:val="24"/>
                <w:lang w:val="kk-KZ"/>
              </w:rPr>
              <w:t xml:space="preserve">Упр 111. </w:t>
            </w:r>
            <w:r w:rsidRPr="0097261F">
              <w:rPr>
                <w:rFonts w:ascii="Times New Roman" w:eastAsia="SchoolBookKza" w:hAnsi="Times New Roman"/>
                <w:sz w:val="24"/>
                <w:szCs w:val="24"/>
              </w:rPr>
              <w:t>Прочитайте стихотворение. Найдите и выпишите антонимы. Объясните их лексическое значение. Для чего автор использует антонимы?</w:t>
            </w:r>
            <w:r w:rsidRPr="0097261F">
              <w:rPr>
                <w:rFonts w:ascii="Times New Roman" w:eastAsia="SchoolBookKza" w:hAnsi="Times New Roman"/>
                <w:sz w:val="24"/>
                <w:szCs w:val="24"/>
                <w:lang w:val="kk-KZ"/>
              </w:rPr>
              <w:t xml:space="preserve">  Прочитать с помощью «карточки-информатора».</w:t>
            </w:r>
          </w:p>
          <w:p w:rsidR="009E385B" w:rsidRPr="00E300E1" w:rsidRDefault="009E385B" w:rsidP="009E385B">
            <w:pPr>
              <w:pStyle w:val="Default"/>
              <w:rPr>
                <w:rFonts w:ascii="Times New Roman" w:hAnsi="Times New Roman" w:cs="Times New Roman"/>
                <w:color w:val="auto"/>
                <w:lang w:val="ru-RU"/>
              </w:rPr>
            </w:pPr>
            <w:r w:rsidRPr="00E300E1">
              <w:rPr>
                <w:rFonts w:ascii="Times New Roman" w:hAnsi="Times New Roman" w:cs="Times New Roman"/>
                <w:b/>
                <w:bCs/>
                <w:color w:val="auto"/>
              </w:rPr>
              <w:t>IV</w:t>
            </w:r>
            <w:r w:rsidRPr="00E300E1">
              <w:rPr>
                <w:rFonts w:ascii="Times New Roman" w:hAnsi="Times New Roman" w:cs="Times New Roman"/>
                <w:b/>
                <w:bCs/>
                <w:color w:val="auto"/>
                <w:lang w:val="ru-RU"/>
              </w:rPr>
              <w:t xml:space="preserve">. Освоение изученного материала. </w:t>
            </w:r>
          </w:p>
          <w:p w:rsidR="009E385B" w:rsidRPr="00E300E1" w:rsidRDefault="009E385B" w:rsidP="009E385B">
            <w:pPr>
              <w:pStyle w:val="Default"/>
              <w:rPr>
                <w:rFonts w:ascii="Times New Roman" w:eastAsia="SchoolBookKza" w:hAnsi="Times New Roman" w:cs="Times New Roman"/>
                <w:color w:val="auto"/>
                <w:lang w:val="ru-RU"/>
              </w:rPr>
            </w:pPr>
            <w:r w:rsidRPr="00E300E1">
              <w:rPr>
                <w:rFonts w:ascii="Times New Roman" w:hAnsi="Times New Roman" w:cs="Times New Roman"/>
                <w:b/>
                <w:bCs/>
                <w:color w:val="auto"/>
                <w:lang w:val="ru-RU"/>
              </w:rPr>
              <w:t xml:space="preserve">(И) </w:t>
            </w:r>
            <w:proofErr w:type="spellStart"/>
            <w:r w:rsidRPr="00E300E1">
              <w:rPr>
                <w:rFonts w:ascii="Times New Roman" w:hAnsi="Times New Roman" w:cs="Times New Roman"/>
                <w:b/>
                <w:color w:val="auto"/>
                <w:lang w:val="ru-RU"/>
              </w:rPr>
              <w:t>упр</w:t>
            </w:r>
            <w:proofErr w:type="spellEnd"/>
            <w:r w:rsidRPr="00E300E1">
              <w:rPr>
                <w:rFonts w:ascii="Times New Roman" w:hAnsi="Times New Roman" w:cs="Times New Roman"/>
                <w:b/>
                <w:color w:val="auto"/>
                <w:lang w:val="ru-RU"/>
              </w:rPr>
              <w:t xml:space="preserve"> 112. </w:t>
            </w:r>
            <w:r w:rsidRPr="00E300E1">
              <w:rPr>
                <w:rFonts w:ascii="Times New Roman" w:eastAsia="SchoolBookKza" w:hAnsi="Times New Roman" w:cs="Times New Roman"/>
                <w:color w:val="auto"/>
                <w:lang w:val="ru-RU"/>
              </w:rPr>
              <w:t>Выпишите</w:t>
            </w:r>
            <w:r w:rsidRPr="00E300E1">
              <w:rPr>
                <w:rFonts w:ascii="Times New Roman" w:eastAsia="SchoolBookKza" w:hAnsi="Times New Roman" w:cs="Times New Roman"/>
                <w:color w:val="auto"/>
                <w:lang w:val="kk-KZ"/>
              </w:rPr>
              <w:t xml:space="preserve"> </w:t>
            </w:r>
            <w:r w:rsidRPr="00E300E1">
              <w:rPr>
                <w:rFonts w:ascii="Times New Roman" w:eastAsia="SchoolBookKza" w:hAnsi="Times New Roman" w:cs="Times New Roman"/>
                <w:color w:val="auto"/>
                <w:lang w:val="ru-RU"/>
              </w:rPr>
              <w:t>антонимы, обозначающие: 1) цвет, 2) размер, 3) время, 4) место, 5) температуру. Составьте с любой парой антонимов пред</w:t>
            </w:r>
            <w:r w:rsidRPr="00E300E1">
              <w:rPr>
                <w:rFonts w:ascii="Times New Roman" w:eastAsia="SchoolBookKza" w:hAnsi="Times New Roman" w:cs="Times New Roman"/>
                <w:color w:val="auto"/>
                <w:lang w:val="kk-KZ"/>
              </w:rPr>
              <w:t>л</w:t>
            </w:r>
            <w:proofErr w:type="spellStart"/>
            <w:r w:rsidRPr="00E300E1">
              <w:rPr>
                <w:rFonts w:ascii="Times New Roman" w:eastAsia="SchoolBookKza" w:hAnsi="Times New Roman" w:cs="Times New Roman"/>
                <w:color w:val="auto"/>
                <w:lang w:val="ru-RU"/>
              </w:rPr>
              <w:t>ожения</w:t>
            </w:r>
            <w:proofErr w:type="spellEnd"/>
            <w:r w:rsidRPr="00E300E1">
              <w:rPr>
                <w:rFonts w:ascii="Times New Roman" w:eastAsia="SchoolBookKza" w:hAnsi="Times New Roman" w:cs="Times New Roman"/>
                <w:color w:val="auto"/>
                <w:lang w:val="ru-RU"/>
              </w:rPr>
              <w:t>.</w:t>
            </w:r>
          </w:p>
          <w:p w:rsidR="009E385B" w:rsidRPr="0097261F" w:rsidRDefault="009E385B" w:rsidP="009E385B">
            <w:pPr>
              <w:autoSpaceDE w:val="0"/>
              <w:autoSpaceDN w:val="0"/>
              <w:adjustRightInd w:val="0"/>
              <w:spacing w:after="0" w:line="240" w:lineRule="auto"/>
              <w:ind w:left="0" w:right="0"/>
              <w:jc w:val="left"/>
              <w:rPr>
                <w:rFonts w:ascii="Times New Roman" w:eastAsia="SchoolBookKza" w:hAnsi="Times New Roman"/>
                <w:sz w:val="24"/>
                <w:szCs w:val="24"/>
              </w:rPr>
            </w:pPr>
            <w:r w:rsidRPr="0097261F">
              <w:rPr>
                <w:rFonts w:ascii="Times New Roman" w:eastAsia="SchoolBookKza" w:hAnsi="Times New Roman"/>
                <w:b/>
                <w:i/>
                <w:iCs/>
                <w:sz w:val="24"/>
                <w:szCs w:val="24"/>
                <w:lang w:val="kk-KZ"/>
              </w:rPr>
              <w:t xml:space="preserve"> (П) </w:t>
            </w:r>
            <w:r w:rsidRPr="0097261F">
              <w:rPr>
                <w:rFonts w:ascii="Times New Roman" w:eastAsia="SchoolBookKza" w:hAnsi="Times New Roman"/>
                <w:b/>
                <w:i/>
                <w:iCs/>
                <w:sz w:val="24"/>
                <w:szCs w:val="24"/>
              </w:rPr>
              <w:t>Работа в парах</w:t>
            </w:r>
            <w:r w:rsidRPr="0097261F">
              <w:rPr>
                <w:rFonts w:ascii="Times New Roman" w:eastAsia="SchoolBookKza" w:hAnsi="Times New Roman"/>
                <w:i/>
                <w:iCs/>
                <w:sz w:val="24"/>
                <w:szCs w:val="24"/>
              </w:rPr>
              <w:t xml:space="preserve">. </w:t>
            </w:r>
            <w:r w:rsidRPr="0097261F">
              <w:rPr>
                <w:rFonts w:ascii="Times New Roman" w:eastAsia="SchoolBookKza" w:hAnsi="Times New Roman"/>
                <w:i/>
                <w:iCs/>
                <w:sz w:val="24"/>
                <w:szCs w:val="24"/>
                <w:lang w:val="kk-KZ"/>
              </w:rPr>
              <w:t>(деятельность учащихся)ученики  п</w:t>
            </w:r>
            <w:r w:rsidRPr="0097261F">
              <w:rPr>
                <w:rFonts w:ascii="Times New Roman" w:eastAsia="SchoolBookKza" w:hAnsi="Times New Roman"/>
                <w:sz w:val="24"/>
                <w:szCs w:val="24"/>
              </w:rPr>
              <w:t xml:space="preserve">о ответам </w:t>
            </w:r>
            <w:proofErr w:type="spellStart"/>
            <w:r w:rsidRPr="0097261F">
              <w:rPr>
                <w:rFonts w:ascii="Times New Roman" w:eastAsia="SchoolBookKza" w:hAnsi="Times New Roman"/>
                <w:sz w:val="24"/>
                <w:szCs w:val="24"/>
              </w:rPr>
              <w:t>Кайрата</w:t>
            </w:r>
            <w:proofErr w:type="spellEnd"/>
            <w:r w:rsidRPr="0097261F">
              <w:rPr>
                <w:rFonts w:ascii="Times New Roman" w:eastAsia="SchoolBookKza" w:hAnsi="Times New Roman"/>
                <w:sz w:val="24"/>
                <w:szCs w:val="24"/>
              </w:rPr>
              <w:t xml:space="preserve"> </w:t>
            </w:r>
            <w:r w:rsidRPr="0097261F">
              <w:rPr>
                <w:rFonts w:ascii="Times New Roman" w:eastAsia="SchoolBookKza" w:hAnsi="Times New Roman"/>
                <w:sz w:val="24"/>
                <w:szCs w:val="24"/>
                <w:lang w:val="kk-KZ"/>
              </w:rPr>
              <w:t>должны догадаться ,</w:t>
            </w:r>
            <w:r w:rsidRPr="0097261F">
              <w:rPr>
                <w:rFonts w:ascii="Times New Roman" w:eastAsia="SchoolBookKza" w:hAnsi="Times New Roman"/>
                <w:sz w:val="24"/>
                <w:szCs w:val="24"/>
              </w:rPr>
              <w:t xml:space="preserve"> какие вопросы</w:t>
            </w:r>
            <w:r w:rsidRPr="0097261F">
              <w:rPr>
                <w:rFonts w:ascii="Times New Roman" w:eastAsia="SchoolBookKza" w:hAnsi="Times New Roman"/>
                <w:sz w:val="24"/>
                <w:szCs w:val="24"/>
                <w:lang w:val="kk-KZ"/>
              </w:rPr>
              <w:t xml:space="preserve"> </w:t>
            </w:r>
            <w:r>
              <w:rPr>
                <w:rFonts w:ascii="Times New Roman" w:eastAsia="SchoolBookKza" w:hAnsi="Times New Roman"/>
                <w:sz w:val="24"/>
                <w:szCs w:val="24"/>
              </w:rPr>
              <w:t xml:space="preserve">задавал Мурат. </w:t>
            </w:r>
          </w:p>
          <w:p w:rsidR="009E385B" w:rsidRPr="0097261F" w:rsidRDefault="009E385B" w:rsidP="009E385B">
            <w:pPr>
              <w:autoSpaceDE w:val="0"/>
              <w:autoSpaceDN w:val="0"/>
              <w:adjustRightInd w:val="0"/>
              <w:spacing w:after="0" w:line="240" w:lineRule="auto"/>
              <w:ind w:left="0" w:right="0"/>
              <w:jc w:val="left"/>
              <w:rPr>
                <w:rFonts w:ascii="Times New Roman" w:eastAsia="SchoolBookKza" w:hAnsi="Times New Roman"/>
                <w:sz w:val="24"/>
                <w:szCs w:val="24"/>
              </w:rPr>
            </w:pPr>
            <w:r w:rsidRPr="0097261F">
              <w:rPr>
                <w:rFonts w:ascii="Times New Roman" w:eastAsia="SchoolBookKza" w:hAnsi="Times New Roman"/>
                <w:sz w:val="24"/>
                <w:szCs w:val="24"/>
                <w:lang w:val="kk-KZ"/>
              </w:rPr>
              <w:t xml:space="preserve">  Упр </w:t>
            </w:r>
            <w:r w:rsidRPr="0097261F">
              <w:rPr>
                <w:rFonts w:ascii="Times New Roman" w:eastAsia="SchoolBookKza" w:hAnsi="Times New Roman"/>
                <w:b/>
                <w:bCs/>
                <w:sz w:val="24"/>
                <w:szCs w:val="24"/>
              </w:rPr>
              <w:t>113</w:t>
            </w:r>
            <w:r w:rsidRPr="0097261F">
              <w:rPr>
                <w:rFonts w:ascii="Times New Roman" w:eastAsia="SchoolBookKza" w:hAnsi="Times New Roman"/>
                <w:b/>
                <w:bCs/>
                <w:sz w:val="24"/>
                <w:szCs w:val="24"/>
                <w:lang w:val="kk-KZ"/>
              </w:rPr>
              <w:t>.</w:t>
            </w:r>
            <w:r w:rsidRPr="0097261F">
              <w:rPr>
                <w:rFonts w:ascii="Times New Roman" w:eastAsia="SchoolBookKza" w:hAnsi="Times New Roman"/>
                <w:sz w:val="24"/>
                <w:szCs w:val="24"/>
              </w:rPr>
              <w:t>Вспомнит</w:t>
            </w:r>
            <w:r w:rsidRPr="0097261F">
              <w:rPr>
                <w:rFonts w:ascii="Times New Roman" w:eastAsia="SchoolBookKza" w:hAnsi="Times New Roman"/>
                <w:sz w:val="24"/>
                <w:szCs w:val="24"/>
                <w:lang w:val="kk-KZ"/>
              </w:rPr>
              <w:t xml:space="preserve">ь </w:t>
            </w:r>
            <w:r w:rsidRPr="0097261F">
              <w:rPr>
                <w:rFonts w:ascii="Times New Roman" w:eastAsia="SchoolBookKza" w:hAnsi="Times New Roman"/>
                <w:sz w:val="24"/>
                <w:szCs w:val="24"/>
              </w:rPr>
              <w:t xml:space="preserve"> животных – героев сказок и басен. Какие</w:t>
            </w:r>
            <w:r w:rsidRPr="0097261F">
              <w:rPr>
                <w:rFonts w:ascii="Times New Roman" w:eastAsia="SchoolBookKza" w:hAnsi="Times New Roman"/>
                <w:sz w:val="24"/>
                <w:szCs w:val="24"/>
                <w:lang w:val="kk-KZ"/>
              </w:rPr>
              <w:t xml:space="preserve"> </w:t>
            </w:r>
            <w:r w:rsidRPr="0097261F">
              <w:rPr>
                <w:rFonts w:ascii="Times New Roman" w:eastAsia="SchoolBookKza" w:hAnsi="Times New Roman"/>
                <w:sz w:val="24"/>
                <w:szCs w:val="24"/>
              </w:rPr>
              <w:t>они? С</w:t>
            </w:r>
            <w:r w:rsidRPr="0097261F">
              <w:rPr>
                <w:rFonts w:ascii="Times New Roman" w:eastAsia="SchoolBookKza" w:hAnsi="Times New Roman"/>
                <w:sz w:val="24"/>
                <w:szCs w:val="24"/>
                <w:lang w:val="kk-KZ"/>
              </w:rPr>
              <w:t xml:space="preserve"> </w:t>
            </w:r>
            <w:r w:rsidRPr="0097261F">
              <w:rPr>
                <w:rFonts w:ascii="Times New Roman" w:eastAsia="SchoolBookKza" w:hAnsi="Times New Roman"/>
                <w:sz w:val="24"/>
                <w:szCs w:val="24"/>
              </w:rPr>
              <w:t>по</w:t>
            </w:r>
            <w:r w:rsidRPr="0097261F">
              <w:rPr>
                <w:rFonts w:ascii="Times New Roman" w:eastAsia="SchoolBookKza" w:hAnsi="Times New Roman"/>
                <w:sz w:val="24"/>
                <w:szCs w:val="24"/>
                <w:lang w:val="kk-KZ"/>
              </w:rPr>
              <w:t>м</w:t>
            </w:r>
            <w:proofErr w:type="spellStart"/>
            <w:r w:rsidRPr="0097261F">
              <w:rPr>
                <w:rFonts w:ascii="Times New Roman" w:eastAsia="SchoolBookKza" w:hAnsi="Times New Roman"/>
                <w:sz w:val="24"/>
                <w:szCs w:val="24"/>
              </w:rPr>
              <w:t>ощью</w:t>
            </w:r>
            <w:proofErr w:type="spellEnd"/>
            <w:r>
              <w:rPr>
                <w:rFonts w:ascii="Times New Roman" w:eastAsia="SchoolBookKza" w:hAnsi="Times New Roman"/>
                <w:sz w:val="24"/>
                <w:szCs w:val="24"/>
                <w:lang w:val="kk-KZ"/>
              </w:rPr>
              <w:t xml:space="preserve"> </w:t>
            </w:r>
            <w:r w:rsidRPr="0097261F">
              <w:rPr>
                <w:rFonts w:ascii="Times New Roman" w:eastAsia="SchoolBookKza" w:hAnsi="Times New Roman"/>
                <w:sz w:val="24"/>
                <w:szCs w:val="24"/>
              </w:rPr>
              <w:t>антонимов да</w:t>
            </w:r>
            <w:r w:rsidRPr="0097261F">
              <w:rPr>
                <w:rFonts w:ascii="Times New Roman" w:eastAsia="SchoolBookKza" w:hAnsi="Times New Roman"/>
                <w:sz w:val="24"/>
                <w:szCs w:val="24"/>
                <w:lang w:val="kk-KZ"/>
              </w:rPr>
              <w:t xml:space="preserve">ть </w:t>
            </w:r>
            <w:r w:rsidRPr="0097261F">
              <w:rPr>
                <w:rFonts w:ascii="Times New Roman" w:eastAsia="SchoolBookKza" w:hAnsi="Times New Roman"/>
                <w:sz w:val="24"/>
                <w:szCs w:val="24"/>
              </w:rPr>
              <w:t xml:space="preserve">им характеристику. </w:t>
            </w:r>
            <w:proofErr w:type="spellStart"/>
            <w:r w:rsidRPr="0097261F">
              <w:rPr>
                <w:rFonts w:ascii="Times New Roman" w:eastAsia="SchoolBookKza" w:hAnsi="Times New Roman"/>
                <w:sz w:val="24"/>
                <w:szCs w:val="24"/>
              </w:rPr>
              <w:t>Подчеркн</w:t>
            </w:r>
            <w:proofErr w:type="spellEnd"/>
            <w:r w:rsidRPr="0097261F">
              <w:rPr>
                <w:rFonts w:ascii="Times New Roman" w:eastAsia="SchoolBookKza" w:hAnsi="Times New Roman"/>
                <w:sz w:val="24"/>
                <w:szCs w:val="24"/>
                <w:lang w:val="kk-KZ"/>
              </w:rPr>
              <w:t xml:space="preserve">уть </w:t>
            </w:r>
            <w:r w:rsidRPr="0097261F">
              <w:rPr>
                <w:rFonts w:ascii="Times New Roman" w:eastAsia="SchoolBookKza" w:hAnsi="Times New Roman"/>
                <w:sz w:val="24"/>
                <w:szCs w:val="24"/>
              </w:rPr>
              <w:t>антонимы.</w:t>
            </w:r>
          </w:p>
          <w:p w:rsidR="009E385B" w:rsidRPr="0097261F" w:rsidRDefault="009E385B" w:rsidP="009E385B">
            <w:pPr>
              <w:autoSpaceDE w:val="0"/>
              <w:autoSpaceDN w:val="0"/>
              <w:adjustRightInd w:val="0"/>
              <w:spacing w:after="0" w:line="240" w:lineRule="auto"/>
              <w:ind w:left="0" w:right="0"/>
              <w:jc w:val="left"/>
              <w:rPr>
                <w:rFonts w:ascii="Times New Roman" w:eastAsia="SchoolBookKza" w:hAnsi="Times New Roman"/>
                <w:sz w:val="24"/>
                <w:szCs w:val="24"/>
                <w:lang w:val="kk-KZ"/>
              </w:rPr>
            </w:pPr>
            <w:r w:rsidRPr="0097261F">
              <w:rPr>
                <w:rFonts w:ascii="Times New Roman" w:eastAsia="SchoolBookKza" w:hAnsi="Times New Roman"/>
                <w:b/>
                <w:bCs/>
                <w:sz w:val="24"/>
                <w:szCs w:val="24"/>
                <w:lang w:val="kk-KZ"/>
              </w:rPr>
              <w:t xml:space="preserve">Упр </w:t>
            </w:r>
            <w:r w:rsidRPr="0097261F">
              <w:rPr>
                <w:rFonts w:ascii="Times New Roman" w:eastAsia="SchoolBookKza" w:hAnsi="Times New Roman"/>
                <w:b/>
                <w:bCs/>
                <w:sz w:val="24"/>
                <w:szCs w:val="24"/>
              </w:rPr>
              <w:t xml:space="preserve">114 </w:t>
            </w:r>
            <w:r w:rsidRPr="0097261F">
              <w:rPr>
                <w:rFonts w:ascii="Times New Roman" w:eastAsia="SchoolBookKza" w:hAnsi="Times New Roman"/>
                <w:b/>
                <w:bCs/>
                <w:sz w:val="24"/>
                <w:szCs w:val="24"/>
                <w:lang w:val="kk-KZ"/>
              </w:rPr>
              <w:t xml:space="preserve">. </w:t>
            </w:r>
            <w:r w:rsidRPr="0097261F">
              <w:rPr>
                <w:rFonts w:ascii="Times New Roman" w:eastAsia="SchoolBookKza" w:hAnsi="Times New Roman"/>
                <w:sz w:val="24"/>
                <w:szCs w:val="24"/>
                <w:lang w:val="kk-KZ"/>
              </w:rPr>
              <w:t>Чтение текста</w:t>
            </w:r>
            <w:r w:rsidRPr="0097261F">
              <w:rPr>
                <w:rFonts w:ascii="Times New Roman" w:eastAsia="SchoolBookKza" w:hAnsi="Times New Roman"/>
                <w:b/>
                <w:bCs/>
                <w:sz w:val="24"/>
                <w:szCs w:val="24"/>
              </w:rPr>
              <w:t xml:space="preserve"> </w:t>
            </w:r>
            <w:r w:rsidRPr="0097261F">
              <w:rPr>
                <w:rFonts w:ascii="Times New Roman" w:eastAsia="SchoolBookKza" w:hAnsi="Times New Roman"/>
                <w:b/>
                <w:bCs/>
                <w:sz w:val="24"/>
                <w:szCs w:val="24"/>
                <w:lang w:val="kk-KZ"/>
              </w:rPr>
              <w:t>«</w:t>
            </w:r>
            <w:r w:rsidRPr="0097261F">
              <w:rPr>
                <w:rFonts w:ascii="Times New Roman" w:eastAsia="SchoolBookKza" w:hAnsi="Times New Roman"/>
                <w:b/>
                <w:bCs/>
                <w:sz w:val="24"/>
                <w:szCs w:val="24"/>
              </w:rPr>
              <w:t>Надо ли знать природу?</w:t>
            </w:r>
            <w:r w:rsidRPr="0097261F">
              <w:rPr>
                <w:rFonts w:ascii="Times New Roman" w:eastAsia="SchoolBookKza" w:hAnsi="Times New Roman"/>
                <w:b/>
                <w:bCs/>
                <w:sz w:val="24"/>
                <w:szCs w:val="24"/>
                <w:lang w:val="kk-KZ"/>
              </w:rPr>
              <w:t>»</w:t>
            </w:r>
            <w:r w:rsidRPr="0097261F">
              <w:rPr>
                <w:rFonts w:ascii="Times New Roman" w:eastAsia="SchoolBookKza" w:hAnsi="Times New Roman"/>
                <w:sz w:val="24"/>
                <w:szCs w:val="24"/>
                <w:lang w:val="kk-KZ"/>
              </w:rPr>
              <w:t xml:space="preserve"> учителем.</w:t>
            </w:r>
            <w:r w:rsidRPr="0097261F">
              <w:rPr>
                <w:rFonts w:ascii="Times New Roman" w:eastAsia="SchoolBookKza" w:hAnsi="Times New Roman"/>
                <w:sz w:val="24"/>
                <w:szCs w:val="24"/>
              </w:rPr>
              <w:t xml:space="preserve"> О чём он?</w:t>
            </w:r>
            <w:r w:rsidRPr="0097261F">
              <w:rPr>
                <w:rFonts w:ascii="Times New Roman" w:eastAsia="SchoolBookKza" w:hAnsi="Times New Roman"/>
                <w:sz w:val="24"/>
                <w:szCs w:val="24"/>
                <w:lang w:val="kk-KZ"/>
              </w:rPr>
              <w:t xml:space="preserve"> Работа с карточкой-информатором:</w:t>
            </w:r>
          </w:p>
          <w:p w:rsidR="009E385B" w:rsidRPr="0097261F" w:rsidRDefault="009E385B" w:rsidP="009E385B">
            <w:pPr>
              <w:autoSpaceDE w:val="0"/>
              <w:autoSpaceDN w:val="0"/>
              <w:adjustRightInd w:val="0"/>
              <w:spacing w:after="0" w:line="240" w:lineRule="auto"/>
              <w:ind w:left="0" w:right="0"/>
              <w:jc w:val="left"/>
              <w:rPr>
                <w:rFonts w:ascii="Times New Roman" w:hAnsi="Times New Roman"/>
                <w:i/>
                <w:iCs/>
                <w:sz w:val="24"/>
                <w:szCs w:val="24"/>
                <w:lang w:val="kk-KZ"/>
              </w:rPr>
            </w:pPr>
            <w:r w:rsidRPr="0097261F">
              <w:rPr>
                <w:rFonts w:ascii="Times New Roman" w:eastAsia="SchoolBookKza" w:hAnsi="Times New Roman"/>
                <w:b/>
                <w:sz w:val="24"/>
                <w:szCs w:val="24"/>
                <w:lang w:val="kk-KZ"/>
              </w:rPr>
              <w:t>(Г)</w:t>
            </w:r>
            <w:r w:rsidRPr="0097261F">
              <w:rPr>
                <w:rFonts w:ascii="Times New Roman" w:hAnsi="Times New Roman"/>
                <w:b/>
                <w:i/>
                <w:iCs/>
                <w:sz w:val="24"/>
                <w:szCs w:val="24"/>
              </w:rPr>
              <w:t>Работа в группах.</w:t>
            </w:r>
          </w:p>
          <w:p w:rsidR="009E385B" w:rsidRPr="0097261F" w:rsidRDefault="009E385B" w:rsidP="009E385B">
            <w:pPr>
              <w:autoSpaceDE w:val="0"/>
              <w:autoSpaceDN w:val="0"/>
              <w:adjustRightInd w:val="0"/>
              <w:spacing w:after="0" w:line="240" w:lineRule="auto"/>
              <w:ind w:left="0" w:right="0"/>
              <w:jc w:val="left"/>
              <w:rPr>
                <w:rFonts w:ascii="Times New Roman" w:hAnsi="Times New Roman"/>
                <w:b/>
                <w:bCs/>
                <w:sz w:val="24"/>
                <w:szCs w:val="24"/>
                <w:lang w:val="kk-KZ"/>
              </w:rPr>
            </w:pPr>
            <w:r w:rsidRPr="0097261F">
              <w:rPr>
                <w:rFonts w:ascii="Times New Roman" w:hAnsi="Times New Roman"/>
                <w:b/>
                <w:bCs/>
                <w:sz w:val="24"/>
                <w:szCs w:val="24"/>
                <w:lang w:val="kk-KZ"/>
              </w:rPr>
              <w:t>Физкультурная минутка</w:t>
            </w:r>
          </w:p>
          <w:p w:rsidR="009E385B" w:rsidRPr="0097261F" w:rsidRDefault="009E385B" w:rsidP="009E385B">
            <w:pPr>
              <w:spacing w:after="0" w:line="240" w:lineRule="auto"/>
              <w:ind w:left="0" w:right="0"/>
              <w:jc w:val="left"/>
              <w:rPr>
                <w:rFonts w:ascii="Times New Roman" w:hAnsi="Times New Roman"/>
                <w:b/>
                <w:sz w:val="24"/>
                <w:szCs w:val="24"/>
                <w:lang w:eastAsia="en-GB"/>
              </w:rPr>
            </w:pPr>
            <w:r w:rsidRPr="0097261F">
              <w:rPr>
                <w:rFonts w:ascii="Times New Roman" w:hAnsi="Times New Roman"/>
                <w:b/>
                <w:sz w:val="24"/>
                <w:szCs w:val="24"/>
                <w:lang w:val="en-US" w:eastAsia="en-GB"/>
              </w:rPr>
              <w:t>IV</w:t>
            </w:r>
            <w:r w:rsidRPr="0097261F">
              <w:rPr>
                <w:rFonts w:ascii="Times New Roman" w:hAnsi="Times New Roman"/>
                <w:b/>
                <w:sz w:val="24"/>
                <w:szCs w:val="24"/>
                <w:lang w:eastAsia="en-GB"/>
              </w:rPr>
              <w:t>. Закрепление изученного материала.</w:t>
            </w:r>
          </w:p>
          <w:p w:rsidR="009E385B" w:rsidRPr="0097261F" w:rsidRDefault="009E385B" w:rsidP="009E385B">
            <w:pPr>
              <w:autoSpaceDE w:val="0"/>
              <w:autoSpaceDN w:val="0"/>
              <w:adjustRightInd w:val="0"/>
              <w:spacing w:after="0" w:line="240" w:lineRule="auto"/>
              <w:ind w:left="0" w:right="0"/>
              <w:jc w:val="left"/>
              <w:rPr>
                <w:rFonts w:ascii="Times New Roman" w:hAnsi="Times New Roman"/>
                <w:bCs/>
                <w:sz w:val="24"/>
                <w:szCs w:val="24"/>
                <w:lang w:val="kk-KZ"/>
              </w:rPr>
            </w:pPr>
            <w:r w:rsidRPr="0097261F">
              <w:rPr>
                <w:rFonts w:ascii="Times New Roman" w:hAnsi="Times New Roman"/>
                <w:b/>
                <w:sz w:val="24"/>
                <w:szCs w:val="24"/>
                <w:lang w:val="kk-KZ"/>
              </w:rPr>
              <w:t xml:space="preserve">Упр 115 </w:t>
            </w:r>
            <w:r w:rsidRPr="0097261F">
              <w:rPr>
                <w:rFonts w:ascii="Times New Roman" w:hAnsi="Times New Roman"/>
                <w:b/>
                <w:sz w:val="24"/>
                <w:szCs w:val="24"/>
              </w:rPr>
              <w:t>(Деятельность учащихся)</w:t>
            </w:r>
            <w:r w:rsidRPr="0097261F">
              <w:rPr>
                <w:rFonts w:ascii="Times New Roman" w:hAnsi="Times New Roman"/>
                <w:b/>
                <w:sz w:val="24"/>
                <w:szCs w:val="24"/>
                <w:lang w:val="kk-KZ"/>
              </w:rPr>
              <w:t xml:space="preserve"> </w:t>
            </w:r>
            <w:r w:rsidRPr="0097261F">
              <w:rPr>
                <w:rFonts w:ascii="Times New Roman" w:hAnsi="Times New Roman"/>
                <w:sz w:val="24"/>
                <w:szCs w:val="24"/>
                <w:lang w:val="kk-KZ"/>
              </w:rPr>
              <w:t>ученикам предстоит пересказ текста «Сова» с помощью рисунков (словесное  описание).</w:t>
            </w:r>
          </w:p>
          <w:p w:rsidR="009E385B" w:rsidRPr="0097261F" w:rsidRDefault="009E385B" w:rsidP="009E385B">
            <w:pPr>
              <w:autoSpaceDE w:val="0"/>
              <w:autoSpaceDN w:val="0"/>
              <w:adjustRightInd w:val="0"/>
              <w:spacing w:after="0" w:line="240" w:lineRule="auto"/>
              <w:ind w:left="0" w:right="0"/>
              <w:jc w:val="left"/>
              <w:rPr>
                <w:rFonts w:ascii="Times New Roman" w:eastAsia="SchoolBookKza" w:hAnsi="Times New Roman"/>
                <w:sz w:val="24"/>
                <w:szCs w:val="24"/>
                <w:lang w:val="kk-KZ"/>
              </w:rPr>
            </w:pPr>
            <w:r w:rsidRPr="0097261F">
              <w:rPr>
                <w:rFonts w:ascii="Times New Roman" w:eastAsia="SchoolBookKza" w:hAnsi="Times New Roman"/>
                <w:b/>
                <w:sz w:val="24"/>
                <w:szCs w:val="24"/>
                <w:lang w:val="kk-KZ"/>
              </w:rPr>
              <w:t>Упр 116.</w:t>
            </w:r>
            <w:r w:rsidRPr="0097261F">
              <w:rPr>
                <w:rFonts w:ascii="Times New Roman" w:eastAsia="SchoolBookKza" w:hAnsi="Times New Roman"/>
                <w:sz w:val="24"/>
                <w:szCs w:val="24"/>
                <w:lang w:val="kk-KZ"/>
              </w:rPr>
              <w:t xml:space="preserve"> Воостановить пословицы с помощью антонимов. </w:t>
            </w:r>
            <w:r>
              <w:rPr>
                <w:rFonts w:ascii="Times New Roman" w:eastAsia="SchoolBookKza" w:hAnsi="Times New Roman"/>
                <w:sz w:val="24"/>
                <w:szCs w:val="24"/>
                <w:lang w:val="kk-KZ"/>
              </w:rPr>
              <w:t xml:space="preserve"> </w:t>
            </w:r>
          </w:p>
          <w:p w:rsidR="009E385B" w:rsidRPr="0097261F" w:rsidRDefault="009E385B" w:rsidP="009E385B">
            <w:pPr>
              <w:autoSpaceDE w:val="0"/>
              <w:autoSpaceDN w:val="0"/>
              <w:adjustRightInd w:val="0"/>
              <w:spacing w:after="0" w:line="240" w:lineRule="auto"/>
              <w:ind w:left="0" w:right="0"/>
              <w:jc w:val="left"/>
              <w:rPr>
                <w:rFonts w:ascii="Times New Roman" w:hAnsi="Times New Roman"/>
                <w:b/>
                <w:bCs/>
                <w:sz w:val="24"/>
                <w:szCs w:val="24"/>
                <w:lang w:val="kk-KZ"/>
              </w:rPr>
            </w:pPr>
            <w:r w:rsidRPr="0097261F">
              <w:rPr>
                <w:rFonts w:ascii="Times New Roman" w:eastAsia="SchoolBookKza" w:hAnsi="Times New Roman"/>
                <w:b/>
                <w:sz w:val="24"/>
                <w:szCs w:val="24"/>
              </w:rPr>
              <w:t xml:space="preserve"> </w:t>
            </w:r>
            <w:r w:rsidRPr="0097261F">
              <w:rPr>
                <w:rFonts w:ascii="Times New Roman" w:eastAsia="SchoolBookKza" w:hAnsi="Times New Roman"/>
                <w:b/>
                <w:sz w:val="24"/>
                <w:szCs w:val="24"/>
                <w:lang w:val="kk-KZ"/>
              </w:rPr>
              <w:t>(К</w:t>
            </w:r>
            <w:r w:rsidRPr="0097261F">
              <w:rPr>
                <w:rFonts w:ascii="Times New Roman" w:eastAsia="SchoolBookKza" w:hAnsi="Times New Roman"/>
                <w:sz w:val="24"/>
                <w:szCs w:val="24"/>
                <w:lang w:val="kk-KZ"/>
              </w:rPr>
              <w:t>)</w:t>
            </w:r>
            <w:r w:rsidRPr="0097261F">
              <w:rPr>
                <w:rFonts w:ascii="Times New Roman" w:eastAsia="SchoolBookKza" w:hAnsi="Times New Roman"/>
                <w:b/>
                <w:sz w:val="24"/>
                <w:szCs w:val="24"/>
                <w:lang w:val="kk-KZ"/>
              </w:rPr>
              <w:t>Лингвистическая игра «</w:t>
            </w:r>
            <w:r w:rsidRPr="0097261F">
              <w:rPr>
                <w:rFonts w:ascii="Times New Roman" w:hAnsi="Times New Roman"/>
                <w:b/>
                <w:bCs/>
                <w:sz w:val="24"/>
                <w:szCs w:val="24"/>
              </w:rPr>
              <w:t>Найдите нужное слово!</w:t>
            </w:r>
            <w:r w:rsidRPr="0097261F">
              <w:rPr>
                <w:rFonts w:ascii="Times New Roman" w:hAnsi="Times New Roman"/>
                <w:b/>
                <w:bCs/>
                <w:sz w:val="24"/>
                <w:szCs w:val="24"/>
                <w:lang w:val="kk-KZ"/>
              </w:rPr>
              <w:t>»</w:t>
            </w:r>
          </w:p>
          <w:p w:rsidR="009E385B" w:rsidRPr="0097261F" w:rsidRDefault="009E385B" w:rsidP="009E385B">
            <w:pPr>
              <w:autoSpaceDE w:val="0"/>
              <w:autoSpaceDN w:val="0"/>
              <w:adjustRightInd w:val="0"/>
              <w:spacing w:after="0" w:line="240" w:lineRule="auto"/>
              <w:ind w:left="0" w:right="0"/>
              <w:jc w:val="left"/>
              <w:rPr>
                <w:rFonts w:ascii="Times New Roman" w:eastAsia="SchoolBookKza" w:hAnsi="Times New Roman"/>
                <w:sz w:val="24"/>
                <w:szCs w:val="24"/>
              </w:rPr>
            </w:pPr>
            <w:r w:rsidRPr="0097261F">
              <w:rPr>
                <w:rFonts w:ascii="Times New Roman" w:hAnsi="Times New Roman"/>
                <w:b/>
                <w:sz w:val="24"/>
                <w:szCs w:val="24"/>
                <w:lang w:val="kk-KZ" w:eastAsia="en-GB"/>
              </w:rPr>
              <w:t xml:space="preserve">Упр 117. </w:t>
            </w:r>
            <w:r w:rsidRPr="0097261F">
              <w:rPr>
                <w:rFonts w:ascii="Times New Roman" w:eastAsia="SchoolBookKza" w:hAnsi="Times New Roman"/>
                <w:sz w:val="24"/>
                <w:szCs w:val="24"/>
              </w:rPr>
              <w:t>Ответьте на вопрос в заголовке. Найдите в тексте</w:t>
            </w:r>
          </w:p>
          <w:p w:rsidR="009E385B" w:rsidRPr="0097261F" w:rsidRDefault="009E385B" w:rsidP="009E385B">
            <w:pPr>
              <w:spacing w:after="0" w:line="240" w:lineRule="auto"/>
              <w:ind w:left="0" w:right="0"/>
              <w:jc w:val="left"/>
              <w:rPr>
                <w:rFonts w:ascii="Times New Roman" w:eastAsia="SchoolBookKza" w:hAnsi="Times New Roman"/>
                <w:sz w:val="24"/>
                <w:szCs w:val="24"/>
                <w:lang w:val="kk-KZ"/>
              </w:rPr>
            </w:pPr>
            <w:r>
              <w:rPr>
                <w:rFonts w:ascii="Times New Roman" w:eastAsia="SchoolBookKza" w:hAnsi="Times New Roman"/>
                <w:sz w:val="24"/>
                <w:szCs w:val="24"/>
              </w:rPr>
              <w:t>антонимы</w:t>
            </w:r>
            <w:r w:rsidRPr="0097261F">
              <w:rPr>
                <w:rFonts w:ascii="Times New Roman" w:eastAsia="SchoolBookKza" w:hAnsi="Times New Roman"/>
                <w:sz w:val="24"/>
                <w:szCs w:val="24"/>
                <w:lang w:val="kk-KZ"/>
              </w:rPr>
              <w:t xml:space="preserve"> </w:t>
            </w:r>
            <w:r w:rsidRPr="0097261F">
              <w:rPr>
                <w:rFonts w:ascii="Times New Roman" w:eastAsia="SchoolBookKza" w:hAnsi="Times New Roman"/>
                <w:sz w:val="24"/>
                <w:szCs w:val="24"/>
              </w:rPr>
              <w:t>и объясните их лексическое значение.</w:t>
            </w:r>
          </w:p>
          <w:p w:rsidR="009E385B" w:rsidRPr="0097261F" w:rsidRDefault="009E385B" w:rsidP="009E385B">
            <w:pPr>
              <w:autoSpaceDE w:val="0"/>
              <w:autoSpaceDN w:val="0"/>
              <w:adjustRightInd w:val="0"/>
              <w:spacing w:after="0" w:line="240" w:lineRule="auto"/>
              <w:ind w:left="0" w:right="0"/>
              <w:jc w:val="left"/>
              <w:rPr>
                <w:rFonts w:ascii="Times New Roman" w:hAnsi="Times New Roman"/>
                <w:sz w:val="24"/>
                <w:szCs w:val="24"/>
                <w:lang w:eastAsia="en-GB"/>
              </w:rPr>
            </w:pPr>
            <w:r w:rsidRPr="0097261F">
              <w:rPr>
                <w:rFonts w:ascii="Times New Roman" w:hAnsi="Times New Roman"/>
                <w:b/>
                <w:sz w:val="24"/>
                <w:szCs w:val="24"/>
                <w:lang w:val="kk-KZ" w:eastAsia="en-GB"/>
              </w:rPr>
              <w:t xml:space="preserve"> (</w:t>
            </w:r>
            <w:r w:rsidRPr="0097261F">
              <w:rPr>
                <w:rFonts w:ascii="Times New Roman" w:hAnsi="Times New Roman"/>
                <w:b/>
                <w:sz w:val="24"/>
                <w:szCs w:val="24"/>
                <w:lang w:eastAsia="en-GB"/>
              </w:rPr>
              <w:t>К</w:t>
            </w:r>
            <w:r w:rsidRPr="0097261F">
              <w:rPr>
                <w:rFonts w:ascii="Times New Roman" w:hAnsi="Times New Roman"/>
                <w:b/>
                <w:sz w:val="24"/>
                <w:szCs w:val="24"/>
                <w:lang w:val="kk-KZ" w:eastAsia="en-GB"/>
              </w:rPr>
              <w:t>) Работа над связной речью.</w:t>
            </w:r>
            <w:r w:rsidRPr="0097261F">
              <w:rPr>
                <w:rFonts w:ascii="Times New Roman" w:eastAsia="SchoolBookKza" w:hAnsi="Times New Roman"/>
                <w:sz w:val="24"/>
                <w:szCs w:val="24"/>
              </w:rPr>
              <w:t xml:space="preserve"> Как бы вы ответили на вопрос: «Надо ли знать природу?» Подготовьтесь</w:t>
            </w:r>
            <w:r w:rsidRPr="0097261F">
              <w:rPr>
                <w:rFonts w:ascii="Times New Roman" w:eastAsia="SchoolBookKza" w:hAnsi="Times New Roman"/>
                <w:sz w:val="24"/>
                <w:szCs w:val="24"/>
                <w:lang w:val="kk-KZ"/>
              </w:rPr>
              <w:t xml:space="preserve"> </w:t>
            </w:r>
            <w:r w:rsidRPr="0097261F">
              <w:rPr>
                <w:rFonts w:ascii="Times New Roman" w:eastAsia="SchoolBookKza" w:hAnsi="Times New Roman"/>
                <w:sz w:val="24"/>
                <w:szCs w:val="24"/>
              </w:rPr>
              <w:t>к беседе.</w:t>
            </w:r>
          </w:p>
        </w:tc>
        <w:tc>
          <w:tcPr>
            <w:tcW w:w="890" w:type="pct"/>
          </w:tcPr>
          <w:p w:rsidR="009E385B" w:rsidRPr="0097261F" w:rsidRDefault="009E385B" w:rsidP="009E385B">
            <w:pPr>
              <w:spacing w:after="0" w:line="240" w:lineRule="auto"/>
              <w:ind w:left="0" w:right="0"/>
              <w:jc w:val="left"/>
              <w:rPr>
                <w:rFonts w:ascii="Times New Roman" w:hAnsi="Times New Roman"/>
                <w:sz w:val="24"/>
                <w:szCs w:val="24"/>
                <w:lang w:eastAsia="en-GB"/>
              </w:rPr>
            </w:pPr>
            <w:r w:rsidRPr="0097261F">
              <w:rPr>
                <w:rFonts w:ascii="Times New Roman" w:hAnsi="Times New Roman"/>
                <w:sz w:val="24"/>
                <w:szCs w:val="24"/>
                <w:lang w:eastAsia="en-GB"/>
              </w:rPr>
              <w:t>Учебник. Часть 1</w:t>
            </w: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tc>
      </w:tr>
      <w:tr w:rsidR="009E385B" w:rsidRPr="0097261F" w:rsidTr="008751E6">
        <w:trPr>
          <w:trHeight w:val="1475"/>
        </w:trPr>
        <w:tc>
          <w:tcPr>
            <w:tcW w:w="410" w:type="pct"/>
            <w:vMerge w:val="restart"/>
          </w:tcPr>
          <w:p w:rsidR="009E385B" w:rsidRPr="0097261F" w:rsidRDefault="009E385B" w:rsidP="009E385B">
            <w:pPr>
              <w:widowControl w:val="0"/>
              <w:spacing w:after="0" w:line="240" w:lineRule="auto"/>
              <w:ind w:left="0" w:right="0"/>
              <w:jc w:val="left"/>
              <w:rPr>
                <w:rFonts w:ascii="Times New Roman" w:hAnsi="Times New Roman"/>
                <w:b/>
                <w:sz w:val="24"/>
                <w:szCs w:val="24"/>
              </w:rPr>
            </w:pPr>
            <w:r w:rsidRPr="0097261F">
              <w:rPr>
                <w:rFonts w:ascii="Times New Roman" w:hAnsi="Times New Roman"/>
                <w:b/>
                <w:sz w:val="24"/>
                <w:szCs w:val="24"/>
              </w:rPr>
              <w:t>Конец урока</w:t>
            </w:r>
          </w:p>
          <w:p w:rsidR="009E385B" w:rsidRPr="0097261F" w:rsidRDefault="009E385B" w:rsidP="009E385B">
            <w:pPr>
              <w:widowControl w:val="0"/>
              <w:spacing w:after="0" w:line="240" w:lineRule="auto"/>
              <w:ind w:left="0" w:right="0"/>
              <w:jc w:val="left"/>
              <w:rPr>
                <w:rFonts w:ascii="Times New Roman" w:hAnsi="Times New Roman"/>
                <w:b/>
                <w:sz w:val="24"/>
                <w:szCs w:val="24"/>
              </w:rPr>
            </w:pPr>
          </w:p>
        </w:tc>
        <w:tc>
          <w:tcPr>
            <w:tcW w:w="3700" w:type="pct"/>
            <w:gridSpan w:val="3"/>
            <w:vMerge w:val="restart"/>
          </w:tcPr>
          <w:p w:rsidR="009E385B" w:rsidRPr="0097261F" w:rsidRDefault="009E385B" w:rsidP="009E385B">
            <w:pPr>
              <w:spacing w:after="0" w:line="240" w:lineRule="auto"/>
              <w:ind w:left="0" w:right="0"/>
              <w:jc w:val="left"/>
              <w:rPr>
                <w:rFonts w:ascii="Times New Roman" w:hAnsi="Times New Roman"/>
                <w:sz w:val="24"/>
                <w:szCs w:val="24"/>
                <w:lang w:val="kk-KZ" w:eastAsia="en-GB"/>
              </w:rPr>
            </w:pPr>
            <w:r w:rsidRPr="0097261F">
              <w:rPr>
                <w:rFonts w:ascii="Times New Roman" w:hAnsi="Times New Roman"/>
                <w:sz w:val="24"/>
                <w:szCs w:val="24"/>
                <w:lang w:eastAsia="en-GB"/>
              </w:rPr>
              <w:t xml:space="preserve">Прием «Верные и неверные утверждения» выявляет уровень усвоения полученной информации на данном уроке. </w:t>
            </w:r>
          </w:p>
          <w:p w:rsidR="009E385B" w:rsidRPr="0097261F" w:rsidRDefault="009E385B" w:rsidP="009E385B">
            <w:pPr>
              <w:spacing w:after="0" w:line="240" w:lineRule="auto"/>
              <w:ind w:left="0" w:right="0"/>
              <w:jc w:val="left"/>
              <w:rPr>
                <w:rFonts w:ascii="Times New Roman" w:hAnsi="Times New Roman"/>
                <w:sz w:val="24"/>
                <w:szCs w:val="24"/>
                <w:lang w:eastAsia="en-GB"/>
              </w:rPr>
            </w:pPr>
            <w:r w:rsidRPr="0097261F">
              <w:rPr>
                <w:rFonts w:ascii="Times New Roman" w:hAnsi="Times New Roman"/>
                <w:sz w:val="24"/>
                <w:szCs w:val="24"/>
                <w:lang w:eastAsia="en-GB"/>
              </w:rPr>
              <w:t xml:space="preserve">Составление </w:t>
            </w:r>
            <w:proofErr w:type="spellStart"/>
            <w:r w:rsidRPr="0097261F">
              <w:rPr>
                <w:rFonts w:ascii="Times New Roman" w:hAnsi="Times New Roman"/>
                <w:sz w:val="24"/>
                <w:szCs w:val="24"/>
                <w:lang w:eastAsia="en-GB"/>
              </w:rPr>
              <w:t>синквейна</w:t>
            </w:r>
            <w:proofErr w:type="spellEnd"/>
            <w:r w:rsidRPr="0097261F">
              <w:rPr>
                <w:rFonts w:ascii="Times New Roman" w:hAnsi="Times New Roman"/>
                <w:sz w:val="24"/>
                <w:szCs w:val="24"/>
                <w:lang w:eastAsia="en-GB"/>
              </w:rPr>
              <w:t xml:space="preserve"> к слову</w:t>
            </w:r>
            <w:r w:rsidRPr="0097261F">
              <w:rPr>
                <w:rFonts w:ascii="Times New Roman" w:hAnsi="Times New Roman"/>
                <w:b/>
                <w:sz w:val="24"/>
                <w:szCs w:val="24"/>
                <w:lang w:eastAsia="en-GB"/>
              </w:rPr>
              <w:t xml:space="preserve"> </w:t>
            </w:r>
            <w:r w:rsidRPr="0097261F">
              <w:rPr>
                <w:rFonts w:ascii="Times New Roman" w:hAnsi="Times New Roman"/>
                <w:b/>
                <w:i/>
                <w:sz w:val="24"/>
                <w:szCs w:val="24"/>
                <w:lang w:val="kk-KZ" w:eastAsia="en-GB"/>
              </w:rPr>
              <w:t>река</w:t>
            </w:r>
            <w:r w:rsidRPr="0097261F">
              <w:rPr>
                <w:rFonts w:ascii="Times New Roman" w:hAnsi="Times New Roman"/>
                <w:i/>
                <w:sz w:val="24"/>
                <w:szCs w:val="24"/>
                <w:lang w:eastAsia="en-GB"/>
              </w:rPr>
              <w:t xml:space="preserve"> </w:t>
            </w:r>
          </w:p>
          <w:p w:rsidR="009E385B" w:rsidRPr="0097261F" w:rsidRDefault="009E385B" w:rsidP="009E385B">
            <w:pPr>
              <w:autoSpaceDE w:val="0"/>
              <w:autoSpaceDN w:val="0"/>
              <w:adjustRightInd w:val="0"/>
              <w:spacing w:after="0" w:line="240" w:lineRule="auto"/>
              <w:ind w:left="0" w:right="0"/>
              <w:jc w:val="left"/>
              <w:rPr>
                <w:rFonts w:ascii="Times New Roman" w:eastAsia="Arial Unicode MS" w:hAnsi="Times New Roman"/>
                <w:sz w:val="24"/>
                <w:szCs w:val="24"/>
              </w:rPr>
            </w:pPr>
            <w:r w:rsidRPr="0097261F">
              <w:rPr>
                <w:rFonts w:ascii="Times New Roman" w:eastAsia="Arial Unicode MS" w:hAnsi="Times New Roman"/>
                <w:sz w:val="24"/>
                <w:szCs w:val="24"/>
              </w:rPr>
              <w:t>Подведение итогов.</w:t>
            </w:r>
          </w:p>
          <w:p w:rsidR="009E385B" w:rsidRPr="0097261F" w:rsidRDefault="009E385B" w:rsidP="009E385B">
            <w:pPr>
              <w:shd w:val="clear" w:color="auto" w:fill="FFFFFF"/>
              <w:spacing w:after="0" w:line="240" w:lineRule="auto"/>
              <w:ind w:left="0" w:right="0"/>
              <w:jc w:val="left"/>
              <w:rPr>
                <w:rFonts w:ascii="Times New Roman" w:hAnsi="Times New Roman"/>
                <w:sz w:val="24"/>
                <w:szCs w:val="24"/>
                <w:lang w:val="kk-KZ"/>
              </w:rPr>
            </w:pPr>
            <w:r w:rsidRPr="0097261F">
              <w:rPr>
                <w:rFonts w:ascii="Times New Roman" w:hAnsi="Times New Roman"/>
                <w:b/>
                <w:sz w:val="24"/>
                <w:szCs w:val="24"/>
              </w:rPr>
              <w:t xml:space="preserve">Ф </w:t>
            </w:r>
            <w:r w:rsidRPr="0097261F">
              <w:rPr>
                <w:rFonts w:ascii="Times New Roman" w:hAnsi="Times New Roman"/>
                <w:sz w:val="24"/>
                <w:szCs w:val="24"/>
              </w:rPr>
              <w:t>Учитель предлагает оценить свою работу по схеме:</w:t>
            </w:r>
          </w:p>
          <w:p w:rsidR="009E385B" w:rsidRPr="0097261F" w:rsidRDefault="009E385B" w:rsidP="009E385B">
            <w:pPr>
              <w:spacing w:after="0" w:line="240" w:lineRule="auto"/>
              <w:ind w:left="0" w:right="0"/>
              <w:jc w:val="left"/>
              <w:rPr>
                <w:rFonts w:ascii="Times New Roman" w:hAnsi="Times New Roman"/>
                <w:b/>
                <w:sz w:val="24"/>
                <w:szCs w:val="24"/>
              </w:rPr>
            </w:pPr>
            <w:r w:rsidRPr="0097261F">
              <w:rPr>
                <w:rFonts w:ascii="Times New Roman" w:hAnsi="Times New Roman"/>
                <w:b/>
                <w:sz w:val="24"/>
                <w:szCs w:val="24"/>
              </w:rPr>
              <w:t xml:space="preserve">18. Техника «рефлексивная мишень». </w:t>
            </w:r>
          </w:p>
          <w:tbl>
            <w:tblPr>
              <w:tblW w:w="0" w:type="auto"/>
              <w:tblLayout w:type="fixed"/>
              <w:tblCellMar>
                <w:left w:w="0" w:type="dxa"/>
                <w:right w:w="0" w:type="dxa"/>
              </w:tblCellMar>
              <w:tblLook w:val="00A0" w:firstRow="1" w:lastRow="0" w:firstColumn="1" w:lastColumn="0" w:noHBand="0" w:noVBand="0"/>
            </w:tblPr>
            <w:tblGrid>
              <w:gridCol w:w="6627"/>
              <w:gridCol w:w="20"/>
              <w:gridCol w:w="20"/>
            </w:tblGrid>
            <w:tr w:rsidR="009E385B" w:rsidRPr="0097261F" w:rsidTr="008751E6">
              <w:tc>
                <w:tcPr>
                  <w:tcW w:w="6627" w:type="dxa"/>
                  <w:vMerge w:val="restart"/>
                  <w:shd w:val="clear" w:color="auto" w:fill="FFFFFF"/>
                  <w:vAlign w:val="center"/>
                </w:tcPr>
                <w:p w:rsidR="009E385B" w:rsidRPr="0097261F" w:rsidRDefault="009E385B" w:rsidP="009E385B">
                  <w:pPr>
                    <w:spacing w:after="0" w:line="240" w:lineRule="auto"/>
                    <w:ind w:left="0" w:right="0"/>
                    <w:jc w:val="left"/>
                    <w:rPr>
                      <w:rFonts w:ascii="Times New Roman" w:hAnsi="Times New Roman"/>
                      <w:sz w:val="24"/>
                      <w:szCs w:val="24"/>
                    </w:rPr>
                  </w:pPr>
                  <w:r w:rsidRPr="0097261F">
                    <w:rPr>
                      <w:rFonts w:ascii="Times New Roman" w:hAnsi="Times New Roman"/>
                      <w:sz w:val="24"/>
                      <w:szCs w:val="24"/>
                    </w:rPr>
                    <w:t>На доске рисуется мишень, которая делится на сектора. В каждом из секторов записываются параметры- вопросы рефлексии состоявшейся деятельности. Например, оценка содержания, оценка форм и методов проведения урока, оценка деятельности педагога, оценка своей деятельности. Участник ставит метки в сектора соответственно оценке результата: чем ближе к центру мишени, тем ближе к десятке, на краях мишени оценка ближе к нулю. Затем проводят её краткий анализ.</w:t>
                  </w:r>
                </w:p>
              </w:tc>
              <w:tc>
                <w:tcPr>
                  <w:tcW w:w="6" w:type="dxa"/>
                  <w:vMerge w:val="restart"/>
                  <w:shd w:val="clear" w:color="auto" w:fill="FFFFFF"/>
                  <w:vAlign w:val="center"/>
                </w:tcPr>
                <w:p w:rsidR="009E385B" w:rsidRPr="0097261F" w:rsidRDefault="009E385B" w:rsidP="009E385B">
                  <w:pPr>
                    <w:spacing w:after="0" w:line="240" w:lineRule="auto"/>
                    <w:ind w:left="0" w:right="0"/>
                    <w:jc w:val="left"/>
                    <w:rPr>
                      <w:rFonts w:ascii="Times New Roman" w:hAnsi="Times New Roman"/>
                      <w:sz w:val="24"/>
                      <w:szCs w:val="24"/>
                    </w:rPr>
                  </w:pPr>
                </w:p>
              </w:tc>
              <w:tc>
                <w:tcPr>
                  <w:tcW w:w="6" w:type="dxa"/>
                  <w:shd w:val="clear" w:color="auto" w:fill="FFFFFF"/>
                  <w:vAlign w:val="center"/>
                </w:tcPr>
                <w:p w:rsidR="009E385B" w:rsidRPr="0097261F" w:rsidRDefault="009E385B" w:rsidP="009E385B">
                  <w:pPr>
                    <w:spacing w:after="0" w:line="240" w:lineRule="auto"/>
                    <w:ind w:left="0" w:right="0"/>
                    <w:jc w:val="left"/>
                    <w:rPr>
                      <w:rFonts w:ascii="Times New Roman" w:hAnsi="Times New Roman"/>
                      <w:sz w:val="24"/>
                      <w:szCs w:val="24"/>
                    </w:rPr>
                  </w:pPr>
                </w:p>
              </w:tc>
            </w:tr>
            <w:tr w:rsidR="009E385B" w:rsidRPr="0097261F" w:rsidTr="008751E6">
              <w:tc>
                <w:tcPr>
                  <w:tcW w:w="6627" w:type="dxa"/>
                  <w:vMerge/>
                  <w:shd w:val="clear" w:color="auto" w:fill="FFFFFF"/>
                  <w:vAlign w:val="center"/>
                </w:tcPr>
                <w:p w:rsidR="009E385B" w:rsidRPr="0097261F" w:rsidRDefault="009E385B" w:rsidP="009E385B">
                  <w:pPr>
                    <w:spacing w:after="0" w:line="240" w:lineRule="auto"/>
                    <w:ind w:left="0" w:right="0"/>
                    <w:jc w:val="left"/>
                    <w:rPr>
                      <w:rFonts w:ascii="Times New Roman" w:hAnsi="Times New Roman"/>
                      <w:sz w:val="24"/>
                      <w:szCs w:val="24"/>
                    </w:rPr>
                  </w:pPr>
                </w:p>
              </w:tc>
              <w:tc>
                <w:tcPr>
                  <w:tcW w:w="6" w:type="dxa"/>
                  <w:vMerge/>
                  <w:shd w:val="clear" w:color="auto" w:fill="FFFFFF"/>
                  <w:vAlign w:val="center"/>
                </w:tcPr>
                <w:p w:rsidR="009E385B" w:rsidRPr="0097261F" w:rsidRDefault="009E385B" w:rsidP="009E385B">
                  <w:pPr>
                    <w:spacing w:after="0" w:line="240" w:lineRule="auto"/>
                    <w:ind w:left="0" w:right="0"/>
                    <w:jc w:val="left"/>
                    <w:rPr>
                      <w:rFonts w:ascii="Times New Roman" w:hAnsi="Times New Roman"/>
                      <w:sz w:val="24"/>
                      <w:szCs w:val="24"/>
                    </w:rPr>
                  </w:pPr>
                </w:p>
              </w:tc>
              <w:tc>
                <w:tcPr>
                  <w:tcW w:w="6" w:type="dxa"/>
                  <w:shd w:val="clear" w:color="auto" w:fill="FFFFFF"/>
                  <w:vAlign w:val="center"/>
                </w:tcPr>
                <w:p w:rsidR="009E385B" w:rsidRPr="0097261F" w:rsidRDefault="009E385B" w:rsidP="009E385B">
                  <w:pPr>
                    <w:spacing w:after="0" w:line="240" w:lineRule="auto"/>
                    <w:ind w:left="0" w:right="0"/>
                    <w:jc w:val="left"/>
                    <w:rPr>
                      <w:rFonts w:ascii="Times New Roman" w:hAnsi="Times New Roman"/>
                      <w:sz w:val="24"/>
                      <w:szCs w:val="24"/>
                    </w:rPr>
                  </w:pPr>
                </w:p>
              </w:tc>
            </w:tr>
            <w:tr w:rsidR="009E385B" w:rsidRPr="0097261F" w:rsidTr="008751E6">
              <w:tc>
                <w:tcPr>
                  <w:tcW w:w="6627" w:type="dxa"/>
                  <w:vMerge/>
                  <w:shd w:val="clear" w:color="auto" w:fill="FFFFFF"/>
                  <w:vAlign w:val="center"/>
                </w:tcPr>
                <w:p w:rsidR="009E385B" w:rsidRPr="0097261F" w:rsidRDefault="009E385B" w:rsidP="009E385B">
                  <w:pPr>
                    <w:spacing w:after="0" w:line="240" w:lineRule="auto"/>
                    <w:ind w:left="0" w:right="0"/>
                    <w:jc w:val="left"/>
                    <w:rPr>
                      <w:rFonts w:ascii="Times New Roman" w:hAnsi="Times New Roman"/>
                      <w:sz w:val="24"/>
                      <w:szCs w:val="24"/>
                    </w:rPr>
                  </w:pPr>
                </w:p>
              </w:tc>
              <w:tc>
                <w:tcPr>
                  <w:tcW w:w="6" w:type="dxa"/>
                  <w:vMerge/>
                  <w:shd w:val="clear" w:color="auto" w:fill="FFFFFF"/>
                  <w:vAlign w:val="center"/>
                </w:tcPr>
                <w:p w:rsidR="009E385B" w:rsidRPr="0097261F" w:rsidRDefault="009E385B" w:rsidP="009E385B">
                  <w:pPr>
                    <w:spacing w:after="0" w:line="240" w:lineRule="auto"/>
                    <w:ind w:left="0" w:right="0"/>
                    <w:jc w:val="left"/>
                    <w:rPr>
                      <w:rFonts w:ascii="Times New Roman" w:hAnsi="Times New Roman"/>
                      <w:sz w:val="24"/>
                      <w:szCs w:val="24"/>
                    </w:rPr>
                  </w:pPr>
                </w:p>
              </w:tc>
              <w:tc>
                <w:tcPr>
                  <w:tcW w:w="6" w:type="dxa"/>
                  <w:shd w:val="clear" w:color="auto" w:fill="FFFFFF"/>
                  <w:vAlign w:val="center"/>
                </w:tcPr>
                <w:p w:rsidR="009E385B" w:rsidRPr="0097261F" w:rsidRDefault="009E385B" w:rsidP="009E385B">
                  <w:pPr>
                    <w:spacing w:after="0" w:line="240" w:lineRule="auto"/>
                    <w:ind w:left="0" w:right="0"/>
                    <w:jc w:val="left"/>
                    <w:rPr>
                      <w:rFonts w:ascii="Times New Roman" w:hAnsi="Times New Roman"/>
                      <w:sz w:val="24"/>
                      <w:szCs w:val="24"/>
                    </w:rPr>
                  </w:pPr>
                </w:p>
              </w:tc>
            </w:tr>
          </w:tbl>
          <w:p w:rsidR="009E385B" w:rsidRDefault="009E385B" w:rsidP="009E385B">
            <w:pPr>
              <w:autoSpaceDE w:val="0"/>
              <w:autoSpaceDN w:val="0"/>
              <w:adjustRightInd w:val="0"/>
              <w:spacing w:after="0" w:line="240" w:lineRule="auto"/>
              <w:ind w:left="0" w:right="0"/>
              <w:jc w:val="left"/>
              <w:rPr>
                <w:rFonts w:ascii="Times New Roman" w:eastAsia="SchoolBookKza" w:hAnsi="Times New Roman"/>
                <w:sz w:val="24"/>
                <w:szCs w:val="24"/>
              </w:rPr>
            </w:pPr>
            <w:r w:rsidRPr="0097261F">
              <w:rPr>
                <w:rFonts w:ascii="Times New Roman" w:hAnsi="Times New Roman"/>
                <w:sz w:val="24"/>
                <w:szCs w:val="24"/>
                <w:lang w:eastAsia="en-GB"/>
              </w:rPr>
              <w:t>Для самостоятельного изучения предлагается «УС».</w:t>
            </w:r>
            <w:r w:rsidRPr="0097261F">
              <w:rPr>
                <w:rFonts w:ascii="Times New Roman" w:eastAsia="SchoolBookKza" w:hAnsi="Times New Roman"/>
                <w:sz w:val="24"/>
                <w:szCs w:val="24"/>
              </w:rPr>
              <w:t xml:space="preserve"> </w:t>
            </w:r>
          </w:p>
          <w:p w:rsidR="009E385B" w:rsidRPr="0097261F" w:rsidRDefault="009E385B" w:rsidP="009E385B">
            <w:pPr>
              <w:autoSpaceDE w:val="0"/>
              <w:autoSpaceDN w:val="0"/>
              <w:adjustRightInd w:val="0"/>
              <w:spacing w:after="0" w:line="240" w:lineRule="auto"/>
              <w:ind w:left="0" w:right="0"/>
              <w:jc w:val="left"/>
              <w:rPr>
                <w:rFonts w:ascii="Times New Roman" w:hAnsi="Times New Roman"/>
                <w:b/>
                <w:bCs/>
                <w:sz w:val="24"/>
                <w:szCs w:val="24"/>
              </w:rPr>
            </w:pPr>
          </w:p>
        </w:tc>
        <w:tc>
          <w:tcPr>
            <w:tcW w:w="890" w:type="pct"/>
          </w:tcPr>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hd w:val="clear" w:color="auto" w:fill="FFFFFF"/>
              <w:spacing w:after="0" w:line="240" w:lineRule="auto"/>
              <w:ind w:left="0" w:right="0"/>
              <w:jc w:val="left"/>
              <w:rPr>
                <w:rFonts w:ascii="Times New Roman" w:hAnsi="Times New Roman"/>
                <w:sz w:val="24"/>
                <w:szCs w:val="24"/>
              </w:rPr>
            </w:pPr>
            <w:r>
              <w:rPr>
                <w:rFonts w:ascii="Times New Roman" w:hAnsi="Times New Roman"/>
                <w:b/>
                <w:sz w:val="24"/>
                <w:szCs w:val="24"/>
                <w:lang w:eastAsia="en-GB"/>
              </w:rPr>
              <w:t xml:space="preserve"> </w:t>
            </w:r>
          </w:p>
          <w:p w:rsidR="009E385B" w:rsidRPr="0097261F" w:rsidRDefault="009E385B" w:rsidP="009E385B">
            <w:pPr>
              <w:spacing w:after="0" w:line="240" w:lineRule="auto"/>
              <w:ind w:left="0" w:right="0"/>
              <w:jc w:val="left"/>
              <w:rPr>
                <w:rFonts w:ascii="Times New Roman" w:hAnsi="Times New Roman"/>
                <w:sz w:val="24"/>
                <w:szCs w:val="24"/>
              </w:rPr>
            </w:pPr>
          </w:p>
          <w:p w:rsidR="009E385B" w:rsidRPr="0097261F" w:rsidRDefault="009E385B" w:rsidP="009E385B">
            <w:pPr>
              <w:spacing w:after="0" w:line="240" w:lineRule="auto"/>
              <w:ind w:left="0" w:right="0"/>
              <w:jc w:val="left"/>
              <w:rPr>
                <w:rFonts w:ascii="Times New Roman" w:hAnsi="Times New Roman"/>
                <w:sz w:val="24"/>
                <w:szCs w:val="24"/>
                <w:lang w:eastAsia="en-GB"/>
              </w:rPr>
            </w:pPr>
          </w:p>
        </w:tc>
      </w:tr>
      <w:tr w:rsidR="009E385B" w:rsidRPr="0097261F" w:rsidTr="008751E6">
        <w:trPr>
          <w:trHeight w:val="840"/>
        </w:trPr>
        <w:tc>
          <w:tcPr>
            <w:tcW w:w="410" w:type="pct"/>
            <w:vMerge/>
            <w:tcBorders>
              <w:bottom w:val="single" w:sz="2" w:space="0" w:color="auto"/>
            </w:tcBorders>
          </w:tcPr>
          <w:p w:rsidR="009E385B" w:rsidRPr="0097261F" w:rsidRDefault="009E385B" w:rsidP="009E385B">
            <w:pPr>
              <w:widowControl w:val="0"/>
              <w:spacing w:after="0" w:line="240" w:lineRule="auto"/>
              <w:ind w:left="0" w:right="0"/>
              <w:jc w:val="left"/>
              <w:rPr>
                <w:rFonts w:ascii="Times New Roman" w:hAnsi="Times New Roman"/>
                <w:sz w:val="24"/>
                <w:szCs w:val="24"/>
              </w:rPr>
            </w:pPr>
          </w:p>
        </w:tc>
        <w:tc>
          <w:tcPr>
            <w:tcW w:w="3700" w:type="pct"/>
            <w:gridSpan w:val="3"/>
            <w:vMerge/>
            <w:tcBorders>
              <w:bottom w:val="single" w:sz="2" w:space="0" w:color="auto"/>
            </w:tcBorders>
          </w:tcPr>
          <w:p w:rsidR="009E385B" w:rsidRPr="0097261F" w:rsidRDefault="009E385B" w:rsidP="009E385B">
            <w:pPr>
              <w:autoSpaceDE w:val="0"/>
              <w:autoSpaceDN w:val="0"/>
              <w:adjustRightInd w:val="0"/>
              <w:spacing w:after="0" w:line="240" w:lineRule="auto"/>
              <w:ind w:left="0" w:right="0"/>
              <w:jc w:val="left"/>
              <w:rPr>
                <w:rFonts w:ascii="Times New Roman" w:eastAsia="Arial Unicode MS" w:hAnsi="Times New Roman"/>
                <w:sz w:val="24"/>
                <w:szCs w:val="24"/>
                <w:lang w:val="kk-KZ"/>
              </w:rPr>
            </w:pPr>
          </w:p>
        </w:tc>
        <w:tc>
          <w:tcPr>
            <w:tcW w:w="890" w:type="pct"/>
            <w:tcBorders>
              <w:top w:val="single" w:sz="2" w:space="0" w:color="auto"/>
              <w:bottom w:val="single" w:sz="2" w:space="0" w:color="auto"/>
              <w:right w:val="single" w:sz="2" w:space="0" w:color="auto"/>
            </w:tcBorders>
          </w:tcPr>
          <w:p w:rsidR="009E385B" w:rsidRPr="0097261F" w:rsidRDefault="009E385B" w:rsidP="009E385B">
            <w:pPr>
              <w:spacing w:after="0" w:line="240" w:lineRule="auto"/>
              <w:ind w:left="0" w:right="0"/>
              <w:jc w:val="left"/>
              <w:rPr>
                <w:rFonts w:ascii="Times New Roman" w:hAnsi="Times New Roman"/>
                <w:sz w:val="24"/>
                <w:szCs w:val="24"/>
                <w:lang w:eastAsia="en-GB"/>
              </w:rPr>
            </w:pPr>
            <w:r>
              <w:rPr>
                <w:noProof/>
              </w:rPr>
              <w:drawing>
                <wp:anchor distT="0" distB="0" distL="114300" distR="114300" simplePos="0" relativeHeight="251660288" behindDoc="1" locked="0" layoutInCell="1" allowOverlap="1" wp14:anchorId="1529DADC" wp14:editId="01BDF48F">
                  <wp:simplePos x="0" y="0"/>
                  <wp:positionH relativeFrom="column">
                    <wp:posOffset>-62230</wp:posOffset>
                  </wp:positionH>
                  <wp:positionV relativeFrom="paragraph">
                    <wp:posOffset>418465</wp:posOffset>
                  </wp:positionV>
                  <wp:extent cx="1038225" cy="895350"/>
                  <wp:effectExtent l="0" t="0" r="9525" b="0"/>
                  <wp:wrapThrough wrapText="bothSides">
                    <wp:wrapPolygon edited="0">
                      <wp:start x="0" y="0"/>
                      <wp:lineTo x="0" y="21140"/>
                      <wp:lineTo x="21402" y="21140"/>
                      <wp:lineTo x="21402" y="0"/>
                      <wp:lineTo x="0" y="0"/>
                    </wp:wrapPolygon>
                  </wp:wrapThrough>
                  <wp:docPr id="2" name="Рисунок 2" descr="Описание: Описание: Описание: Описание: Описание: Описание: Описание: Image2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Описание: Описание: Описание: Описание: Описание: Описание: Описание: Image24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822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61F">
              <w:rPr>
                <w:rFonts w:ascii="Times New Roman" w:hAnsi="Times New Roman"/>
                <w:sz w:val="24"/>
                <w:szCs w:val="24"/>
                <w:lang w:eastAsia="en-GB"/>
              </w:rPr>
              <w:t>Учебник. Часть 1</w:t>
            </w:r>
          </w:p>
          <w:p w:rsidR="009E385B" w:rsidRPr="0097261F" w:rsidRDefault="009E385B" w:rsidP="009E385B">
            <w:pPr>
              <w:widowControl w:val="0"/>
              <w:spacing w:after="0" w:line="240" w:lineRule="auto"/>
              <w:ind w:left="0" w:right="0"/>
              <w:jc w:val="left"/>
              <w:rPr>
                <w:rFonts w:ascii="Times New Roman" w:hAnsi="Times New Roman"/>
                <w:sz w:val="24"/>
                <w:szCs w:val="24"/>
              </w:rPr>
            </w:pPr>
          </w:p>
        </w:tc>
      </w:tr>
    </w:tbl>
    <w:p w:rsidR="009E385B" w:rsidRPr="009E385B" w:rsidRDefault="009E385B" w:rsidP="009E385B">
      <w:pPr>
        <w:spacing w:after="0" w:line="240" w:lineRule="auto"/>
        <w:ind w:left="0" w:right="0"/>
        <w:jc w:val="left"/>
        <w:rPr>
          <w:b/>
          <w:sz w:val="24"/>
        </w:rPr>
      </w:pPr>
    </w:p>
    <w:sectPr w:rsidR="009E385B" w:rsidRPr="009E3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choolBookKza">
    <w:altName w:val="MS Mincho"/>
    <w:panose1 w:val="00000000000000000000"/>
    <w:charset w:val="80"/>
    <w:family w:val="auto"/>
    <w:notTrueType/>
    <w:pitch w:val="default"/>
    <w:sig w:usb0="000000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8A4"/>
    <w:rsid w:val="009E385B"/>
    <w:rsid w:val="00B378A4"/>
    <w:rsid w:val="00B63283"/>
    <w:rsid w:val="00B72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8ED0"/>
  <w15:chartTrackingRefBased/>
  <w15:docId w15:val="{9E68C26A-B0C8-4BA8-88D6-F3CCB847C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80" w:line="571" w:lineRule="exact"/>
      <w:ind w:left="380" w:right="799"/>
      <w:jc w:val="right"/>
    </w:pPr>
  </w:style>
  <w:style w:type="paragraph" w:styleId="9">
    <w:name w:val="heading 9"/>
    <w:basedOn w:val="a"/>
    <w:next w:val="a"/>
    <w:link w:val="90"/>
    <w:uiPriority w:val="9"/>
    <w:semiHidden/>
    <w:unhideWhenUsed/>
    <w:qFormat/>
    <w:rsid w:val="009E385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B63283"/>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color w:val="ED7D31" w:themeColor="accent2"/>
      <w:sz w:val="24"/>
      <w:szCs w:val="24"/>
      <w:lang w:eastAsia="ru-RU"/>
    </w:rPr>
  </w:style>
  <w:style w:type="character" w:customStyle="1" w:styleId="a4">
    <w:name w:val="Выделенная цитата Знак"/>
    <w:basedOn w:val="a0"/>
    <w:link w:val="a3"/>
    <w:uiPriority w:val="30"/>
    <w:rsid w:val="00B63283"/>
    <w:rPr>
      <w:rFonts w:ascii="Times New Roman" w:eastAsia="Times New Roman" w:hAnsi="Times New Roman" w:cs="Times New Roman"/>
      <w:i/>
      <w:iCs/>
      <w:color w:val="ED7D31" w:themeColor="accent2"/>
      <w:sz w:val="24"/>
      <w:szCs w:val="24"/>
      <w:lang w:eastAsia="ru-RU"/>
    </w:rPr>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link w:val="a6"/>
    <w:locked/>
    <w:rsid w:val="009E385B"/>
    <w:rPr>
      <w:rFonts w:ascii="Times New Roman" w:hAnsi="Times New Roman" w:cs="Times New Roman"/>
      <w:sz w:val="24"/>
      <w:szCs w:val="24"/>
    </w:rPr>
  </w:style>
  <w:style w:type="paragraph" w:styleId="a6">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Знак Знак6,Знак"/>
    <w:basedOn w:val="a"/>
    <w:link w:val="a5"/>
    <w:rsid w:val="009E385B"/>
    <w:pPr>
      <w:spacing w:before="100" w:beforeAutospacing="1" w:after="100" w:afterAutospacing="1" w:line="240" w:lineRule="auto"/>
      <w:ind w:left="0" w:right="0"/>
      <w:jc w:val="left"/>
    </w:pPr>
    <w:rPr>
      <w:rFonts w:ascii="Times New Roman" w:hAnsi="Times New Roman" w:cs="Times New Roman"/>
      <w:sz w:val="24"/>
      <w:szCs w:val="24"/>
    </w:rPr>
  </w:style>
  <w:style w:type="paragraph" w:customStyle="1" w:styleId="AssignmentTemplate">
    <w:name w:val="AssignmentTemplate"/>
    <w:basedOn w:val="9"/>
    <w:rsid w:val="009E385B"/>
    <w:pPr>
      <w:keepNext w:val="0"/>
      <w:keepLines w:val="0"/>
      <w:spacing w:before="240" w:after="60" w:line="240" w:lineRule="auto"/>
      <w:ind w:left="0" w:right="0"/>
      <w:jc w:val="left"/>
    </w:pPr>
    <w:rPr>
      <w:rFonts w:ascii="Arial" w:eastAsia="Times New Roman" w:hAnsi="Arial" w:cs="Times New Roman"/>
      <w:b/>
      <w:i w:val="0"/>
      <w:iCs w:val="0"/>
      <w:color w:val="auto"/>
      <w:sz w:val="20"/>
      <w:szCs w:val="20"/>
      <w:lang w:val="en-GB"/>
    </w:rPr>
  </w:style>
  <w:style w:type="paragraph" w:customStyle="1" w:styleId="Default">
    <w:name w:val="Default"/>
    <w:rsid w:val="009E385B"/>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A9">
    <w:name w:val="A9"/>
    <w:rsid w:val="009E385B"/>
    <w:rPr>
      <w:color w:val="000000"/>
      <w:sz w:val="28"/>
    </w:rPr>
  </w:style>
  <w:style w:type="paragraph" w:customStyle="1" w:styleId="Style40">
    <w:name w:val="Style40"/>
    <w:basedOn w:val="a"/>
    <w:rsid w:val="009E385B"/>
    <w:pPr>
      <w:widowControl w:val="0"/>
      <w:autoSpaceDE w:val="0"/>
      <w:autoSpaceDN w:val="0"/>
      <w:adjustRightInd w:val="0"/>
      <w:spacing w:after="0" w:line="240" w:lineRule="auto"/>
      <w:ind w:left="0" w:right="0"/>
      <w:jc w:val="left"/>
    </w:pPr>
    <w:rPr>
      <w:rFonts w:ascii="Century Schoolbook" w:eastAsia="Times New Roman" w:hAnsi="Century Schoolbook" w:cs="Times New Roman"/>
      <w:sz w:val="24"/>
      <w:szCs w:val="24"/>
      <w:lang w:eastAsia="ru-RU"/>
    </w:rPr>
  </w:style>
  <w:style w:type="character" w:customStyle="1" w:styleId="90">
    <w:name w:val="Заголовок 9 Знак"/>
    <w:basedOn w:val="a0"/>
    <w:link w:val="9"/>
    <w:uiPriority w:val="9"/>
    <w:semiHidden/>
    <w:rsid w:val="009E385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2018-02-20T10:18:00Z</dcterms:created>
  <dcterms:modified xsi:type="dcterms:W3CDTF">2018-02-20T10:27:00Z</dcterms:modified>
</cp:coreProperties>
</file>