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B20" w:rsidRPr="000F3D6F" w:rsidRDefault="00483CC9" w:rsidP="00A83AD5">
      <w:pPr>
        <w:ind w:left="1701" w:right="-56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65B20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186690</wp:posOffset>
            </wp:positionH>
            <wp:positionV relativeFrom="paragraph">
              <wp:posOffset>-320040</wp:posOffset>
            </wp:positionV>
            <wp:extent cx="1490345" cy="1704975"/>
            <wp:effectExtent l="0" t="0" r="0" b="0"/>
            <wp:wrapSquare wrapText="bothSides"/>
            <wp:docPr id="2" name="Рисунок 1" descr="C:\Users\User\Desktop\Новая папка\3vjOPuzAi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ая папка\3vjOPuzAim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34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5B20">
        <w:t xml:space="preserve"> </w:t>
      </w:r>
      <w:bookmarkStart w:id="0" w:name="_GoBack"/>
      <w:r w:rsidR="00E65B20" w:rsidRPr="006956A5">
        <w:rPr>
          <w:rFonts w:ascii="Times New Roman" w:hAnsi="Times New Roman" w:cs="Times New Roman"/>
          <w:b/>
          <w:sz w:val="24"/>
          <w:szCs w:val="24"/>
        </w:rPr>
        <w:t>Аргинбаева</w:t>
      </w:r>
      <w:bookmarkEnd w:id="0"/>
      <w:r w:rsidR="00E65B20" w:rsidRPr="006956A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65B20" w:rsidRPr="006956A5">
        <w:rPr>
          <w:rFonts w:ascii="Times New Roman" w:hAnsi="Times New Roman" w:cs="Times New Roman"/>
          <w:b/>
          <w:sz w:val="24"/>
          <w:szCs w:val="24"/>
        </w:rPr>
        <w:t>Сандугаш</w:t>
      </w:r>
      <w:proofErr w:type="spellEnd"/>
      <w:r w:rsidR="00E65B20" w:rsidRPr="006956A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65B20" w:rsidRPr="006956A5">
        <w:rPr>
          <w:rFonts w:ascii="Times New Roman" w:hAnsi="Times New Roman" w:cs="Times New Roman"/>
          <w:b/>
          <w:sz w:val="24"/>
          <w:szCs w:val="24"/>
        </w:rPr>
        <w:t>Нурлыбаевна</w:t>
      </w:r>
      <w:proofErr w:type="spellEnd"/>
    </w:p>
    <w:p w:rsidR="00E65B20" w:rsidRDefault="00A83AD5" w:rsidP="00A83AD5">
      <w:pPr>
        <w:ind w:right="-56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E65B20">
        <w:rPr>
          <w:rFonts w:ascii="Times New Roman" w:hAnsi="Times New Roman" w:cs="Times New Roman"/>
          <w:sz w:val="24"/>
          <w:szCs w:val="24"/>
        </w:rPr>
        <w:t>читель русского языка и литературы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483CC9" w:rsidRDefault="00E65B20" w:rsidP="00A83AD5">
      <w:pPr>
        <w:ind w:right="-56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Каргалинская казахская средняя школа</w:t>
      </w:r>
      <w:r w:rsidRPr="000F3D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им.</w:t>
      </w:r>
      <w:r w:rsidR="00A83A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М.</w:t>
      </w:r>
      <w:r w:rsidR="00A83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Арына</w:t>
      </w:r>
      <w:proofErr w:type="spellEnd"/>
      <w:r w:rsidR="00A83AD5">
        <w:rPr>
          <w:rFonts w:ascii="Times New Roman" w:hAnsi="Times New Roman" w:cs="Times New Roman"/>
          <w:sz w:val="24"/>
          <w:szCs w:val="24"/>
        </w:rPr>
        <w:t>,</w:t>
      </w:r>
    </w:p>
    <w:p w:rsidR="00871237" w:rsidRDefault="00E65B20" w:rsidP="00A83AD5">
      <w:pPr>
        <w:ind w:left="-284" w:right="-56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г.</w:t>
      </w:r>
      <w:r w:rsidR="00A83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Актобе</w:t>
      </w:r>
      <w:proofErr w:type="spellEnd"/>
    </w:p>
    <w:p w:rsidR="00483CC9" w:rsidRDefault="00483CC9" w:rsidP="00483CC9">
      <w:pPr>
        <w:ind w:left="-284"/>
        <w:jc w:val="right"/>
        <w:rPr>
          <w:rFonts w:ascii="Times New Roman" w:hAnsi="Times New Roman" w:cs="Times New Roman"/>
          <w:sz w:val="24"/>
          <w:szCs w:val="24"/>
        </w:rPr>
      </w:pPr>
    </w:p>
    <w:p w:rsidR="00483CC9" w:rsidRPr="00A83AD5" w:rsidRDefault="00A83AD5" w:rsidP="00483CC9">
      <w:pPr>
        <w:ind w:left="-284"/>
        <w:jc w:val="center"/>
        <w:rPr>
          <w:rFonts w:ascii="Times New Roman" w:hAnsi="Times New Roman" w:cs="Times New Roman"/>
          <w:sz w:val="28"/>
          <w:szCs w:val="24"/>
        </w:rPr>
      </w:pPr>
      <w:r w:rsidRPr="00A83AD5">
        <w:rPr>
          <w:rFonts w:ascii="Times New Roman" w:hAnsi="Times New Roman"/>
          <w:b/>
          <w:bCs/>
          <w:sz w:val="28"/>
          <w:szCs w:val="24"/>
        </w:rPr>
        <w:t xml:space="preserve">Слитное и дефисное </w:t>
      </w:r>
      <w:r w:rsidR="00483CC9" w:rsidRPr="00A83AD5">
        <w:rPr>
          <w:rFonts w:ascii="Times New Roman" w:hAnsi="Times New Roman"/>
          <w:b/>
          <w:bCs/>
          <w:sz w:val="28"/>
          <w:szCs w:val="24"/>
        </w:rPr>
        <w:t>написание</w:t>
      </w:r>
      <w:r w:rsidRPr="00A83AD5">
        <w:rPr>
          <w:rFonts w:ascii="Times New Roman" w:hAnsi="Times New Roman"/>
          <w:b/>
          <w:bCs/>
          <w:sz w:val="28"/>
          <w:szCs w:val="24"/>
        </w:rPr>
        <w:t xml:space="preserve"> сложных имен </w:t>
      </w:r>
      <w:r w:rsidR="00483CC9" w:rsidRPr="00A83AD5">
        <w:rPr>
          <w:rFonts w:ascii="Times New Roman" w:hAnsi="Times New Roman"/>
          <w:b/>
          <w:bCs/>
          <w:sz w:val="28"/>
          <w:szCs w:val="24"/>
        </w:rPr>
        <w:t>прилагательных</w:t>
      </w:r>
    </w:p>
    <w:tbl>
      <w:tblPr>
        <w:tblpPr w:leftFromText="180" w:rightFromText="180" w:vertAnchor="text" w:tblpX="783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2040"/>
        <w:gridCol w:w="6181"/>
        <w:gridCol w:w="851"/>
      </w:tblGrid>
      <w:tr w:rsidR="00E65B20" w:rsidTr="00A83AD5">
        <w:tc>
          <w:tcPr>
            <w:tcW w:w="1003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5B20" w:rsidRPr="006956A5" w:rsidRDefault="00E65B20" w:rsidP="00A83AD5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eastAsia="en-GB"/>
              </w:rPr>
            </w:pPr>
            <w:r w:rsidRPr="006956A5">
              <w:rPr>
                <w:rFonts w:ascii="Calibri" w:hAnsi="Calibri" w:cs="Calibri"/>
                <w:b/>
                <w:bCs/>
                <w:i/>
                <w:iCs/>
                <w:color w:val="FF0000"/>
                <w:sz w:val="24"/>
                <w:szCs w:val="24"/>
              </w:rPr>
              <w:t>Цели обучения:</w:t>
            </w:r>
            <w:r w:rsidRPr="006956A5">
              <w:rPr>
                <w:rFonts w:ascii="Times New Roman" w:hAnsi="Times New Roman"/>
                <w:b/>
                <w:color w:val="FF0000"/>
                <w:sz w:val="24"/>
                <w:szCs w:val="24"/>
                <w:lang w:eastAsia="en-GB"/>
              </w:rPr>
              <w:t xml:space="preserve"> </w:t>
            </w:r>
          </w:p>
          <w:p w:rsidR="00E65B20" w:rsidRPr="0029773C" w:rsidRDefault="00E65B20" w:rsidP="00A83A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29773C"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 xml:space="preserve">С </w:t>
            </w:r>
            <w:r w:rsidRPr="0029773C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7.1.1.1 - понимать сообщение продолжительностью 3-5 минут, извлекая необходимую информацию и/или определяя </w:t>
            </w: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           </w:t>
            </w:r>
            <w:r w:rsidRPr="0029773C">
              <w:rPr>
                <w:rFonts w:ascii="Times New Roman" w:hAnsi="Times New Roman"/>
                <w:sz w:val="24"/>
                <w:szCs w:val="24"/>
                <w:lang w:eastAsia="en-GB"/>
              </w:rPr>
              <w:t>последовательность событий;</w:t>
            </w:r>
          </w:p>
          <w:p w:rsidR="00E65B20" w:rsidRPr="0029773C" w:rsidRDefault="00E65B20" w:rsidP="00A83A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29773C"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 xml:space="preserve">Г </w:t>
            </w:r>
            <w:r w:rsidRPr="0029773C">
              <w:rPr>
                <w:rFonts w:ascii="Times New Roman" w:hAnsi="Times New Roman"/>
                <w:sz w:val="24"/>
                <w:szCs w:val="24"/>
                <w:lang w:eastAsia="en-GB"/>
              </w:rPr>
              <w:t>7.2.1.1 - владеть словарным запасом, включающим эмоционально-окрашенную лексику, термины;</w:t>
            </w:r>
          </w:p>
          <w:p w:rsidR="00E65B20" w:rsidRPr="0029773C" w:rsidRDefault="00E65B20" w:rsidP="00A83A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9773C">
              <w:rPr>
                <w:rFonts w:ascii="Times New Roman" w:hAnsi="Times New Roman"/>
                <w:sz w:val="24"/>
                <w:szCs w:val="24"/>
                <w:lang w:eastAsia="en-GB"/>
              </w:rPr>
              <w:t>7.2.5.1 - участвовать в диалоге, обмениваясь мнениями по предложенной теме</w:t>
            </w:r>
            <w:r w:rsidRPr="0029773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  <w:p w:rsidR="00E65B20" w:rsidRPr="0029773C" w:rsidRDefault="00E65B20" w:rsidP="00A83A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29773C"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 xml:space="preserve">Ч </w:t>
            </w:r>
            <w:r w:rsidRPr="0029773C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7.3.1.1-понимать главную и второстепенную информацию сплошных и </w:t>
            </w:r>
            <w:proofErr w:type="spellStart"/>
            <w:r w:rsidRPr="0029773C">
              <w:rPr>
                <w:rFonts w:ascii="Times New Roman" w:hAnsi="Times New Roman"/>
                <w:sz w:val="24"/>
                <w:szCs w:val="24"/>
                <w:lang w:eastAsia="en-GB"/>
              </w:rPr>
              <w:t>несплошных</w:t>
            </w:r>
            <w:proofErr w:type="spellEnd"/>
            <w:r w:rsidRPr="0029773C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 текстов, связывая информацию с общеизвестными, повседневными знаниями;</w:t>
            </w:r>
          </w:p>
          <w:p w:rsidR="00E65B20" w:rsidRPr="0029773C" w:rsidRDefault="00E65B20" w:rsidP="00A83A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29773C"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 xml:space="preserve">П </w:t>
            </w:r>
            <w:r w:rsidRPr="0029773C">
              <w:rPr>
                <w:rFonts w:ascii="Times New Roman" w:hAnsi="Times New Roman"/>
                <w:sz w:val="24"/>
                <w:szCs w:val="24"/>
                <w:lang w:eastAsia="en-GB"/>
              </w:rPr>
              <w:t>7.4.3.1 - представлять информацию в виде таблицы, схемы диаграммы, графика;</w:t>
            </w:r>
          </w:p>
          <w:p w:rsidR="00E65B20" w:rsidRDefault="00E65B20" w:rsidP="00A83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29773C"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 xml:space="preserve">ИЯЕ </w:t>
            </w:r>
            <w:r w:rsidRPr="0029773C">
              <w:rPr>
                <w:rFonts w:ascii="Times New Roman" w:hAnsi="Times New Roman"/>
                <w:sz w:val="24"/>
                <w:szCs w:val="24"/>
                <w:lang w:eastAsia="en-GB"/>
              </w:rPr>
              <w:t>7.5.2.2 - использовать сложные предложения, выражающие условные, уступительные, сравнительные, сопоставительные отношения</w:t>
            </w:r>
            <w:r w:rsidRPr="0029773C">
              <w:rPr>
                <w:rFonts w:ascii="Times New Roman" w:hAnsi="Times New Roman"/>
                <w:sz w:val="24"/>
                <w:szCs w:val="24"/>
                <w:lang w:val="kk-KZ" w:eastAsia="en-GB"/>
              </w:rPr>
              <w:t>;</w:t>
            </w:r>
          </w:p>
        </w:tc>
      </w:tr>
      <w:tr w:rsidR="00E65B20" w:rsidTr="00A83AD5">
        <w:trPr>
          <w:trHeight w:val="440"/>
        </w:trPr>
        <w:tc>
          <w:tcPr>
            <w:tcW w:w="2999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B20" w:rsidRPr="006956A5" w:rsidRDefault="00E65B20" w:rsidP="00A83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956A5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Предполагаемый результат</w:t>
            </w:r>
          </w:p>
        </w:tc>
        <w:tc>
          <w:tcPr>
            <w:tcW w:w="7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5B20" w:rsidRPr="0029773C" w:rsidRDefault="00E65B20" w:rsidP="00A83A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73C">
              <w:rPr>
                <w:rFonts w:ascii="Times New Roman" w:hAnsi="Times New Roman"/>
                <w:sz w:val="24"/>
                <w:szCs w:val="24"/>
              </w:rPr>
              <w:t>Все учащиеся смогут:</w:t>
            </w:r>
          </w:p>
          <w:p w:rsidR="00E65B20" w:rsidRPr="0029773C" w:rsidRDefault="00E65B20" w:rsidP="00A83A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9773C">
              <w:rPr>
                <w:rFonts w:ascii="Times New Roman" w:hAnsi="Times New Roman"/>
                <w:sz w:val="24"/>
                <w:szCs w:val="24"/>
                <w:lang w:val="kk-KZ"/>
              </w:rPr>
              <w:t>Понимают содержание   текста;</w:t>
            </w:r>
          </w:p>
          <w:p w:rsidR="00E65B20" w:rsidRPr="0029773C" w:rsidRDefault="00E65B20" w:rsidP="00A83A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73C">
              <w:rPr>
                <w:rFonts w:ascii="Times New Roman" w:hAnsi="Times New Roman"/>
                <w:sz w:val="24"/>
                <w:szCs w:val="24"/>
              </w:rPr>
              <w:t>правильно употреблять существительные с прилагательными;</w:t>
            </w:r>
          </w:p>
          <w:p w:rsidR="00E65B20" w:rsidRPr="0029773C" w:rsidRDefault="00E65B20" w:rsidP="00A83A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9773C">
              <w:rPr>
                <w:rFonts w:ascii="Times New Roman" w:hAnsi="Times New Roman"/>
                <w:sz w:val="24"/>
                <w:szCs w:val="24"/>
              </w:rPr>
              <w:t>передавать события, соблюдая последовательность;</w:t>
            </w:r>
          </w:p>
          <w:p w:rsidR="00E65B20" w:rsidRPr="0029773C" w:rsidRDefault="00E65B20" w:rsidP="00A83A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9773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заполнить таблицу; </w:t>
            </w:r>
          </w:p>
        </w:tc>
      </w:tr>
      <w:tr w:rsidR="00E65B20" w:rsidTr="00A83AD5">
        <w:tc>
          <w:tcPr>
            <w:tcW w:w="2999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20" w:rsidRDefault="00E65B20" w:rsidP="00A83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5B20" w:rsidRPr="0029773C" w:rsidRDefault="00E65B20" w:rsidP="00A83A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773C">
              <w:rPr>
                <w:rFonts w:ascii="Times New Roman" w:hAnsi="Times New Roman"/>
                <w:b/>
                <w:sz w:val="24"/>
                <w:szCs w:val="24"/>
              </w:rPr>
              <w:t>Большинство учащихся будут уметь:</w:t>
            </w:r>
          </w:p>
          <w:p w:rsidR="00E65B20" w:rsidRPr="0029773C" w:rsidRDefault="00E65B20" w:rsidP="00A83AD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29773C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Образовывать сложные прилагательные;</w:t>
            </w:r>
          </w:p>
          <w:p w:rsidR="00E65B20" w:rsidRPr="0029773C" w:rsidRDefault="00E65B20" w:rsidP="00A83A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29773C">
              <w:rPr>
                <w:rFonts w:ascii="Times New Roman" w:hAnsi="Times New Roman"/>
                <w:bCs/>
                <w:sz w:val="24"/>
                <w:szCs w:val="24"/>
              </w:rPr>
              <w:t>согласовывать имена прилагательные с именами существительными;</w:t>
            </w:r>
          </w:p>
          <w:p w:rsidR="00E65B20" w:rsidRPr="0029773C" w:rsidRDefault="00E65B20" w:rsidP="00A83A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773C">
              <w:rPr>
                <w:rFonts w:ascii="Times New Roman" w:hAnsi="Times New Roman"/>
                <w:sz w:val="24"/>
                <w:szCs w:val="24"/>
                <w:lang w:val="kk-KZ"/>
              </w:rPr>
              <w:t>производить морфологический разбор выделенных слов в тексте;</w:t>
            </w:r>
          </w:p>
        </w:tc>
      </w:tr>
      <w:tr w:rsidR="00E65B20" w:rsidTr="00A83AD5">
        <w:tc>
          <w:tcPr>
            <w:tcW w:w="2999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20" w:rsidRDefault="00E65B20" w:rsidP="00A83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5B20" w:rsidRPr="0029773C" w:rsidRDefault="00E65B20" w:rsidP="00A83A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  <w:r w:rsidRPr="0029773C"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>Некоторые учащиеся смогут:</w:t>
            </w:r>
          </w:p>
          <w:p w:rsidR="00E65B20" w:rsidRPr="0029773C" w:rsidRDefault="00E65B20" w:rsidP="00A83A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  <w:r w:rsidRPr="0029773C">
              <w:rPr>
                <w:rFonts w:ascii="Times New Roman" w:hAnsi="Times New Roman"/>
                <w:sz w:val="24"/>
                <w:szCs w:val="24"/>
                <w:lang w:val="kk-KZ" w:eastAsia="en-GB"/>
              </w:rPr>
              <w:t>Объяснить правописание сложных прилагательных;</w:t>
            </w:r>
          </w:p>
          <w:p w:rsidR="00E65B20" w:rsidRPr="0029773C" w:rsidRDefault="00E65B20" w:rsidP="00A83A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  <w:r w:rsidRPr="0029773C">
              <w:rPr>
                <w:rFonts w:ascii="Times New Roman" w:hAnsi="Times New Roman"/>
                <w:sz w:val="24"/>
                <w:szCs w:val="24"/>
                <w:lang w:val="kk-KZ" w:eastAsia="en-GB"/>
              </w:rPr>
              <w:t xml:space="preserve">составлять презентации по произведению; </w:t>
            </w:r>
          </w:p>
          <w:p w:rsidR="00E65B20" w:rsidRPr="0029773C" w:rsidRDefault="00E65B20" w:rsidP="00A83A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  <w:r w:rsidRPr="0029773C">
              <w:rPr>
                <w:rFonts w:ascii="Times New Roman" w:hAnsi="Times New Roman"/>
                <w:sz w:val="24"/>
                <w:szCs w:val="24"/>
                <w:lang w:val="kk-KZ" w:eastAsia="en-GB"/>
              </w:rPr>
              <w:t>находить в тексте художественно-изобразительные средства.</w:t>
            </w:r>
          </w:p>
        </w:tc>
      </w:tr>
      <w:tr w:rsidR="00E65B20" w:rsidTr="00A83AD5">
        <w:tc>
          <w:tcPr>
            <w:tcW w:w="2999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20" w:rsidRDefault="00E65B20" w:rsidP="00A83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5B20" w:rsidRDefault="00E65B20" w:rsidP="00A83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согласовывать имена прилагательные с именами существительными в единственном числе; </w:t>
            </w:r>
          </w:p>
          <w:p w:rsidR="00E65B20" w:rsidRDefault="00E65B20" w:rsidP="00A83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составлять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предложения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используя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данные слова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65B20" w:rsidRDefault="00E65B20" w:rsidP="00A83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высказывать простые оценочные суждения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;</w:t>
            </w:r>
          </w:p>
          <w:p w:rsidR="00E65B20" w:rsidRDefault="00E65B20" w:rsidP="00A83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смогут  воостановить вопросительные предложения;</w:t>
            </w:r>
          </w:p>
        </w:tc>
      </w:tr>
      <w:tr w:rsidR="00E65B20" w:rsidTr="00A83AD5">
        <w:tc>
          <w:tcPr>
            <w:tcW w:w="2999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20" w:rsidRDefault="00E65B20" w:rsidP="00A83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5B20" w:rsidRDefault="00E65B20" w:rsidP="00A83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Некоторые учащиеся смогут:</w:t>
            </w:r>
          </w:p>
          <w:p w:rsidR="00E65B20" w:rsidRDefault="00E65B20" w:rsidP="00A83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Заменять существительные личными местоимениями;</w:t>
            </w:r>
          </w:p>
          <w:p w:rsidR="00E65B20" w:rsidRDefault="00E65B20" w:rsidP="00A83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Подготовить сообщение об осенних месяцах;</w:t>
            </w:r>
          </w:p>
        </w:tc>
      </w:tr>
      <w:tr w:rsidR="00E65B20" w:rsidTr="00A83AD5">
        <w:tc>
          <w:tcPr>
            <w:tcW w:w="29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B20" w:rsidRPr="006956A5" w:rsidRDefault="00E65B20" w:rsidP="00A83AD5">
            <w:pPr>
              <w:autoSpaceDE w:val="0"/>
              <w:autoSpaceDN w:val="0"/>
              <w:adjustRightInd w:val="0"/>
              <w:spacing w:after="0" w:line="240" w:lineRule="auto"/>
              <w:ind w:left="-57" w:right="119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6956A5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 xml:space="preserve">Языковая цель </w:t>
            </w:r>
          </w:p>
        </w:tc>
        <w:tc>
          <w:tcPr>
            <w:tcW w:w="7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5B20" w:rsidRPr="0029773C" w:rsidRDefault="00E65B20" w:rsidP="00A83A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73C">
              <w:rPr>
                <w:rFonts w:ascii="Times New Roman" w:hAnsi="Times New Roman"/>
                <w:b/>
                <w:sz w:val="24"/>
                <w:szCs w:val="24"/>
              </w:rPr>
              <w:t>Учащиеся могут:</w:t>
            </w:r>
          </w:p>
          <w:p w:rsidR="00E65B20" w:rsidRPr="0029773C" w:rsidRDefault="00E65B20" w:rsidP="00A83A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73C">
              <w:rPr>
                <w:rFonts w:ascii="Times New Roman" w:hAnsi="Times New Roman"/>
                <w:sz w:val="24"/>
                <w:szCs w:val="24"/>
              </w:rPr>
              <w:t>- строить речь логично и последовательно, демонстрируя нормы устной и письменной речи</w:t>
            </w:r>
          </w:p>
          <w:p w:rsidR="00E65B20" w:rsidRPr="00A9461D" w:rsidRDefault="00E65B20" w:rsidP="00A83AD5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9773C">
              <w:rPr>
                <w:rFonts w:ascii="Times New Roman" w:hAnsi="Times New Roman"/>
                <w:b/>
                <w:sz w:val="24"/>
                <w:szCs w:val="24"/>
              </w:rPr>
              <w:t>Ключевые слова и фразы:</w:t>
            </w:r>
            <w:r w:rsidR="00A83AD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9773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Дефисное и слитное написание сложных прилагательных</w:t>
            </w:r>
            <w:r w:rsidRPr="0029773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 xml:space="preserve">, </w:t>
            </w:r>
            <w:r w:rsidRPr="0029773C">
              <w:rPr>
                <w:rFonts w:ascii="Times New Roman" w:hAnsi="Times New Roman"/>
                <w:sz w:val="24"/>
                <w:szCs w:val="24"/>
              </w:rPr>
              <w:t>сложное слово</w:t>
            </w:r>
            <w:r w:rsidRPr="0029773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</w:t>
            </w:r>
            <w:r w:rsidRPr="0029773C">
              <w:rPr>
                <w:rFonts w:ascii="Times New Roman" w:hAnsi="Times New Roman"/>
                <w:color w:val="000000"/>
                <w:sz w:val="24"/>
                <w:szCs w:val="24"/>
              </w:rPr>
              <w:t>образовано путём сложения</w:t>
            </w:r>
            <w:r w:rsidR="00A83AD5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; </w:t>
            </w:r>
            <w:r w:rsidRPr="0029773C">
              <w:rPr>
                <w:rFonts w:ascii="Times New Roman" w:hAnsi="Times New Roman"/>
                <w:b/>
                <w:sz w:val="24"/>
                <w:szCs w:val="24"/>
              </w:rPr>
              <w:t xml:space="preserve">Используемый язык для диалога/письма на уроке: </w:t>
            </w:r>
          </w:p>
          <w:p w:rsidR="00E65B20" w:rsidRPr="0029773C" w:rsidRDefault="00E65B20" w:rsidP="00A83A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73C">
              <w:rPr>
                <w:rFonts w:ascii="Times New Roman" w:hAnsi="Times New Roman"/>
                <w:sz w:val="24"/>
                <w:szCs w:val="24"/>
              </w:rPr>
              <w:t>русский.</w:t>
            </w:r>
          </w:p>
          <w:p w:rsidR="00E65B20" w:rsidRPr="0029773C" w:rsidRDefault="00E65B20" w:rsidP="00A83A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9773C">
              <w:rPr>
                <w:rFonts w:ascii="Times New Roman" w:hAnsi="Times New Roman"/>
                <w:b/>
                <w:sz w:val="24"/>
                <w:szCs w:val="24"/>
              </w:rPr>
              <w:t>Вопросы для обсуждения</w:t>
            </w:r>
            <w:r w:rsidRPr="0029773C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29773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Что мы узнаем о правописаниях </w:t>
            </w:r>
            <w:r w:rsidRPr="0029773C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сложных прилагательных?</w:t>
            </w:r>
          </w:p>
        </w:tc>
      </w:tr>
      <w:tr w:rsidR="00E65B20" w:rsidTr="00A83AD5">
        <w:trPr>
          <w:trHeight w:val="603"/>
        </w:trPr>
        <w:tc>
          <w:tcPr>
            <w:tcW w:w="29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B20" w:rsidRPr="006956A5" w:rsidRDefault="00E65B20" w:rsidP="00A83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6956A5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lastRenderedPageBreak/>
              <w:t xml:space="preserve">Привитие ценностей </w:t>
            </w:r>
          </w:p>
        </w:tc>
        <w:tc>
          <w:tcPr>
            <w:tcW w:w="7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5B20" w:rsidRDefault="00E65B20" w:rsidP="00A83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Ценности, основанные на любви и уважение к родному языку; формировании толерантного отношения к изучаемому русскому и английскому языкам. </w:t>
            </w:r>
          </w:p>
        </w:tc>
      </w:tr>
      <w:tr w:rsidR="00E65B20" w:rsidTr="00A83AD5">
        <w:trPr>
          <w:trHeight w:val="546"/>
        </w:trPr>
        <w:tc>
          <w:tcPr>
            <w:tcW w:w="29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B20" w:rsidRPr="006956A5" w:rsidRDefault="00E65B20" w:rsidP="00A83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6956A5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Межпредметные  связи</w:t>
            </w:r>
          </w:p>
        </w:tc>
        <w:tc>
          <w:tcPr>
            <w:tcW w:w="7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5B20" w:rsidRDefault="00E65B20" w:rsidP="00A83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Взаимосвязь с предметами: казахский язык, английский язык. </w:t>
            </w:r>
          </w:p>
        </w:tc>
      </w:tr>
      <w:tr w:rsidR="00E65B20" w:rsidTr="00A83AD5">
        <w:trPr>
          <w:trHeight w:val="467"/>
        </w:trPr>
        <w:tc>
          <w:tcPr>
            <w:tcW w:w="29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B20" w:rsidRPr="006956A5" w:rsidRDefault="00E65B20" w:rsidP="00A83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6956A5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Навыки использования ИКТ</w:t>
            </w:r>
          </w:p>
        </w:tc>
        <w:tc>
          <w:tcPr>
            <w:tcW w:w="7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5B20" w:rsidRDefault="00E65B20" w:rsidP="00A83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данном уроке ИКТ используется</w:t>
            </w:r>
          </w:p>
        </w:tc>
      </w:tr>
      <w:tr w:rsidR="00E65B20" w:rsidTr="00A83AD5">
        <w:trPr>
          <w:trHeight w:val="365"/>
        </w:trPr>
        <w:tc>
          <w:tcPr>
            <w:tcW w:w="1003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65B20" w:rsidRPr="006956A5" w:rsidRDefault="00E65B20" w:rsidP="00A83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6956A5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Ход урока</w:t>
            </w:r>
          </w:p>
        </w:tc>
      </w:tr>
      <w:tr w:rsidR="00E65B20" w:rsidTr="00A83AD5">
        <w:trPr>
          <w:trHeight w:val="528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B20" w:rsidRPr="006956A5" w:rsidRDefault="00E65B20" w:rsidP="00A83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6956A5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Этапы урока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B20" w:rsidRDefault="00E65B20" w:rsidP="00A83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Запланированная деятельность на уроке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5B20" w:rsidRPr="006956A5" w:rsidRDefault="00E65B20" w:rsidP="00A83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6956A5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Ресурсы</w:t>
            </w:r>
          </w:p>
        </w:tc>
      </w:tr>
      <w:tr w:rsidR="00E65B20" w:rsidTr="00A83AD5">
        <w:trPr>
          <w:trHeight w:val="98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B20" w:rsidRPr="006956A5" w:rsidRDefault="00E65B20" w:rsidP="00A83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6956A5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Начало урока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B20" w:rsidRDefault="00E65B20" w:rsidP="00A83AD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1.Учитель здоровается с учащимися на 3-х языках.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казахском,русском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,английском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65B20" w:rsidRDefault="00E65B20" w:rsidP="00A83AD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2.Деление на 2 группы по названиям зимних видов спорта: 1 группа-Биатлон; 2 группа-Шорт-трек. Выбор эксперта группы.</w:t>
            </w:r>
          </w:p>
          <w:p w:rsidR="00E65B20" w:rsidRDefault="00E65B20" w:rsidP="00A83AD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3.Создание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коллаборативной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среды. </w:t>
            </w:r>
          </w:p>
          <w:p w:rsidR="00E65B20" w:rsidRDefault="00E65B20" w:rsidP="00A83AD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-Учащиеся читают стихотворение о спорте на 3-х языках.</w:t>
            </w:r>
          </w:p>
          <w:p w:rsidR="00E65B20" w:rsidRDefault="00E65B20" w:rsidP="00A83AD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-Что вы знаете об этих видах спорта?</w:t>
            </w:r>
          </w:p>
          <w:p w:rsidR="00E65B20" w:rsidRDefault="00E65B20" w:rsidP="00A83AD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-Что объединяет эти виды спорта.</w:t>
            </w:r>
            <w:r w:rsidR="00A83A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(это зимние виды спорта, включенные в Олимпийские         </w:t>
            </w:r>
          </w:p>
          <w:p w:rsidR="00E65B20" w:rsidRDefault="00E65B20" w:rsidP="00A83AD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игры)</w:t>
            </w:r>
          </w:p>
          <w:p w:rsidR="00E65B20" w:rsidRDefault="00E65B20" w:rsidP="00A83AD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-О чём мы сегодня будем говорить? (Об Олимпийских играх).</w:t>
            </w:r>
          </w:p>
          <w:p w:rsidR="00E65B20" w:rsidRDefault="00E65B20" w:rsidP="00A83AD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«Интервью». Ученик в роли журналиста задает вопросы на тему «Спорт».</w:t>
            </w:r>
          </w:p>
          <w:p w:rsidR="00E65B20" w:rsidRDefault="00E65B20" w:rsidP="00A83AD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Слайд №2</w:t>
            </w:r>
          </w:p>
          <w:p w:rsidR="00E65B20" w:rsidRDefault="00E65B20" w:rsidP="00A83AD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читает эпиграф к уроку.</w:t>
            </w:r>
          </w:p>
          <w:p w:rsidR="00E65B20" w:rsidRDefault="00E65B20" w:rsidP="00A83AD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«Самое важное в Олимпийских играх-не победа, а участие, так же как в жизни самое главное не триумф, а борьба». Пьер де Кубертен (1896г)</w:t>
            </w:r>
          </w:p>
          <w:p w:rsidR="00E65B20" w:rsidRDefault="00E65B20" w:rsidP="00A83AD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-Как вы понимаете эпиграф?</w:t>
            </w:r>
          </w:p>
          <w:p w:rsidR="00E65B20" w:rsidRDefault="00E65B20" w:rsidP="00A83AD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-Ответы учащихся.</w:t>
            </w:r>
          </w:p>
          <w:p w:rsidR="00E65B20" w:rsidRDefault="00E65B20" w:rsidP="00A83AD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№3</w:t>
            </w:r>
          </w:p>
          <w:p w:rsidR="00E65B20" w:rsidRPr="0029773C" w:rsidRDefault="00E65B20" w:rsidP="00A83A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5.Работа  с критериями оценивания. Группам раздаются листы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взаимооценивания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5B20" w:rsidRPr="006956A5" w:rsidRDefault="00E65B20" w:rsidP="00A83AD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6956A5">
              <w:rPr>
                <w:rFonts w:ascii="Times New Roman" w:hAnsi="Times New Roman"/>
                <w:color w:val="FF0000"/>
                <w:sz w:val="24"/>
                <w:szCs w:val="24"/>
              </w:rPr>
              <w:t>стикеры</w:t>
            </w:r>
            <w:proofErr w:type="spellEnd"/>
          </w:p>
          <w:p w:rsidR="00E65B20" w:rsidRPr="006956A5" w:rsidRDefault="00E65B20" w:rsidP="00A83AD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E65B20" w:rsidRPr="006956A5" w:rsidRDefault="00E65B20" w:rsidP="00A83AD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E65B20" w:rsidRPr="006956A5" w:rsidRDefault="00E65B20" w:rsidP="00A83AD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E65B20" w:rsidRPr="006956A5" w:rsidRDefault="00E65B20" w:rsidP="00A83AD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E65B20" w:rsidRPr="006956A5" w:rsidRDefault="00E65B20" w:rsidP="00A83AD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E65B20" w:rsidRPr="006956A5" w:rsidRDefault="00E65B20" w:rsidP="00A83AD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956A5">
              <w:rPr>
                <w:rFonts w:ascii="Times New Roman" w:hAnsi="Times New Roman"/>
                <w:color w:val="FF0000"/>
                <w:sz w:val="24"/>
                <w:szCs w:val="24"/>
              </w:rPr>
              <w:t>слайд</w:t>
            </w:r>
          </w:p>
        </w:tc>
      </w:tr>
      <w:tr w:rsidR="00E65B20" w:rsidTr="00A83AD5">
        <w:trPr>
          <w:trHeight w:val="418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B20" w:rsidRPr="006956A5" w:rsidRDefault="00E65B20" w:rsidP="00A83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6956A5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 xml:space="preserve">Середина урока </w:t>
            </w:r>
          </w:p>
          <w:p w:rsidR="00E65B20" w:rsidRPr="006956A5" w:rsidRDefault="00E65B20" w:rsidP="00A83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956A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B20" w:rsidRDefault="00E65B20" w:rsidP="00A83AD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1.Видеоролик «Талисман Зимней Олимпиады-2018»</w:t>
            </w:r>
          </w:p>
          <w:p w:rsidR="00E65B20" w:rsidRDefault="00E65B20" w:rsidP="00A83AD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Сайд№4</w:t>
            </w:r>
          </w:p>
          <w:p w:rsidR="00E65B20" w:rsidRDefault="00A83AD5" w:rsidP="00A83AD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Талисманом </w:t>
            </w:r>
            <w:r w:rsidR="00E65B20">
              <w:rPr>
                <w:rFonts w:ascii="Times New Roman" w:hAnsi="Times New Roman" w:cs="Times New Roman"/>
                <w:sz w:val="24"/>
                <w:szCs w:val="24"/>
              </w:rPr>
              <w:t xml:space="preserve">предстоящей Олимпиады стал белый тигр </w:t>
            </w:r>
            <w:proofErr w:type="spellStart"/>
            <w:r w:rsidR="00E65B20">
              <w:rPr>
                <w:rFonts w:ascii="Times New Roman" w:hAnsi="Times New Roman" w:cs="Times New Roman"/>
                <w:sz w:val="24"/>
                <w:szCs w:val="24"/>
              </w:rPr>
              <w:t>Сух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оранг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и он тесно связан с южнокорейской</w:t>
            </w:r>
            <w:r w:rsidR="00E65B20">
              <w:rPr>
                <w:rFonts w:ascii="Times New Roman" w:hAnsi="Times New Roman" w:cs="Times New Roman"/>
                <w:sz w:val="24"/>
                <w:szCs w:val="24"/>
              </w:rPr>
              <w:t xml:space="preserve"> культурой, а крупный гималайский медведь </w:t>
            </w:r>
            <w:proofErr w:type="spellStart"/>
            <w:r w:rsidR="00E65B20">
              <w:rPr>
                <w:rFonts w:ascii="Times New Roman" w:hAnsi="Times New Roman" w:cs="Times New Roman"/>
                <w:sz w:val="24"/>
                <w:szCs w:val="24"/>
              </w:rPr>
              <w:t>Бандаби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5B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5B20">
              <w:rPr>
                <w:rFonts w:ascii="Times New Roman" w:hAnsi="Times New Roman" w:cs="Times New Roman"/>
                <w:sz w:val="24"/>
                <w:szCs w:val="24"/>
              </w:rPr>
              <w:t xml:space="preserve">символ </w:t>
            </w:r>
            <w:proofErr w:type="spellStart"/>
            <w:r w:rsidR="00E65B20">
              <w:rPr>
                <w:rFonts w:ascii="Times New Roman" w:hAnsi="Times New Roman" w:cs="Times New Roman"/>
                <w:sz w:val="24"/>
                <w:szCs w:val="24"/>
              </w:rPr>
              <w:t>паралимпийских</w:t>
            </w:r>
            <w:proofErr w:type="spellEnd"/>
            <w:r w:rsidR="00E65B20">
              <w:rPr>
                <w:rFonts w:ascii="Times New Roman" w:hAnsi="Times New Roman" w:cs="Times New Roman"/>
                <w:sz w:val="24"/>
                <w:szCs w:val="24"/>
              </w:rPr>
              <w:t xml:space="preserve"> игр.</w:t>
            </w:r>
          </w:p>
          <w:p w:rsidR="00E65B20" w:rsidRDefault="00E65B20" w:rsidP="00A83AD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-Какая часть речи выделена в этом предложении?</w:t>
            </w:r>
          </w:p>
          <w:p w:rsidR="00E65B20" w:rsidRDefault="00E65B20" w:rsidP="00A83AD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-Итак, о какой части речи мы будем сегодня говорить?</w:t>
            </w:r>
          </w:p>
          <w:p w:rsidR="00E65B20" w:rsidRDefault="00E65B20" w:rsidP="00A83AD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-Начнем урок с опроса домашнего задания. Мы должны повторить морфологические            </w:t>
            </w:r>
          </w:p>
          <w:p w:rsidR="00E65B20" w:rsidRDefault="00E65B20" w:rsidP="00A83AD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признаки имени прилагательного</w:t>
            </w:r>
          </w:p>
          <w:p w:rsidR="00E65B20" w:rsidRDefault="00E65B20" w:rsidP="00A83AD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раздает каждой группе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разноуровневые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карточки с вопросами.</w:t>
            </w:r>
          </w:p>
          <w:p w:rsidR="00E65B20" w:rsidRDefault="00E65B20" w:rsidP="00A83AD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1.Что обозначает имя прилагательное?</w:t>
            </w:r>
          </w:p>
          <w:p w:rsidR="00E65B20" w:rsidRDefault="00E65B20" w:rsidP="00A83AD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2.Как изменяется имя прилагательное?</w:t>
            </w:r>
          </w:p>
          <w:p w:rsidR="00E65B20" w:rsidRDefault="00E65B20" w:rsidP="00A83AD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3.Какими членами предложения являются имена прилагательные?</w:t>
            </w:r>
          </w:p>
          <w:p w:rsidR="00E65B20" w:rsidRDefault="00E65B20" w:rsidP="00A83AD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4.Назовите разряды имен прилагательных.</w:t>
            </w:r>
          </w:p>
          <w:p w:rsidR="00E65B20" w:rsidRDefault="00E65B20" w:rsidP="00A83AD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5.Что такое эпитеты?</w:t>
            </w:r>
          </w:p>
          <w:p w:rsidR="00E65B20" w:rsidRDefault="00E65B20" w:rsidP="00A83AD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6.Что придает имя прилагательное нашей речи?</w:t>
            </w:r>
          </w:p>
          <w:p w:rsidR="00E65B20" w:rsidRDefault="00E65B20" w:rsidP="00A83AD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7.Назовите степени сравнения имен прилагательных.</w:t>
            </w:r>
          </w:p>
          <w:p w:rsidR="00E65B20" w:rsidRDefault="00E65B20" w:rsidP="00A83AD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8.Как образуется простая форма сравнительной степени?</w:t>
            </w:r>
          </w:p>
          <w:p w:rsidR="00E65B20" w:rsidRDefault="00E65B20" w:rsidP="00A83AD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9.Как образуется составная форма сравнительной степени?</w:t>
            </w:r>
          </w:p>
          <w:p w:rsidR="00E65B20" w:rsidRDefault="00E65B20" w:rsidP="00A83AD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10.Как образуется простая форма превосходной степени?</w:t>
            </w:r>
          </w:p>
          <w:p w:rsidR="00E65B20" w:rsidRDefault="00E65B20" w:rsidP="00A83AD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11.Как образуется составная форма превосходной степени?</w:t>
            </w:r>
          </w:p>
          <w:p w:rsidR="00E65B20" w:rsidRDefault="00E65B20" w:rsidP="00A83AD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12.Каким членом предложения чаще всего бывает превосходная степень имени </w:t>
            </w:r>
          </w:p>
          <w:p w:rsidR="00E65B20" w:rsidRDefault="00E65B20" w:rsidP="00A83AD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прилагательного?</w:t>
            </w:r>
          </w:p>
          <w:p w:rsidR="00E65B20" w:rsidRDefault="00E65B20" w:rsidP="00A83AD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2E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Заполнение листа </w:t>
            </w:r>
            <w:proofErr w:type="spellStart"/>
            <w:r w:rsidRPr="007B2E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взаимооценивания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Слово экспертам группы.</w:t>
            </w:r>
          </w:p>
          <w:p w:rsidR="00E65B20" w:rsidRDefault="00E65B20" w:rsidP="00A83AD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-Теперь вернемся к первому предложению.</w:t>
            </w:r>
          </w:p>
          <w:p w:rsidR="00E65B20" w:rsidRDefault="00E65B20" w:rsidP="00A83AD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же мы напишем слово южн</w:t>
            </w:r>
            <w:r w:rsidR="00A83AD5">
              <w:rPr>
                <w:rFonts w:ascii="Times New Roman" w:hAnsi="Times New Roman" w:cs="Times New Roman"/>
                <w:sz w:val="24"/>
                <w:szCs w:val="24"/>
              </w:rPr>
              <w:t xml:space="preserve">о(корейской), слитно или через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дефис. Это нам предстоит выяснить на уроке. Итак, что мы будем сегодня изучать, какие цели мы поставим перед собой на уроке?</w:t>
            </w:r>
          </w:p>
          <w:p w:rsidR="00E65B20" w:rsidRDefault="00E65B20" w:rsidP="00A83AD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учащихся:</w:t>
            </w:r>
          </w:p>
          <w:p w:rsidR="00E65B20" w:rsidRDefault="00E65B20" w:rsidP="00A83AD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-Знать условия слитного и дефисного написания сложных прилагательных, уметь правильно писать сложные прилагательные и обосновывать выбор слитного или дефисного написания.</w:t>
            </w:r>
          </w:p>
          <w:p w:rsidR="00E65B20" w:rsidRDefault="00E65B20" w:rsidP="00A83AD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-Как мы будем достигать цели?</w:t>
            </w:r>
          </w:p>
          <w:p w:rsidR="00E65B20" w:rsidRDefault="00E65B20" w:rsidP="00A83AD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-Через теоретический материал, выполнения различных заданий.</w:t>
            </w:r>
          </w:p>
          <w:p w:rsidR="00E65B20" w:rsidRDefault="00E65B20" w:rsidP="00A83AD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5.Самоизучение новой темы, обмен информацией.</w:t>
            </w:r>
          </w:p>
          <w:p w:rsidR="00E65B20" w:rsidRDefault="00E65B20" w:rsidP="00A83AD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-С каждой группы выходит по одному ученику и у доски объясняет новую тему.</w:t>
            </w:r>
          </w:p>
          <w:p w:rsidR="00E65B20" w:rsidRPr="007B2E38" w:rsidRDefault="00E65B20" w:rsidP="00A83AD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 группа-Дефисное написание сложных прилагательных.</w:t>
            </w:r>
          </w:p>
          <w:p w:rsidR="00E65B20" w:rsidRDefault="00E65B20" w:rsidP="00A83AD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 группа-Слитное написание сложных имен прилагательных.</w:t>
            </w:r>
            <w:r w:rsidR="00A83AD5">
              <w:rPr>
                <w:rFonts w:ascii="Times New Roman" w:hAnsi="Times New Roman"/>
                <w:sz w:val="24"/>
                <w:szCs w:val="24"/>
              </w:rPr>
              <w:t xml:space="preserve"> Работа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уебником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A83A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303 устно (по3 словосочетания)</w:t>
            </w:r>
          </w:p>
          <w:p w:rsidR="00E65B20" w:rsidRDefault="00E65B20" w:rsidP="00A83AD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№5</w:t>
            </w:r>
          </w:p>
          <w:p w:rsidR="00E65B20" w:rsidRDefault="00E65B20" w:rsidP="00A83AD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1.Вперв</w:t>
            </w:r>
            <w:r w:rsidR="00A83AD5">
              <w:rPr>
                <w:rFonts w:ascii="Times New Roman" w:hAnsi="Times New Roman" w:cs="Times New Roman"/>
                <w:sz w:val="24"/>
                <w:szCs w:val="24"/>
              </w:rPr>
              <w:t xml:space="preserve">ые спортивные игры прошли в </w:t>
            </w:r>
            <w:proofErr w:type="spellStart"/>
            <w:r w:rsidR="00A83AD5">
              <w:rPr>
                <w:rFonts w:ascii="Times New Roman" w:hAnsi="Times New Roman" w:cs="Times New Roman"/>
                <w:sz w:val="24"/>
                <w:szCs w:val="24"/>
              </w:rPr>
              <w:t>юго</w:t>
            </w:r>
            <w:proofErr w:type="spellEnd"/>
            <w:r w:rsidR="00A83AD5">
              <w:rPr>
                <w:rFonts w:ascii="Times New Roman" w:hAnsi="Times New Roman" w:cs="Times New Roman"/>
                <w:sz w:val="24"/>
                <w:szCs w:val="24"/>
              </w:rPr>
              <w:t>(восточном)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греческом городке Олимпия.</w:t>
            </w:r>
          </w:p>
          <w:p w:rsidR="00E65B20" w:rsidRDefault="00E65B20" w:rsidP="00A83AD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2.Олимпийская эмблема состоит из пяти разно(цветных) колец.</w:t>
            </w:r>
          </w:p>
          <w:p w:rsidR="00E65B20" w:rsidRDefault="00E65B20" w:rsidP="00A83AD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3.Ярко(зеленое) кольцо на эмблеме символизирует Австралию.</w:t>
            </w:r>
          </w:p>
          <w:p w:rsidR="00E65B20" w:rsidRDefault="00E65B20" w:rsidP="00A83AD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4.Олимпийский огонь зажигают пучком солнечных лучей, образованных выпукло(вогнутым) зеркалом.</w:t>
            </w:r>
          </w:p>
          <w:p w:rsidR="00E65B20" w:rsidRDefault="00E65B20" w:rsidP="00A83A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читают предложения. Вписывают словосочетания: сложное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прилагательное+имя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существительное. </w:t>
            </w:r>
          </w:p>
          <w:p w:rsidR="00E65B20" w:rsidRDefault="00E65B20" w:rsidP="00A83AD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Объясняют выбор орфограммы. Два ученика  у доски делают синтаксический разбор предложений.</w:t>
            </w:r>
          </w:p>
          <w:p w:rsidR="00E65B20" w:rsidRDefault="00E65B20" w:rsidP="00A83AD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Заполнение листа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взаимооценивания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65B20" w:rsidRDefault="00A83AD5" w:rsidP="00A83AD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Слово экспертам групп.</w:t>
            </w:r>
          </w:p>
          <w:p w:rsidR="00E65B20" w:rsidRDefault="00E65B20" w:rsidP="00A83AD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Еще одним символом Олимпийских игр являются Олимпийские медали.</w:t>
            </w:r>
          </w:p>
          <w:p w:rsidR="00E65B20" w:rsidRDefault="00E65B20" w:rsidP="00A83AD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-Медали какого достоинства вручаются на Олимпийских играх? (золотые,</w:t>
            </w:r>
            <w:r w:rsidR="00A83A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серебряные и бронзовые)</w:t>
            </w:r>
          </w:p>
          <w:p w:rsidR="00E65B20" w:rsidRDefault="00E65B20" w:rsidP="00A83AD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-На партах лежат разноцветные карточки в виде медалей, на них написаны задания разного уровня сложности. Это парная работа. Выберите себе медаль определенного уровня  и выполните задания.</w:t>
            </w:r>
          </w:p>
          <w:p w:rsidR="00E65B20" w:rsidRDefault="00E65B20" w:rsidP="00A83AD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І группы. Слайд </w:t>
            </w:r>
          </w:p>
          <w:p w:rsidR="00E65B20" w:rsidRDefault="00E65B20" w:rsidP="00A83AD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Уровень А.</w:t>
            </w:r>
          </w:p>
          <w:p w:rsidR="00E65B20" w:rsidRDefault="00E65B20" w:rsidP="00A83AD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Выберите правильный вариант написания сложных прилагательных.</w:t>
            </w:r>
          </w:p>
          <w:p w:rsidR="00E65B20" w:rsidRDefault="00E65B20" w:rsidP="00A83AD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Боле(утоляющее) средство, паро(ходный) гудок, растительно(животный) мир, зелено(золотистые) поля, железно(дорожная) станция, шести(струнная) гитара, северо(восточный) ветер, водо(проводный) кран.</w:t>
            </w:r>
          </w:p>
          <w:p w:rsidR="00E65B20" w:rsidRDefault="00E65B20" w:rsidP="00A83AD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Уровень В.</w:t>
            </w:r>
          </w:p>
          <w:p w:rsidR="00E65B20" w:rsidRDefault="00E65B20" w:rsidP="00A83AD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Найти соответствия.</w:t>
            </w:r>
          </w:p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75"/>
              <w:gridCol w:w="3686"/>
              <w:gridCol w:w="5210"/>
            </w:tblGrid>
            <w:tr w:rsidR="00E65B20" w:rsidRPr="00E57DC9" w:rsidTr="000A4053">
              <w:tc>
                <w:tcPr>
                  <w:tcW w:w="675" w:type="dxa"/>
                </w:tcPr>
                <w:p w:rsidR="00E65B20" w:rsidRPr="00E57DC9" w:rsidRDefault="00E65B20" w:rsidP="00A83AD5">
                  <w:pPr>
                    <w:framePr w:hSpace="180" w:wrap="around" w:vAnchor="text" w:hAnchor="text" w:x="783" w:y="1"/>
                    <w:contextualSpacing/>
                    <w:suppressOverlap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  <w:r w:rsidRPr="00E57DC9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№</w:t>
                  </w:r>
                </w:p>
              </w:tc>
              <w:tc>
                <w:tcPr>
                  <w:tcW w:w="3686" w:type="dxa"/>
                </w:tcPr>
                <w:p w:rsidR="00E65B20" w:rsidRPr="00E57DC9" w:rsidRDefault="00E65B20" w:rsidP="00A83AD5">
                  <w:pPr>
                    <w:framePr w:hSpace="180" w:wrap="around" w:vAnchor="text" w:hAnchor="text" w:x="783" w:y="1"/>
                    <w:contextualSpacing/>
                    <w:suppressOverlap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  <w:r w:rsidRPr="00E57DC9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 xml:space="preserve">Словосочетания </w:t>
                  </w:r>
                </w:p>
              </w:tc>
              <w:tc>
                <w:tcPr>
                  <w:tcW w:w="5210" w:type="dxa"/>
                </w:tcPr>
                <w:p w:rsidR="00E65B20" w:rsidRPr="00E57DC9" w:rsidRDefault="00E65B20" w:rsidP="00A83AD5">
                  <w:pPr>
                    <w:framePr w:hSpace="180" w:wrap="around" w:vAnchor="text" w:hAnchor="text" w:x="783" w:y="1"/>
                    <w:contextualSpacing/>
                    <w:suppressOverlap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  <w:r w:rsidRPr="00E57DC9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Правило</w:t>
                  </w:r>
                </w:p>
              </w:tc>
            </w:tr>
            <w:tr w:rsidR="00E65B20" w:rsidTr="000A4053">
              <w:tc>
                <w:tcPr>
                  <w:tcW w:w="675" w:type="dxa"/>
                </w:tcPr>
                <w:p w:rsidR="00E65B20" w:rsidRPr="00E57DC9" w:rsidRDefault="00E65B20" w:rsidP="00A83AD5">
                  <w:pPr>
                    <w:framePr w:hSpace="180" w:wrap="around" w:vAnchor="text" w:hAnchor="text" w:x="783" w:y="1"/>
                    <w:contextualSpacing/>
                    <w:suppressOverlap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  <w:r w:rsidRPr="00E57DC9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1</w:t>
                  </w:r>
                </w:p>
              </w:tc>
              <w:tc>
                <w:tcPr>
                  <w:tcW w:w="3686" w:type="dxa"/>
                </w:tcPr>
                <w:p w:rsidR="00E65B20" w:rsidRDefault="00E65B20" w:rsidP="00A83AD5">
                  <w:pPr>
                    <w:framePr w:hSpace="180" w:wrap="around" w:vAnchor="text" w:hAnchor="text" w:x="783" w:y="1"/>
                    <w:contextualSpacing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Синие(пресиние) глаза</w:t>
                  </w:r>
                </w:p>
              </w:tc>
              <w:tc>
                <w:tcPr>
                  <w:tcW w:w="5210" w:type="dxa"/>
                </w:tcPr>
                <w:p w:rsidR="00E65B20" w:rsidRDefault="00E65B20" w:rsidP="00A83AD5">
                  <w:pPr>
                    <w:framePr w:hSpace="180" w:wrap="around" w:vAnchor="text" w:hAnchor="text" w:x="783" w:y="1"/>
                    <w:contextualSpacing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А.Слитно,</w:t>
                  </w:r>
                  <w:r w:rsidR="00AD1703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от существительного, которое пишется слитно</w:t>
                  </w:r>
                </w:p>
              </w:tc>
            </w:tr>
            <w:tr w:rsidR="00E65B20" w:rsidTr="000A4053">
              <w:tc>
                <w:tcPr>
                  <w:tcW w:w="675" w:type="dxa"/>
                </w:tcPr>
                <w:p w:rsidR="00E65B20" w:rsidRPr="00E57DC9" w:rsidRDefault="00E65B20" w:rsidP="00A83AD5">
                  <w:pPr>
                    <w:framePr w:hSpace="180" w:wrap="around" w:vAnchor="text" w:hAnchor="text" w:x="783" w:y="1"/>
                    <w:contextualSpacing/>
                    <w:suppressOverlap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  <w:r w:rsidRPr="00E57DC9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2</w:t>
                  </w:r>
                </w:p>
              </w:tc>
              <w:tc>
                <w:tcPr>
                  <w:tcW w:w="3686" w:type="dxa"/>
                </w:tcPr>
                <w:p w:rsidR="00E65B20" w:rsidRDefault="00E65B20" w:rsidP="00A83AD5">
                  <w:pPr>
                    <w:framePr w:hSpace="180" w:wrap="around" w:vAnchor="text" w:hAnchor="text" w:x="783" w:y="1"/>
                    <w:contextualSpacing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Трудо(любивый) человек</w:t>
                  </w:r>
                </w:p>
              </w:tc>
              <w:tc>
                <w:tcPr>
                  <w:tcW w:w="5210" w:type="dxa"/>
                </w:tcPr>
                <w:p w:rsidR="00E65B20" w:rsidRDefault="00E65B20" w:rsidP="00A83AD5">
                  <w:pPr>
                    <w:framePr w:hSpace="180" w:wrap="around" w:vAnchor="text" w:hAnchor="text" w:x="783" w:y="1"/>
                    <w:contextualSpacing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Б.Через дефис, от существительного, которое пишется через дефис.</w:t>
                  </w:r>
                </w:p>
              </w:tc>
            </w:tr>
            <w:tr w:rsidR="00E65B20" w:rsidTr="000A4053">
              <w:tc>
                <w:tcPr>
                  <w:tcW w:w="675" w:type="dxa"/>
                </w:tcPr>
                <w:p w:rsidR="00E65B20" w:rsidRPr="00E57DC9" w:rsidRDefault="00E65B20" w:rsidP="00A83AD5">
                  <w:pPr>
                    <w:framePr w:hSpace="180" w:wrap="around" w:vAnchor="text" w:hAnchor="text" w:x="783" w:y="1"/>
                    <w:contextualSpacing/>
                    <w:suppressOverlap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  <w:r w:rsidRPr="00E57DC9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3</w:t>
                  </w:r>
                </w:p>
              </w:tc>
              <w:tc>
                <w:tcPr>
                  <w:tcW w:w="3686" w:type="dxa"/>
                </w:tcPr>
                <w:p w:rsidR="00E65B20" w:rsidRDefault="00E65B20" w:rsidP="00A83AD5">
                  <w:pPr>
                    <w:framePr w:hSpace="180" w:wrap="around" w:vAnchor="text" w:hAnchor="text" w:x="783" w:y="1"/>
                    <w:contextualSpacing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Северо(западное) направление</w:t>
                  </w:r>
                </w:p>
              </w:tc>
              <w:tc>
                <w:tcPr>
                  <w:tcW w:w="5210" w:type="dxa"/>
                </w:tcPr>
                <w:p w:rsidR="00E65B20" w:rsidRDefault="00E65B20" w:rsidP="00A83AD5">
                  <w:pPr>
                    <w:framePr w:hSpace="180" w:wrap="around" w:vAnchor="text" w:hAnchor="text" w:x="783" w:y="1"/>
                    <w:contextualSpacing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В.Через дефис, можно вставить союз И</w:t>
                  </w:r>
                </w:p>
              </w:tc>
            </w:tr>
            <w:tr w:rsidR="00E65B20" w:rsidTr="000A4053">
              <w:tc>
                <w:tcPr>
                  <w:tcW w:w="675" w:type="dxa"/>
                </w:tcPr>
                <w:p w:rsidR="00E65B20" w:rsidRPr="00E57DC9" w:rsidRDefault="00E65B20" w:rsidP="00A83AD5">
                  <w:pPr>
                    <w:framePr w:hSpace="180" w:wrap="around" w:vAnchor="text" w:hAnchor="text" w:x="783" w:y="1"/>
                    <w:contextualSpacing/>
                    <w:suppressOverlap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  <w:r w:rsidRPr="00E57DC9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4</w:t>
                  </w:r>
                </w:p>
              </w:tc>
              <w:tc>
                <w:tcPr>
                  <w:tcW w:w="3686" w:type="dxa"/>
                </w:tcPr>
                <w:p w:rsidR="00E65B20" w:rsidRDefault="00E65B20" w:rsidP="00A83AD5">
                  <w:pPr>
                    <w:framePr w:hSpace="180" w:wrap="around" w:vAnchor="text" w:hAnchor="text" w:x="783" w:y="1"/>
                    <w:contextualSpacing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Мясо(молочный) продукт</w:t>
                  </w:r>
                </w:p>
              </w:tc>
              <w:tc>
                <w:tcPr>
                  <w:tcW w:w="5210" w:type="dxa"/>
                </w:tcPr>
                <w:p w:rsidR="00E65B20" w:rsidRDefault="00E65B20" w:rsidP="00A83AD5">
                  <w:pPr>
                    <w:framePr w:hSpace="180" w:wrap="around" w:vAnchor="text" w:hAnchor="text" w:x="783" w:y="1"/>
                    <w:contextualSpacing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Г.Через дефис, обозначает оттенок цвета.</w:t>
                  </w:r>
                </w:p>
              </w:tc>
            </w:tr>
            <w:tr w:rsidR="00E65B20" w:rsidTr="000A4053">
              <w:tc>
                <w:tcPr>
                  <w:tcW w:w="675" w:type="dxa"/>
                </w:tcPr>
                <w:p w:rsidR="00E65B20" w:rsidRPr="00E57DC9" w:rsidRDefault="00E65B20" w:rsidP="00A83AD5">
                  <w:pPr>
                    <w:framePr w:hSpace="180" w:wrap="around" w:vAnchor="text" w:hAnchor="text" w:x="783" w:y="1"/>
                    <w:contextualSpacing/>
                    <w:suppressOverlap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  <w:r w:rsidRPr="00E57DC9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5</w:t>
                  </w:r>
                </w:p>
              </w:tc>
              <w:tc>
                <w:tcPr>
                  <w:tcW w:w="3686" w:type="dxa"/>
                </w:tcPr>
                <w:p w:rsidR="00E65B20" w:rsidRDefault="00E65B20" w:rsidP="00A83AD5">
                  <w:pPr>
                    <w:framePr w:hSpace="180" w:wrap="around" w:vAnchor="text" w:hAnchor="text" w:x="783" w:y="1"/>
                    <w:contextualSpacing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Пеше(ходная) дорожка</w:t>
                  </w:r>
                </w:p>
              </w:tc>
              <w:tc>
                <w:tcPr>
                  <w:tcW w:w="5210" w:type="dxa"/>
                </w:tcPr>
                <w:p w:rsidR="00E65B20" w:rsidRDefault="00E65B20" w:rsidP="00A83AD5">
                  <w:pPr>
                    <w:framePr w:hSpace="180" w:wrap="around" w:vAnchor="text" w:hAnchor="text" w:x="783" w:y="1"/>
                    <w:contextualSpacing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Д.Слитно, образовано на основе словосочетания.</w:t>
                  </w:r>
                </w:p>
              </w:tc>
            </w:tr>
          </w:tbl>
          <w:p w:rsidR="00E65B20" w:rsidRDefault="00E65B20" w:rsidP="00A83AD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65B20" w:rsidRDefault="00E65B20" w:rsidP="00A83AD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Уровень С.</w:t>
            </w:r>
          </w:p>
          <w:p w:rsidR="00E65B20" w:rsidRDefault="00E65B20" w:rsidP="00A83AD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 выделенным именам существительного подберите сложное имена прилагательные.</w:t>
            </w:r>
          </w:p>
          <w:p w:rsidR="00E65B20" w:rsidRDefault="00E65B20" w:rsidP="00A83AD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Настали весенние дни. В прошлогоднецй траве проглядывают свежие </w:t>
            </w:r>
            <w:r w:rsidRPr="00E57DC9"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  <w:t>стебельки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  <w:t>. Ветер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разносит аромат разогретой земли. Раскрываются почки </w:t>
            </w:r>
            <w:r w:rsidRPr="00E57DC9"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  <w:t>на березах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Кроны </w:t>
            </w:r>
            <w:r w:rsidRPr="00E57DC9"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  <w:t>сосен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темнеют на фоне неба. Со всех сторон слышится </w:t>
            </w:r>
            <w:r w:rsidRPr="00E57DC9"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  <w:t>пение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птиц.</w:t>
            </w:r>
          </w:p>
          <w:p w:rsidR="00E65B20" w:rsidRDefault="00E65B20" w:rsidP="00A83AD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  <w:r w:rsidRPr="00E57DC9"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  <w:t>Для ІІ группы</w:t>
            </w:r>
          </w:p>
          <w:p w:rsidR="00E65B20" w:rsidRDefault="00E65B20" w:rsidP="00A83AD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Уровень А.</w:t>
            </w:r>
          </w:p>
          <w:p w:rsidR="00E65B20" w:rsidRDefault="00E65B20" w:rsidP="00A83AD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Выберите правильный вариант напписания сложных прилагательных.</w:t>
            </w:r>
          </w:p>
          <w:p w:rsidR="00E65B20" w:rsidRDefault="00E65B20" w:rsidP="00A83AD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Бледно(лиловый) кустарник, изжелто(серое) лицо, русско(английский) словарь, трудно(доступная) местность, длинно(ногие) журавли, широко(плечий) юноша, юго(западный) ветер.</w:t>
            </w:r>
          </w:p>
          <w:p w:rsidR="00E65B20" w:rsidRDefault="00E65B20" w:rsidP="00A83AD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Урвонь В.</w:t>
            </w:r>
          </w:p>
          <w:p w:rsidR="00E65B20" w:rsidRDefault="00E65B20" w:rsidP="00A83AD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Образуйте словосочетания: имя прилагательное+имя существительное.</w:t>
            </w:r>
          </w:p>
          <w:p w:rsidR="00E65B20" w:rsidRDefault="00E65B20" w:rsidP="00A83AD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Пальма в два метра, береза с белыми стволами, мост на железной дороге, словарь для перевода с русского на немецкий, ребенок десяти месяцев.</w:t>
            </w:r>
          </w:p>
          <w:p w:rsidR="00E65B20" w:rsidRDefault="00E65B20" w:rsidP="00A83AD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Уровень С.</w:t>
            </w:r>
          </w:p>
          <w:p w:rsidR="00E65B20" w:rsidRDefault="00E65B20" w:rsidP="00A83AD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Написать 2-х минутное эссе, используя слова «горнолыжный», «конькобежный».</w:t>
            </w:r>
          </w:p>
          <w:p w:rsidR="00E65B20" w:rsidRDefault="00E65B20" w:rsidP="00A83AD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Заполнение листа взаимооценивания.</w:t>
            </w:r>
          </w:p>
          <w:p w:rsidR="00E65B20" w:rsidRDefault="00E65B20" w:rsidP="00A83AD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Слово экспертам групп.</w:t>
            </w:r>
          </w:p>
          <w:p w:rsidR="00E65B20" w:rsidRDefault="00E65B20" w:rsidP="00A83AD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-Одним из видов Олимпийской программы являются различные эстафеты. У нас тоже сейчас будет эстафета, но не обычная, а лингвистическая. Команды получают эстафетный лист. Какая команда быстрее закончит.</w:t>
            </w:r>
          </w:p>
          <w:p w:rsidR="00E65B20" w:rsidRDefault="00E65B20" w:rsidP="00A83AD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Слайд №6.  Дописать имена прилагательные.</w:t>
            </w:r>
          </w:p>
          <w:p w:rsidR="00E65B20" w:rsidRDefault="00E65B20" w:rsidP="00A83AD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Светло...небо, широко... атлет, старо... форма, сто...  дистанция, спортивно... бег, восточно... культура, легко... упражнение, ослепительно... флаг.</w:t>
            </w:r>
          </w:p>
          <w:p w:rsidR="00E65B20" w:rsidRDefault="00E65B20" w:rsidP="00A83AD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Заполнение листа взаимооценивания.</w:t>
            </w:r>
          </w:p>
          <w:p w:rsidR="00E65B20" w:rsidRPr="00F04676" w:rsidRDefault="00E65B20" w:rsidP="00A83AD5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Слово экспертам.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5B20" w:rsidRPr="006956A5" w:rsidRDefault="00E65B20" w:rsidP="00A83AD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956A5">
              <w:rPr>
                <w:rFonts w:ascii="Times New Roman" w:hAnsi="Times New Roman"/>
                <w:color w:val="FF0000"/>
                <w:sz w:val="24"/>
                <w:szCs w:val="24"/>
              </w:rPr>
              <w:t>слайд</w:t>
            </w:r>
          </w:p>
          <w:p w:rsidR="00E65B20" w:rsidRPr="006956A5" w:rsidRDefault="00E65B20" w:rsidP="00A83AD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E65B20" w:rsidRPr="006956A5" w:rsidRDefault="00E65B20" w:rsidP="00A83AD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E65B20" w:rsidRPr="006956A5" w:rsidRDefault="00E65B20" w:rsidP="00A83AD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956A5">
              <w:rPr>
                <w:rFonts w:ascii="Times New Roman" w:hAnsi="Times New Roman"/>
                <w:color w:val="FF0000"/>
                <w:sz w:val="24"/>
                <w:szCs w:val="24"/>
              </w:rPr>
              <w:t>карточки</w:t>
            </w:r>
          </w:p>
          <w:p w:rsidR="00E65B20" w:rsidRDefault="00E65B20" w:rsidP="00A83A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5B20" w:rsidRDefault="00E65B20" w:rsidP="00A83A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5B20" w:rsidRDefault="00E65B20" w:rsidP="00A83A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5B20" w:rsidRDefault="00E65B20" w:rsidP="00A83A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5B20" w:rsidRDefault="00E65B20" w:rsidP="00A83A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5B20" w:rsidRDefault="00E65B20" w:rsidP="00A83A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5B20" w:rsidRDefault="00E65B20" w:rsidP="00A83A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5B20" w:rsidRDefault="00E65B20" w:rsidP="00A83A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5B20" w:rsidRDefault="00E65B20" w:rsidP="00A83A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5B20" w:rsidRPr="006956A5" w:rsidRDefault="00E65B20" w:rsidP="00A83AD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956A5">
              <w:rPr>
                <w:rFonts w:ascii="Times New Roman" w:hAnsi="Times New Roman"/>
                <w:color w:val="FF0000"/>
                <w:sz w:val="24"/>
                <w:szCs w:val="24"/>
              </w:rPr>
              <w:t>слайд</w:t>
            </w:r>
          </w:p>
        </w:tc>
      </w:tr>
      <w:tr w:rsidR="00E65B20" w:rsidTr="00A83AD5">
        <w:trPr>
          <w:trHeight w:val="673"/>
        </w:trPr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5B20" w:rsidRPr="006956A5" w:rsidRDefault="00E65B20" w:rsidP="00A83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6956A5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Конец урока</w:t>
            </w:r>
          </w:p>
          <w:p w:rsidR="00E65B20" w:rsidRDefault="00E65B20" w:rsidP="00A83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5B20" w:rsidRDefault="00E65B20" w:rsidP="00A83AD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Конец урока.</w:t>
            </w:r>
          </w:p>
          <w:p w:rsidR="00E65B20" w:rsidRDefault="00E65B20" w:rsidP="00A83AD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-Итак, чему мы научились на уроках?</w:t>
            </w:r>
          </w:p>
          <w:p w:rsidR="00E65B20" w:rsidRDefault="00E65B20" w:rsidP="00A83AD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-Эксперты подводят итог урока, считают количество баллов каждого ученика.</w:t>
            </w:r>
          </w:p>
          <w:p w:rsidR="00E65B20" w:rsidRDefault="00E65B20" w:rsidP="00A83AD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-Домашнее задание: подобрать 5 словосочетаний со сложными прилагательными.</w:t>
            </w:r>
          </w:p>
          <w:p w:rsidR="00E65B20" w:rsidRDefault="00E65B20" w:rsidP="00A83AD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  <w:r w:rsidRPr="008A58A8"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  <w:t>Рефлексия:</w:t>
            </w:r>
          </w:p>
          <w:p w:rsidR="00E65B20" w:rsidRDefault="00E65B20" w:rsidP="00A83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На «цветных ладонях» пишут свое мнение об уроке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5B20" w:rsidRDefault="00E65B20" w:rsidP="00A83A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68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</w:tr>
    </w:tbl>
    <w:p w:rsidR="00E65B20" w:rsidRDefault="00E65B20" w:rsidP="00E65B20">
      <w:pPr>
        <w:ind w:left="-284"/>
      </w:pPr>
    </w:p>
    <w:sectPr w:rsidR="00E65B20" w:rsidSect="00483CC9">
      <w:pgSz w:w="11906" w:h="16838"/>
      <w:pgMar w:top="1134" w:right="1701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E65B20"/>
    <w:rsid w:val="002B36E9"/>
    <w:rsid w:val="002F1911"/>
    <w:rsid w:val="00483CC9"/>
    <w:rsid w:val="006956A5"/>
    <w:rsid w:val="00871237"/>
    <w:rsid w:val="00A83AD5"/>
    <w:rsid w:val="00AD1703"/>
    <w:rsid w:val="00E65B20"/>
    <w:rsid w:val="00EF5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6001F"/>
  <w15:docId w15:val="{532525CC-4140-4830-820F-5D8A8ACB4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5B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5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5B2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65B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1320</Words>
  <Characters>7526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</cp:revision>
  <dcterms:created xsi:type="dcterms:W3CDTF">2018-01-31T16:45:00Z</dcterms:created>
  <dcterms:modified xsi:type="dcterms:W3CDTF">2018-03-01T10:28:00Z</dcterms:modified>
</cp:coreProperties>
</file>