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83" w:rsidRDefault="00662808" w:rsidP="000370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56"/>
        </w:rPr>
      </w:pPr>
      <w:bookmarkStart w:id="0" w:name="_GoBack"/>
      <w:r w:rsidRPr="00037083">
        <w:rPr>
          <w:rFonts w:ascii="Times New Roman" w:hAnsi="Times New Roman" w:cs="Times New Roman"/>
          <w:b/>
          <w:sz w:val="28"/>
          <w:szCs w:val="56"/>
        </w:rPr>
        <w:t>Кулаева</w:t>
      </w:r>
      <w:bookmarkEnd w:id="0"/>
      <w:r w:rsidRPr="00037083">
        <w:rPr>
          <w:rFonts w:ascii="Times New Roman" w:hAnsi="Times New Roman" w:cs="Times New Roman"/>
          <w:b/>
          <w:sz w:val="28"/>
          <w:szCs w:val="56"/>
        </w:rPr>
        <w:t xml:space="preserve"> М.Т.</w:t>
      </w:r>
      <w:r w:rsidR="00037083">
        <w:rPr>
          <w:rFonts w:ascii="Times New Roman" w:hAnsi="Times New Roman" w:cs="Times New Roman"/>
          <w:b/>
          <w:sz w:val="28"/>
          <w:szCs w:val="56"/>
        </w:rPr>
        <w:t>,</w:t>
      </w:r>
    </w:p>
    <w:p w:rsidR="00662808" w:rsidRPr="00037083" w:rsidRDefault="00037083" w:rsidP="00037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56"/>
        </w:rPr>
      </w:pPr>
      <w:r w:rsidRPr="00037083"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037083">
        <w:rPr>
          <w:rFonts w:ascii="Times New Roman" w:hAnsi="Times New Roman" w:cs="Times New Roman"/>
          <w:sz w:val="28"/>
          <w:szCs w:val="56"/>
        </w:rPr>
        <w:t>классный руководитель</w:t>
      </w:r>
    </w:p>
    <w:p w:rsidR="00037083" w:rsidRDefault="00037083" w:rsidP="000370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56"/>
        </w:rPr>
      </w:pPr>
    </w:p>
    <w:p w:rsidR="00037083" w:rsidRDefault="00037083" w:rsidP="0003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37083">
        <w:rPr>
          <w:rFonts w:ascii="Times New Roman" w:hAnsi="Times New Roman" w:cs="Times New Roman"/>
          <w:b/>
          <w:sz w:val="28"/>
          <w:szCs w:val="18"/>
        </w:rPr>
        <w:t>Звук [э]. Буква Э</w:t>
      </w:r>
    </w:p>
    <w:p w:rsidR="00037083" w:rsidRPr="00037083" w:rsidRDefault="00037083" w:rsidP="000370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37083">
        <w:rPr>
          <w:rFonts w:ascii="Times New Roman" w:hAnsi="Times New Roman" w:cs="Times New Roman"/>
        </w:rPr>
        <w:t>ткрытый урок по обучению грамоте на тему</w:t>
      </w:r>
    </w:p>
    <w:p w:rsidR="00662808" w:rsidRDefault="00662808" w:rsidP="00037083">
      <w:pPr>
        <w:spacing w:after="0" w:line="240" w:lineRule="auto"/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283"/>
        <w:gridCol w:w="289"/>
        <w:gridCol w:w="1092"/>
        <w:gridCol w:w="3404"/>
        <w:gridCol w:w="1482"/>
        <w:gridCol w:w="1503"/>
      </w:tblGrid>
      <w:tr w:rsidR="00BF156E" w:rsidRPr="00351C97" w:rsidTr="00BF156E">
        <w:trPr>
          <w:cantSplit/>
        </w:trPr>
        <w:tc>
          <w:tcPr>
            <w:tcW w:w="5000" w:type="pct"/>
            <w:gridSpan w:val="7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1A171B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BF156E" w:rsidRPr="00351C97" w:rsidTr="00BF156E">
        <w:trPr>
          <w:cantSplit/>
        </w:trPr>
        <w:tc>
          <w:tcPr>
            <w:tcW w:w="5000" w:type="pct"/>
            <w:gridSpan w:val="7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1.1.9.1.</w:t>
            </w:r>
            <w:r w:rsidR="00037083" w:rsidRPr="00351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1C97">
              <w:rPr>
                <w:rFonts w:ascii="Times New Roman" w:hAnsi="Times New Roman" w:cs="Times New Roman"/>
                <w:szCs w:val="24"/>
              </w:rPr>
              <w:t>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1.1.9.2.</w:t>
            </w:r>
            <w:r w:rsidR="00037083" w:rsidRPr="00351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1C97">
              <w:rPr>
                <w:rFonts w:ascii="Times New Roman" w:hAnsi="Times New Roman" w:cs="Times New Roman"/>
                <w:szCs w:val="24"/>
              </w:rPr>
              <w:t>Понимать, что слова состоят из слогов, определять количество и порядок слогов в слове.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1.2.1.1.</w:t>
            </w:r>
            <w:r w:rsidR="00037083" w:rsidRPr="00351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1C97">
              <w:rPr>
                <w:rFonts w:ascii="Times New Roman" w:hAnsi="Times New Roman" w:cs="Times New Roman"/>
                <w:szCs w:val="24"/>
              </w:rPr>
              <w:t>Читать схемы слов/предложений.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1.2.9.1.</w:t>
            </w:r>
            <w:r w:rsidR="00037083" w:rsidRPr="00351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1C97">
              <w:rPr>
                <w:rFonts w:ascii="Times New Roman" w:hAnsi="Times New Roman" w:cs="Times New Roman"/>
                <w:szCs w:val="24"/>
              </w:rPr>
              <w:t>Распознавать образ буквы и сопоставлять его со звуком.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1.2.9.2.</w:t>
            </w:r>
            <w:r w:rsidR="00037083" w:rsidRPr="00351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1C97">
              <w:rPr>
                <w:rFonts w:ascii="Times New Roman" w:hAnsi="Times New Roman" w:cs="Times New Roman"/>
                <w:szCs w:val="24"/>
              </w:rPr>
              <w:t>Понимать, какую работу выполняет буква в слове в зависимости от ее позиции (гласный как показатель мягкости/твердости согласных).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1.3.8.1 Писать элементы букв, прописные (заглавные) и строчные буквы и их соедине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ния; писать разборчиво в соответствии с нормами каллиграфии; обозначать звуки силь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ных позиций буквами на письме.</w:t>
            </w:r>
          </w:p>
        </w:tc>
      </w:tr>
      <w:tr w:rsidR="00BF156E" w:rsidRPr="00351C97" w:rsidTr="00BF156E">
        <w:trPr>
          <w:cantSplit/>
          <w:trHeight w:val="603"/>
        </w:trPr>
        <w:tc>
          <w:tcPr>
            <w:tcW w:w="910" w:type="pct"/>
            <w:gridSpan w:val="2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Развитие </w:t>
            </w:r>
          </w:p>
          <w:p w:rsidR="00BF156E" w:rsidRPr="00351C97" w:rsidRDefault="00EB6FA0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навы</w:t>
            </w:r>
            <w:r w:rsidR="00BF156E" w:rsidRPr="00351C97">
              <w:rPr>
                <w:rFonts w:ascii="Times New Roman" w:hAnsi="Times New Roman" w:cs="Times New Roman"/>
                <w:b/>
                <w:bCs/>
                <w:szCs w:val="24"/>
              </w:rPr>
              <w:t>ков:</w:t>
            </w:r>
          </w:p>
        </w:tc>
        <w:tc>
          <w:tcPr>
            <w:tcW w:w="4090" w:type="pct"/>
            <w:gridSpan w:val="5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Ориентирование в звуковой форме слова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Использование видов чтения.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Ориентирование в графической форме слов.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 Творческое написание текстов в разных жанрах.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 Соблюдение каллиграфических и графических норм.</w:t>
            </w:r>
          </w:p>
        </w:tc>
      </w:tr>
      <w:tr w:rsidR="00BF156E" w:rsidRPr="00351C97" w:rsidTr="00BF156E">
        <w:trPr>
          <w:cantSplit/>
          <w:trHeight w:val="603"/>
        </w:trPr>
        <w:tc>
          <w:tcPr>
            <w:tcW w:w="1062" w:type="pct"/>
            <w:gridSpan w:val="3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Критерии успеха</w:t>
            </w:r>
          </w:p>
        </w:tc>
        <w:tc>
          <w:tcPr>
            <w:tcW w:w="3938" w:type="pct"/>
            <w:gridSpan w:val="4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Все учащиеся смогут: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Познакомиться со звуком [э] и буквами </w:t>
            </w:r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>,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Находить место буквы </w:t>
            </w:r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 xml:space="preserve"> на ленте букв.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Характеризовать звук [э], находить его в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слого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>-звуковых схемах.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Находить новую букву в текстах.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Читать слоги, слова, предложения и тексты с буквой </w:t>
            </w:r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 xml:space="preserve"> и другими известными буквами. Писать строчную букву э по образцу в «Прописи».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Писать слоги, слова, предложения с новой буквой.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Большинство учащихся смогут: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Закрепить умение составлять предложения по картинке по предложенной схеме, произ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носить их с различной интонацией, ориентируясь на знаки препинания.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Выявлять основную мысль текста.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Применять способы поиска информации в разных источниках.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Нарисовать постер по образцу.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Некоторые учащиеся смогут: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Создать свой постер. Придумать слоган для постера.</w:t>
            </w:r>
          </w:p>
        </w:tc>
      </w:tr>
      <w:tr w:rsidR="00BF156E" w:rsidRPr="00351C97" w:rsidTr="00BF156E">
        <w:trPr>
          <w:cantSplit/>
          <w:trHeight w:val="603"/>
        </w:trPr>
        <w:tc>
          <w:tcPr>
            <w:tcW w:w="1062" w:type="pct"/>
            <w:gridSpan w:val="3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Привитие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ценностей </w:t>
            </w:r>
          </w:p>
        </w:tc>
        <w:tc>
          <w:tcPr>
            <w:tcW w:w="3938" w:type="pct"/>
            <w:gridSpan w:val="4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BF156E" w:rsidRPr="00351C97" w:rsidTr="00BF156E">
        <w:trPr>
          <w:cantSplit/>
          <w:trHeight w:val="397"/>
        </w:trPr>
        <w:tc>
          <w:tcPr>
            <w:tcW w:w="1062" w:type="pct"/>
            <w:gridSpan w:val="3"/>
          </w:tcPr>
          <w:p w:rsidR="00037083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51C97">
              <w:rPr>
                <w:rFonts w:ascii="Times New Roman" w:hAnsi="Times New Roman" w:cs="Times New Roman"/>
                <w:b/>
                <w:szCs w:val="24"/>
              </w:rPr>
              <w:t>Межпредмет</w:t>
            </w:r>
            <w:proofErr w:type="spellEnd"/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51C97">
              <w:rPr>
                <w:rFonts w:ascii="Times New Roman" w:hAnsi="Times New Roman" w:cs="Times New Roman"/>
                <w:b/>
                <w:szCs w:val="24"/>
              </w:rPr>
              <w:t>ные</w:t>
            </w:r>
            <w:proofErr w:type="spellEnd"/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связи</w:t>
            </w:r>
          </w:p>
        </w:tc>
        <w:tc>
          <w:tcPr>
            <w:tcW w:w="3938" w:type="pct"/>
            <w:gridSpan w:val="4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Взаимосвязь с предметами:  самопознание, познание мира, естествознание, математика</w:t>
            </w:r>
          </w:p>
        </w:tc>
      </w:tr>
      <w:tr w:rsidR="00BF156E" w:rsidRPr="00351C97" w:rsidTr="00BF156E">
        <w:trPr>
          <w:cantSplit/>
          <w:trHeight w:val="688"/>
        </w:trPr>
        <w:tc>
          <w:tcPr>
            <w:tcW w:w="1062" w:type="pct"/>
            <w:gridSpan w:val="3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Навыки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использования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ИКТ </w:t>
            </w:r>
          </w:p>
        </w:tc>
        <w:tc>
          <w:tcPr>
            <w:tcW w:w="3938" w:type="pct"/>
            <w:gridSpan w:val="4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На данном уроке учащиеся не используют ИКТ. </w:t>
            </w:r>
          </w:p>
        </w:tc>
      </w:tr>
      <w:tr w:rsidR="00BF156E" w:rsidRPr="00351C97" w:rsidTr="00BF156E">
        <w:trPr>
          <w:cantSplit/>
          <w:trHeight w:val="542"/>
        </w:trPr>
        <w:tc>
          <w:tcPr>
            <w:tcW w:w="1062" w:type="pct"/>
            <w:gridSpan w:val="3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Предварительные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знания</w:t>
            </w:r>
          </w:p>
        </w:tc>
        <w:tc>
          <w:tcPr>
            <w:tcW w:w="3938" w:type="pct"/>
            <w:gridSpan w:val="4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Знакомство с учебной книгой, правилами поведения на уроке, посадка при письме, речь устная и письменная, предложение, знаки препинания в предложении, схема предложе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 xml:space="preserve">ния, слово, слоги, ударение, схема слов, звуки речи, гласные и согласные звуки, ударные и безударные гласные, согласные твердые и мягкие, звуковые схемы, гласные буквы и гласные звуки, буквы: а, у,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и,о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 xml:space="preserve">, ы, м, т, н, л, с, р, ш, сочетание -ши-, к, п, б, б-п, г, г-к, д, д-т, з, з-с, ж, сочетание -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жи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>-, е, е, в, й, ь - показатель мягкости.</w:t>
            </w:r>
          </w:p>
        </w:tc>
      </w:tr>
      <w:tr w:rsidR="00BF156E" w:rsidRPr="00351C97" w:rsidTr="00BF156E">
        <w:trPr>
          <w:trHeight w:val="365"/>
        </w:trPr>
        <w:tc>
          <w:tcPr>
            <w:tcW w:w="5000" w:type="pct"/>
            <w:gridSpan w:val="7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Ход урока</w:t>
            </w:r>
          </w:p>
        </w:tc>
      </w:tr>
      <w:tr w:rsidR="00BF156E" w:rsidRPr="00351C97" w:rsidTr="00BF156E">
        <w:trPr>
          <w:trHeight w:val="528"/>
        </w:trPr>
        <w:tc>
          <w:tcPr>
            <w:tcW w:w="76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lastRenderedPageBreak/>
              <w:t>Этапы урока</w:t>
            </w:r>
          </w:p>
        </w:tc>
        <w:tc>
          <w:tcPr>
            <w:tcW w:w="3448" w:type="pct"/>
            <w:gridSpan w:val="5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Запланированная деятельность на уроке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Ресурсы</w:t>
            </w:r>
          </w:p>
        </w:tc>
      </w:tr>
      <w:tr w:rsidR="00BF156E" w:rsidRPr="00351C97" w:rsidTr="00BF156E">
        <w:trPr>
          <w:trHeight w:val="851"/>
        </w:trPr>
        <w:tc>
          <w:tcPr>
            <w:tcW w:w="76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Начало урока</w:t>
            </w:r>
          </w:p>
        </w:tc>
        <w:tc>
          <w:tcPr>
            <w:tcW w:w="3448" w:type="pct"/>
            <w:gridSpan w:val="5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Создание положительного эмоционального настроя.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Учитель просит закрыть глаза и повторять слова за ним.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«У меня хорошее настроение. </w:t>
            </w:r>
            <w:r w:rsidRPr="00351C9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Я</w:t>
            </w:r>
            <w:r w:rsidRPr="00351C97">
              <w:rPr>
                <w:rFonts w:ascii="Times New Roman" w:hAnsi="Times New Roman" w:cs="Times New Roman"/>
                <w:szCs w:val="24"/>
              </w:rPr>
              <w:t xml:space="preserve"> могу быть добрым, терпеливым. Я успею сде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лать все! Я буду предельно внимателен на уроке».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Актуализация жизненного опыта. Целеполагание.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Учитель сообщает, что на урок пришла новая буква. Нужно догадаться, какая эта буква.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Поговорим с буквой.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Однажды букве стали задавать вопросы, а она на них отвечала: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Что ты любишь кушать? Эклер.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На чем ты хочешь работать? На экскаваторе.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Какие растения ты знаешь? Эвкалипт, эдельвейс.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Куда ты ездила отдыхать? В Эстонию.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Кем ты хочешь стать? Экономистом.</w:t>
            </w:r>
          </w:p>
        </w:tc>
        <w:tc>
          <w:tcPr>
            <w:tcW w:w="79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</w:tc>
      </w:tr>
      <w:tr w:rsidR="00BF156E" w:rsidRPr="00351C97" w:rsidTr="00BF156E">
        <w:trPr>
          <w:trHeight w:val="608"/>
        </w:trPr>
        <w:tc>
          <w:tcPr>
            <w:tcW w:w="76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15868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color w:val="215868"/>
                <w:szCs w:val="24"/>
              </w:rPr>
              <w:t>Критерии успеха</w:t>
            </w:r>
          </w:p>
        </w:tc>
        <w:tc>
          <w:tcPr>
            <w:tcW w:w="3448" w:type="pct"/>
            <w:gridSpan w:val="5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Дети, выделяя первый звук в словах, определяют букву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</w:p>
        </w:tc>
        <w:tc>
          <w:tcPr>
            <w:tcW w:w="791" w:type="pct"/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156E" w:rsidRPr="00351C97" w:rsidTr="00351C97">
        <w:trPr>
          <w:trHeight w:val="841"/>
        </w:trPr>
        <w:tc>
          <w:tcPr>
            <w:tcW w:w="761" w:type="pct"/>
            <w:tcBorders>
              <w:bottom w:val="single" w:sz="4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 xml:space="preserve">Середина урока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8" w:type="pct"/>
            <w:gridSpan w:val="5"/>
            <w:tcBorders>
              <w:bottom w:val="single" w:sz="4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Работа над новой темой.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(К) </w:t>
            </w:r>
            <w:r w:rsidRPr="00351C97">
              <w:rPr>
                <w:rFonts w:ascii="Times New Roman" w:hAnsi="Times New Roman" w:cs="Times New Roman"/>
                <w:szCs w:val="24"/>
              </w:rPr>
              <w:t>Просмотр презентации «Буква Э».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(К,) 1. </w:t>
            </w:r>
            <w:r w:rsidRPr="00351C97">
              <w:rPr>
                <w:rFonts w:ascii="Times New Roman" w:hAnsi="Times New Roman" w:cs="Times New Roman"/>
                <w:szCs w:val="24"/>
              </w:rPr>
              <w:t>Работа по учебнику.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Рассматривание иллюстрации, объяснение ситуации применения буквы Э.</w:t>
            </w:r>
          </w:p>
          <w:p w:rsidR="00BF156E" w:rsidRPr="00351C97" w:rsidRDefault="00037083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(К,</w:t>
            </w:r>
            <w:r w:rsidR="00BF156E" w:rsidRPr="00351C97">
              <w:rPr>
                <w:rFonts w:ascii="Times New Roman" w:hAnsi="Times New Roman" w:cs="Times New Roman"/>
                <w:b/>
                <w:bCs/>
                <w:szCs w:val="24"/>
              </w:rPr>
              <w:t>) Артикуляционная гимнастика.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(К) </w:t>
            </w:r>
            <w:r w:rsidRPr="00351C97">
              <w:rPr>
                <w:rFonts w:ascii="Times New Roman" w:hAnsi="Times New Roman" w:cs="Times New Roman"/>
                <w:szCs w:val="24"/>
              </w:rPr>
              <w:t xml:space="preserve">Чтение слогов, </w:t>
            </w:r>
            <w:proofErr w:type="spellStart"/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звуко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>-буквенный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 xml:space="preserve"> анализ слов «экран», «эскимо».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(К, </w:t>
            </w:r>
            <w:proofErr w:type="gramStart"/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proofErr w:type="gramEnd"/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) 2. Прослушивание или чтение стихотворения.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Придумывание имен с буквой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Динамическая пауза </w:t>
            </w: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«Все ребята дружно встали».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Работа в прописи №3.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Рассматривание элементов буквы.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Предварительный просмотр анимированного слайда.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Прописывание в воздухе. Прописывание строчной буквы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Правила правильной посадки при письме.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Прописывание слогов и слов «поэт», «мэр».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Фонетический разбор слов «эму» и «эскиз».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Прописывание этих слов.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Заучивание правила.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Заселение буквы на ленту букв.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Пальчиковая гимнастика.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На моей руке пять пальцев,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Пять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хватальцев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 xml:space="preserve">, пять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держальцев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>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Чтоб строгать и чтоб пилить,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Чтобы брать и чтоб дарить.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Их не трудно сосчитать: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Раз, два, три, четыре, пять!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Работа по учебнику.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К,И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4. </w:t>
            </w:r>
            <w:r w:rsidRPr="00351C97">
              <w:rPr>
                <w:rFonts w:ascii="Times New Roman" w:hAnsi="Times New Roman" w:cs="Times New Roman"/>
                <w:szCs w:val="24"/>
              </w:rPr>
              <w:t>Чтение слов.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351C97">
              <w:rPr>
                <w:rFonts w:ascii="Times New Roman" w:hAnsi="Times New Roman" w:cs="Times New Roman"/>
                <w:szCs w:val="24"/>
              </w:rPr>
              <w:t>И,Г</w:t>
            </w:r>
            <w:proofErr w:type="gramEnd"/>
            <w:r w:rsidRPr="00351C97">
              <w:rPr>
                <w:rFonts w:ascii="Times New Roman" w:hAnsi="Times New Roman" w:cs="Times New Roman"/>
                <w:szCs w:val="24"/>
              </w:rPr>
              <w:t>) 5. Чтение рассказа, нахождение слов с буквой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Нахождение предложений по заданным схемам.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1схема - Это Элла и Эдик.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2схема - У Эдика и Эллы есть книги и игрушки.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Работа в прописи №3.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Списывание с письменного текста.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Страус эму сделал эскиз.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Обратить внимание на правописание парных согласных.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Рисование своего постера.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Списывание с печатного текста слогана.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«Посетите эти места!»</w:t>
            </w:r>
          </w:p>
          <w:p w:rsidR="00BF156E" w:rsidRPr="00351C97" w:rsidRDefault="00BF156E" w:rsidP="00BF156E">
            <w:pPr>
              <w:pStyle w:val="a6"/>
              <w:rPr>
                <w:rFonts w:ascii="Times New Roman" w:eastAsia="Times New Roman" w:hAnsi="Times New Roman" w:cs="Times New Roman"/>
                <w:szCs w:val="24"/>
              </w:rPr>
            </w:pPr>
            <w:r w:rsidRPr="00351C97">
              <w:rPr>
                <w:rFonts w:ascii="Times New Roman" w:eastAsia="Times New Roman" w:hAnsi="Times New Roman" w:cs="Times New Roman"/>
                <w:szCs w:val="24"/>
              </w:rPr>
              <w:t>Обратить внимание на правописание безударных гласных.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Возможный вариант для учителя.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Презентация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Учебник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Сигнальные карточки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Учебник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Пропись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</w:tc>
      </w:tr>
      <w:tr w:rsidR="00BF156E" w:rsidRPr="00351C97" w:rsidTr="00BF156E">
        <w:trPr>
          <w:trHeight w:val="674"/>
        </w:trPr>
        <w:tc>
          <w:tcPr>
            <w:tcW w:w="761" w:type="pct"/>
            <w:tcBorders>
              <w:bottom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15868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color w:val="215868"/>
                <w:szCs w:val="24"/>
              </w:rPr>
              <w:t>Критерии успеха</w:t>
            </w:r>
          </w:p>
        </w:tc>
        <w:tc>
          <w:tcPr>
            <w:tcW w:w="3448" w:type="pct"/>
            <w:gridSpan w:val="5"/>
            <w:tcBorders>
              <w:bottom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Учащиеся познакомились со звуком [э] и буквами </w:t>
            </w:r>
            <w:proofErr w:type="gramStart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, э.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Нашли место буквы </w:t>
            </w:r>
            <w:proofErr w:type="gramStart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 на ленте букв.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Дают характеристику звуку [э], умеют находить его в </w:t>
            </w:r>
            <w:proofErr w:type="spellStart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слого</w:t>
            </w:r>
            <w:proofErr w:type="spellEnd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-звуковых схемах. Могут находить новую букву в текстах. 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0070C0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Читают слоги, слова, предложения и тексты с буквой </w:t>
            </w:r>
            <w:proofErr w:type="gramStart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>Э</w:t>
            </w:r>
            <w:proofErr w:type="gramEnd"/>
            <w:r w:rsidRPr="00351C97">
              <w:rPr>
                <w:rFonts w:ascii="Times New Roman" w:hAnsi="Times New Roman" w:cs="Times New Roman"/>
                <w:i/>
                <w:color w:val="0070C0"/>
                <w:szCs w:val="24"/>
              </w:rPr>
              <w:t xml:space="preserve"> и другими известными буквами. Пишут строчную букву э по образцу в «Прописи», слоги, слова, предложения с новой буквой.</w:t>
            </w:r>
          </w:p>
        </w:tc>
        <w:tc>
          <w:tcPr>
            <w:tcW w:w="791" w:type="pct"/>
            <w:tcBorders>
              <w:bottom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</w:p>
        </w:tc>
      </w:tr>
      <w:tr w:rsidR="00BF156E" w:rsidRPr="00351C97" w:rsidTr="00DD145A">
        <w:trPr>
          <w:trHeight w:val="704"/>
        </w:trPr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Конец урока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>Итог урока. Рефлексия. «Светофор»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Учащиеся показывают соответствующий смайлик 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color w:val="2976A4"/>
                <w:szCs w:val="24"/>
              </w:rPr>
            </w:pPr>
            <w:proofErr w:type="spellStart"/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>Красный,желтый,зеленый</w:t>
            </w:r>
            <w:proofErr w:type="spellEnd"/>
            <w:r w:rsidRPr="00351C97">
              <w:rPr>
                <w:rFonts w:ascii="Times New Roman" w:hAnsi="Times New Roman" w:cs="Times New Roman"/>
                <w:color w:val="2976A4"/>
                <w:szCs w:val="24"/>
              </w:rPr>
              <w:t xml:space="preserve"> смайлик</w:t>
            </w:r>
          </w:p>
        </w:tc>
      </w:tr>
      <w:tr w:rsidR="00BF156E" w:rsidRPr="00351C97" w:rsidTr="00BF156E">
        <w:tc>
          <w:tcPr>
            <w:tcW w:w="1637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  <w:u w:val="single"/>
              </w:rPr>
              <w:t>Дифференциация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9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  <w:u w:val="single"/>
              </w:rPr>
              <w:t>Оценивание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Как Вы планируете проверить уровень усвоения материала учащимися?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7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  <w:u w:val="single"/>
              </w:rPr>
              <w:t>Здоровье и соблюдение техники безопасности</w:t>
            </w:r>
            <w:r w:rsidRPr="00351C97">
              <w:rPr>
                <w:rFonts w:ascii="Times New Roman" w:hAnsi="Times New Roman" w:cs="Times New Roman"/>
                <w:b/>
                <w:szCs w:val="24"/>
                <w:u w:val="single"/>
              </w:rPr>
              <w:br/>
            </w:r>
            <w:r w:rsidRPr="00351C97">
              <w:rPr>
                <w:rFonts w:ascii="Times New Roman" w:hAnsi="Times New Roman" w:cs="Times New Roman"/>
                <w:b/>
                <w:szCs w:val="24"/>
                <w:u w:val="single"/>
              </w:rPr>
              <w:br/>
            </w:r>
            <w:proofErr w:type="spellStart"/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>Здоровьесберегающие</w:t>
            </w:r>
            <w:proofErr w:type="spellEnd"/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 xml:space="preserve"> технологии.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i/>
                <w:color w:val="2976A4"/>
                <w:szCs w:val="24"/>
              </w:rPr>
            </w:pPr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 xml:space="preserve">Используемые </w:t>
            </w:r>
            <w:proofErr w:type="spellStart"/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>физминутки</w:t>
            </w:r>
            <w:proofErr w:type="spellEnd"/>
            <w:r w:rsidRPr="00351C97">
              <w:rPr>
                <w:rFonts w:ascii="Times New Roman" w:hAnsi="Times New Roman" w:cs="Times New Roman"/>
                <w:i/>
                <w:color w:val="2976A4"/>
                <w:szCs w:val="24"/>
              </w:rPr>
              <w:t xml:space="preserve"> и активные виды деятельности.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BF156E" w:rsidRPr="00351C97" w:rsidTr="00BF156E">
        <w:trPr>
          <w:trHeight w:val="271"/>
        </w:trPr>
        <w:tc>
          <w:tcPr>
            <w:tcW w:w="1637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Чтение стихотворения детьми с высо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ким уровнем подготовки.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Деление на группы детей разного уров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ня подготовки.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Чтение слов по рядам, по вариантам, мальчиками и девочками..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Результаты упражнения в «Про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писи».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>Результаты наблюдений учителя. Качество ответов при подведе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нии итогов.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 xml:space="preserve">Результаты </w:t>
            </w:r>
            <w:proofErr w:type="spellStart"/>
            <w:r w:rsidRPr="00351C97">
              <w:rPr>
                <w:rFonts w:ascii="Times New Roman" w:hAnsi="Times New Roman" w:cs="Times New Roman"/>
                <w:szCs w:val="24"/>
              </w:rPr>
              <w:t>самооценочной</w:t>
            </w:r>
            <w:proofErr w:type="spellEnd"/>
            <w:r w:rsidRPr="00351C97">
              <w:rPr>
                <w:rFonts w:ascii="Times New Roman" w:hAnsi="Times New Roman" w:cs="Times New Roman"/>
                <w:szCs w:val="24"/>
              </w:rPr>
              <w:t xml:space="preserve"> дея</w:t>
            </w:r>
            <w:r w:rsidRPr="00351C97">
              <w:rPr>
                <w:rFonts w:ascii="Times New Roman" w:hAnsi="Times New Roman" w:cs="Times New Roman"/>
                <w:szCs w:val="24"/>
              </w:rPr>
              <w:softHyphen/>
              <w:t>тельности учащихся.</w:t>
            </w:r>
          </w:p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351C97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7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156E" w:rsidRPr="00351C97" w:rsidRDefault="00BF156E" w:rsidP="00BF156E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351C97">
              <w:rPr>
                <w:rFonts w:ascii="Times New Roman" w:hAnsi="Times New Roman" w:cs="Times New Roman"/>
                <w:b/>
                <w:szCs w:val="24"/>
              </w:rPr>
              <w:t>Пальчиковая гимнастика.</w:t>
            </w:r>
          </w:p>
          <w:p w:rsidR="00BF156E" w:rsidRPr="00351C97" w:rsidRDefault="00BF156E" w:rsidP="00DD145A">
            <w:pPr>
              <w:pStyle w:val="a6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</w:tbl>
    <w:p w:rsidR="00BF156E" w:rsidRDefault="00BF156E" w:rsidP="00BF156E">
      <w:pPr>
        <w:pStyle w:val="a6"/>
        <w:rPr>
          <w:rFonts w:ascii="Times New Roman" w:hAnsi="Times New Roman" w:cs="Times New Roman"/>
        </w:rPr>
      </w:pPr>
    </w:p>
    <w:p w:rsidR="00DD145A" w:rsidRDefault="00DD145A" w:rsidP="00BF156E">
      <w:pPr>
        <w:pStyle w:val="a6"/>
        <w:rPr>
          <w:rFonts w:ascii="Times New Roman" w:hAnsi="Times New Roman" w:cs="Times New Roman"/>
        </w:rPr>
      </w:pPr>
    </w:p>
    <w:p w:rsidR="005C3677" w:rsidRDefault="00DD145A" w:rsidP="00BF156E">
      <w:pPr>
        <w:pStyle w:val="a6"/>
        <w:rPr>
          <w:rFonts w:ascii="Times New Roman" w:hAnsi="Times New Roman" w:cs="Times New Roman"/>
        </w:rPr>
      </w:pPr>
      <w:r w:rsidRPr="00DD145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41551" cy="2850776"/>
            <wp:effectExtent l="19050" t="0" r="6599" b="0"/>
            <wp:docPr id="2" name="Рисунок 29" descr="C:\Users\Марал\AppData\Local\Microsoft\Windows\INetCache\IE\5JLRK2H2\IMG_14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ал\AppData\Local\Microsoft\Windows\INetCache\IE\5JLRK2H2\IMG_148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25" cy="28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77" w:rsidRDefault="005C3677" w:rsidP="005C3677">
      <w:pPr>
        <w:pStyle w:val="a6"/>
        <w:jc w:val="right"/>
        <w:rPr>
          <w:rFonts w:ascii="Times New Roman" w:hAnsi="Times New Roman" w:cs="Times New Roman"/>
        </w:rPr>
      </w:pPr>
    </w:p>
    <w:p w:rsidR="005C3677" w:rsidRDefault="005C3677" w:rsidP="00DD145A">
      <w:pPr>
        <w:pStyle w:val="a6"/>
        <w:rPr>
          <w:rFonts w:ascii="Times New Roman" w:hAnsi="Times New Roman" w:cs="Times New Roman"/>
        </w:rPr>
      </w:pPr>
    </w:p>
    <w:p w:rsidR="005C3677" w:rsidRPr="00BF156E" w:rsidRDefault="005C3677" w:rsidP="005C3677">
      <w:pPr>
        <w:pStyle w:val="a6"/>
        <w:rPr>
          <w:rFonts w:ascii="Times New Roman" w:hAnsi="Times New Roman" w:cs="Times New Roman"/>
        </w:rPr>
      </w:pPr>
    </w:p>
    <w:sectPr w:rsidR="005C3677" w:rsidRPr="00BF156E" w:rsidSect="000370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26C4"/>
    <w:rsid w:val="00037083"/>
    <w:rsid w:val="00351C97"/>
    <w:rsid w:val="005C3677"/>
    <w:rsid w:val="00662808"/>
    <w:rsid w:val="007E51C3"/>
    <w:rsid w:val="009A4B7A"/>
    <w:rsid w:val="00BF156E"/>
    <w:rsid w:val="00C95A2A"/>
    <w:rsid w:val="00DD145A"/>
    <w:rsid w:val="00EB6FA0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3CDB-BFD0-49C6-9886-41C4651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2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5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BF156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BF156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BF156E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BF156E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BF156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F1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 Spacing"/>
    <w:uiPriority w:val="1"/>
    <w:qFormat/>
    <w:rsid w:val="00BF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</dc:creator>
  <cp:lastModifiedBy>Пользователь Windows</cp:lastModifiedBy>
  <cp:revision>5</cp:revision>
  <cp:lastPrinted>2018-01-29T19:15:00Z</cp:lastPrinted>
  <dcterms:created xsi:type="dcterms:W3CDTF">2018-01-29T18:12:00Z</dcterms:created>
  <dcterms:modified xsi:type="dcterms:W3CDTF">2018-04-05T09:48:00Z</dcterms:modified>
</cp:coreProperties>
</file>