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A8" w:rsidRDefault="00B805A8" w:rsidP="00B805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05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-310515</wp:posOffset>
            </wp:positionV>
            <wp:extent cx="1571625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Рисунок 1" descr="C:\Users\1\Desktop\№111 Ж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№111 Ж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5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Расулметова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62CE">
        <w:rPr>
          <w:rFonts w:ascii="Times New Roman" w:hAnsi="Times New Roman" w:cs="Times New Roman"/>
          <w:b/>
          <w:sz w:val="28"/>
          <w:szCs w:val="28"/>
          <w:lang w:val="kk-KZ"/>
        </w:rPr>
        <w:t>Зулфия Олжаевна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B805A8" w:rsidRDefault="00B805A8" w:rsidP="00B80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805A8">
        <w:rPr>
          <w:rFonts w:ascii="Times New Roman" w:hAnsi="Times New Roman" w:cs="Times New Roman"/>
          <w:sz w:val="28"/>
          <w:szCs w:val="28"/>
          <w:lang w:val="kk-KZ"/>
        </w:rPr>
        <w:t>учитель русского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05A8">
        <w:rPr>
          <w:rFonts w:ascii="Times New Roman" w:hAnsi="Times New Roman" w:cs="Times New Roman"/>
          <w:sz w:val="28"/>
          <w:szCs w:val="28"/>
          <w:lang w:val="kk-KZ"/>
        </w:rPr>
        <w:t>языка и литературы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805A8" w:rsidRDefault="00B805A8" w:rsidP="00B80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Школа: № </w:t>
      </w:r>
      <w:r w:rsidRPr="00B805A8">
        <w:rPr>
          <w:rFonts w:ascii="Times New Roman" w:hAnsi="Times New Roman" w:cs="Times New Roman"/>
          <w:sz w:val="28"/>
          <w:szCs w:val="28"/>
          <w:lang w:val="kk-KZ"/>
        </w:rPr>
        <w:t>111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05A8">
        <w:rPr>
          <w:rFonts w:ascii="Times New Roman" w:hAnsi="Times New Roman" w:cs="Times New Roman"/>
          <w:sz w:val="28"/>
          <w:szCs w:val="28"/>
          <w:lang w:val="kk-KZ"/>
        </w:rPr>
        <w:t>имени Маншук Маметовой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805A8" w:rsidRPr="00B805A8" w:rsidRDefault="00B805A8" w:rsidP="00B80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B805A8">
        <w:rPr>
          <w:rFonts w:ascii="Times New Roman" w:hAnsi="Times New Roman" w:cs="Times New Roman"/>
          <w:sz w:val="28"/>
          <w:szCs w:val="28"/>
          <w:lang w:val="kk-KZ"/>
        </w:rPr>
        <w:t xml:space="preserve"> город Шымкент</w:t>
      </w:r>
    </w:p>
    <w:p w:rsidR="00B805A8" w:rsidRPr="00B805A8" w:rsidRDefault="00B805A8" w:rsidP="00B80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805A8" w:rsidRPr="00B805A8" w:rsidRDefault="00B805A8" w:rsidP="00B80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805A8">
        <w:rPr>
          <w:rFonts w:ascii="Times New Roman" w:hAnsi="Times New Roman" w:cs="Times New Roman"/>
          <w:b/>
          <w:sz w:val="28"/>
          <w:szCs w:val="28"/>
          <w:lang w:val="kk-KZ"/>
        </w:rPr>
        <w:t>Здоровый образ жизни</w:t>
      </w:r>
    </w:p>
    <w:p w:rsidR="00B805A8" w:rsidRPr="00B805A8" w:rsidRDefault="00CA038A" w:rsidP="00B80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B805A8">
        <w:rPr>
          <w:rFonts w:ascii="Times New Roman" w:hAnsi="Times New Roman" w:cs="Times New Roman"/>
          <w:sz w:val="24"/>
          <w:szCs w:val="28"/>
          <w:lang w:val="kk-KZ"/>
        </w:rPr>
        <w:t>Кроткосрочный план урока.</w:t>
      </w:r>
    </w:p>
    <w:p w:rsidR="00CD0927" w:rsidRPr="00A162CE" w:rsidRDefault="00CD0927" w:rsidP="00FA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tblpX="-1094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283"/>
        <w:gridCol w:w="2835"/>
        <w:gridCol w:w="1276"/>
        <w:gridCol w:w="1985"/>
        <w:gridCol w:w="2409"/>
      </w:tblGrid>
      <w:tr w:rsidR="00DD27F9" w:rsidRPr="00A162CE" w:rsidTr="00B805A8">
        <w:trPr>
          <w:trHeight w:val="699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F1" w:rsidRPr="00B805A8" w:rsidRDefault="005D06F1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Урок: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Русский язык</w:t>
            </w:r>
            <w:r w:rsidR="00CA038A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и литература.</w:t>
            </w:r>
          </w:p>
          <w:p w:rsidR="005D06F1" w:rsidRPr="00B805A8" w:rsidRDefault="005D06F1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Раздел:</w:t>
            </w:r>
            <w:r w:rsidR="002F5955" w:rsidRPr="00B805A8">
              <w:rPr>
                <w:rFonts w:ascii="Times New Roman" w:hAnsi="Times New Roman" w:cs="Times New Roman"/>
                <w:szCs w:val="28"/>
              </w:rPr>
              <w:t>№7</w:t>
            </w:r>
            <w:r w:rsidR="00B805A8" w:rsidRPr="00B805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167BA" w:rsidRPr="00B805A8">
              <w:rPr>
                <w:rFonts w:ascii="Times New Roman" w:hAnsi="Times New Roman" w:cs="Times New Roman"/>
                <w:szCs w:val="28"/>
                <w:lang w:val="kk-KZ"/>
              </w:rPr>
              <w:t>Мы выбираем спорт.</w:t>
            </w:r>
          </w:p>
          <w:p w:rsidR="005D06F1" w:rsidRPr="00B805A8" w:rsidRDefault="005D06F1" w:rsidP="00B80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Тема:</w:t>
            </w:r>
            <w:r w:rsidR="002F5955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80.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F1" w:rsidRPr="00A162CE" w:rsidRDefault="005D06F1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D27F9" w:rsidRPr="00A162CE" w:rsidTr="00001DEA">
        <w:trPr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F1" w:rsidRPr="00B805A8" w:rsidRDefault="005D06F1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Дата: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F1" w:rsidRPr="00B805A8" w:rsidRDefault="005D06F1" w:rsidP="00B80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112CBD" w:rsidRPr="00A162CE" w:rsidTr="00B805A8">
        <w:trPr>
          <w:trHeight w:val="22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Класс: 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Кол-во присутствующих:</w:t>
            </w:r>
            <w:r w:rsidR="00001DEA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A162CE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</w:rPr>
              <w:t>Кол-во отсутствующих</w:t>
            </w: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:-</w:t>
            </w:r>
          </w:p>
        </w:tc>
      </w:tr>
      <w:tr w:rsidR="00112CBD" w:rsidRPr="00A162CE" w:rsidTr="00B805A8">
        <w:trPr>
          <w:trHeight w:val="94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A162CE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112CBD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tabs>
                <w:tab w:val="right" w:pos="7039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.Ч1.Понимать общее содержание текста , определяя  ключевые  слова и словосочетания.</w:t>
            </w:r>
          </w:p>
          <w:p w:rsidR="00112CBD" w:rsidRPr="00B805A8" w:rsidRDefault="00112CBD" w:rsidP="00001DEA">
            <w:pPr>
              <w:tabs>
                <w:tab w:val="right" w:pos="7039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Г4.Создавать высказывание на основе иллюстрации</w:t>
            </w:r>
            <w:r w:rsidR="00816524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.</w:t>
            </w:r>
          </w:p>
          <w:p w:rsidR="00816524" w:rsidRPr="00B805A8" w:rsidRDefault="00816524" w:rsidP="00001DEA">
            <w:pPr>
              <w:tabs>
                <w:tab w:val="right" w:pos="7039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П1.</w:t>
            </w:r>
            <w:r w:rsidR="00620283" w:rsidRPr="00B805A8">
              <w:rPr>
                <w:rFonts w:ascii="Times New Roman" w:hAnsi="Times New Roman" w:cs="Times New Roman"/>
                <w:szCs w:val="28"/>
                <w:lang w:val="kk-KZ"/>
              </w:rPr>
              <w:t>Создавать тексты используя элементы разговорного стиля.</w:t>
            </w:r>
          </w:p>
        </w:tc>
      </w:tr>
      <w:tr w:rsidR="00112CBD" w:rsidRPr="00A162CE" w:rsidTr="00001DEA">
        <w:trPr>
          <w:trHeight w:val="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Цели урока</w:t>
            </w: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Все учащиеся смогут: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Понимать общее содержание текста, определяя ключевые слова, пересказывать основное  содержание близко к тексту </w:t>
            </w:r>
          </w:p>
        </w:tc>
      </w:tr>
      <w:tr w:rsidR="00112CBD" w:rsidRPr="00A162CE" w:rsidTr="00B805A8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Большинство учащихся смогут:</w:t>
            </w:r>
            <w:r w:rsidRPr="00B805A8">
              <w:rPr>
                <w:rFonts w:ascii="Times New Roman" w:hAnsi="Times New Roman" w:cs="Times New Roman"/>
                <w:szCs w:val="28"/>
              </w:rPr>
              <w:t>Связывать информацию текста с фактами из реальной жизни в виде рисунков.</w:t>
            </w:r>
          </w:p>
        </w:tc>
      </w:tr>
      <w:tr w:rsidR="00112CBD" w:rsidRPr="00A162CE" w:rsidTr="00B805A8">
        <w:trPr>
          <w:trHeight w:val="2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Некоторые учащихся смогут</w:t>
            </w:r>
            <w:r w:rsidRPr="00B805A8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B805A8">
              <w:rPr>
                <w:rFonts w:ascii="Times New Roman" w:hAnsi="Times New Roman" w:cs="Times New Roman"/>
                <w:szCs w:val="28"/>
              </w:rPr>
              <w:t>Написать мини - эссе  на тему “Мой режим  дня.”</w:t>
            </w:r>
          </w:p>
        </w:tc>
      </w:tr>
      <w:tr w:rsidR="00112CBD" w:rsidRPr="00A162CE" w:rsidTr="00001DEA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Языковая цель</w:t>
            </w: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Учащиеся могут: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</w:t>
            </w:r>
            <w:r w:rsidR="00F31BD0" w:rsidRPr="00B805A8">
              <w:rPr>
                <w:rFonts w:ascii="Times New Roman" w:hAnsi="Times New Roman" w:cs="Times New Roman"/>
                <w:szCs w:val="28"/>
                <w:lang w:val="kk-KZ"/>
              </w:rPr>
              <w:t>ИЯЕ 1.1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использовать глаголы с зависимыми словами в нужной форме .</w:t>
            </w:r>
          </w:p>
          <w:p w:rsidR="00112CBD" w:rsidRPr="00B805A8" w:rsidRDefault="00F31BD0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2. Составить  рассказ </w:t>
            </w:r>
            <w:r w:rsidR="00112CBD" w:rsidRPr="00B805A8">
              <w:rPr>
                <w:rFonts w:ascii="Times New Roman" w:hAnsi="Times New Roman" w:cs="Times New Roman"/>
                <w:szCs w:val="28"/>
                <w:lang w:val="kk-KZ"/>
              </w:rPr>
              <w:t>(обьём 30 слов) по теме «Режим дня».</w:t>
            </w:r>
          </w:p>
        </w:tc>
      </w:tr>
      <w:tr w:rsidR="00112CBD" w:rsidRPr="00A162CE" w:rsidTr="00001DE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Ключевые слова и фразы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:  гигиена, закаливание,зарядка, спорт, физкультура,режим, рациональный, основной.</w:t>
            </w:r>
          </w:p>
        </w:tc>
      </w:tr>
      <w:tr w:rsidR="00112CBD" w:rsidRPr="00A162CE" w:rsidTr="00001DEA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Полезные  фразы для диалога/письма: 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ЗОЖ, активный образ жизни, правильное питание, рациональный режим труда и отдыха.</w:t>
            </w:r>
          </w:p>
        </w:tc>
      </w:tr>
      <w:tr w:rsidR="00112CBD" w:rsidRPr="00A162CE" w:rsidTr="00001DEA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b/>
                <w:i/>
                <w:szCs w:val="28"/>
                <w:lang w:val="kk-KZ"/>
              </w:rPr>
              <w:t xml:space="preserve">Вопросы для обсуждения: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Что является бесценным  достоянием  человека</w:t>
            </w:r>
            <w:r w:rsidRPr="00B805A8">
              <w:rPr>
                <w:rFonts w:ascii="Times New Roman" w:hAnsi="Times New Roman" w:cs="Times New Roman"/>
                <w:szCs w:val="28"/>
              </w:rPr>
              <w:t>?</w:t>
            </w:r>
            <w:r w:rsidR="00001DEA" w:rsidRPr="00B805A8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Что  включает в себя ЗОЖ</w:t>
            </w:r>
            <w:r w:rsidRPr="00B805A8">
              <w:rPr>
                <w:rFonts w:ascii="Times New Roman" w:hAnsi="Times New Roman" w:cs="Times New Roman"/>
                <w:szCs w:val="28"/>
              </w:rPr>
              <w:t>?</w:t>
            </w:r>
            <w:r w:rsidR="00001DEA" w:rsidRPr="00B805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Что нужно делать ,чтобы иметь крепкое здоровье</w:t>
            </w:r>
            <w:r w:rsidRPr="00B805A8">
              <w:rPr>
                <w:rFonts w:ascii="Times New Roman" w:hAnsi="Times New Roman" w:cs="Times New Roman"/>
                <w:szCs w:val="28"/>
              </w:rPr>
              <w:t>?</w:t>
            </w:r>
          </w:p>
        </w:tc>
      </w:tr>
      <w:tr w:rsidR="00112CBD" w:rsidRPr="00A162CE" w:rsidTr="00001DEA">
        <w:trPr>
          <w:trHeight w:val="4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Можете ли Вы сказать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,  почему здоровье является бесценным достоянием человека</w:t>
            </w:r>
            <w:r w:rsidRPr="00B805A8">
              <w:rPr>
                <w:rFonts w:ascii="Times New Roman" w:hAnsi="Times New Roman" w:cs="Times New Roman"/>
                <w:szCs w:val="28"/>
              </w:rPr>
              <w:t>.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 Почему нужно  ее беречь и заниматься спортом</w:t>
            </w:r>
            <w:r w:rsidRPr="00B805A8">
              <w:rPr>
                <w:rFonts w:ascii="Times New Roman" w:hAnsi="Times New Roman" w:cs="Times New Roman"/>
                <w:szCs w:val="28"/>
                <w:lang w:val="en-US"/>
              </w:rPr>
              <w:t>?</w:t>
            </w:r>
          </w:p>
        </w:tc>
      </w:tr>
      <w:tr w:rsidR="00112CBD" w:rsidRPr="00A162CE" w:rsidTr="00B805A8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Письменные подсказки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:  суставы,   утренняя гимнастика, активность.</w:t>
            </w:r>
          </w:p>
        </w:tc>
      </w:tr>
      <w:tr w:rsidR="00112CBD" w:rsidRPr="00A162CE" w:rsidTr="00001DEA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BD" w:rsidRPr="00B805A8" w:rsidRDefault="00001DEA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Идеи «Мәңгілік</w:t>
            </w:r>
            <w:r w:rsidR="00112CBD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ел»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Труд и творчество , сотрудничество, обучение на протяжении всей .</w:t>
            </w:r>
          </w:p>
        </w:tc>
      </w:tr>
      <w:tr w:rsidR="00112CBD" w:rsidRPr="00A162CE" w:rsidTr="00B805A8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Предыдущее обучение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Умеют подбирать антонимы,  находить ключевые слова и словосочетания</w:t>
            </w: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.</w:t>
            </w:r>
          </w:p>
        </w:tc>
      </w:tr>
      <w:tr w:rsidR="00112CBD" w:rsidRPr="00B805A8" w:rsidTr="00001DEA">
        <w:trPr>
          <w:gridAfter w:val="6"/>
          <w:wAfter w:w="9072" w:type="dxa"/>
          <w:trHeight w:val="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П Л А Н</w:t>
            </w:r>
          </w:p>
        </w:tc>
      </w:tr>
      <w:tr w:rsidR="00112CBD" w:rsidRPr="00A162CE" w:rsidTr="00001DE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Планируемое время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6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</w:t>
            </w:r>
          </w:p>
        </w:tc>
      </w:tr>
      <w:tr w:rsidR="00112CBD" w:rsidRPr="00A162CE" w:rsidTr="00B805A8">
        <w:trPr>
          <w:trHeight w:val="3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Начало</w:t>
            </w: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5 минут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Активити </w:t>
            </w:r>
            <w:r w:rsidRPr="00B805A8">
              <w:rPr>
                <w:rFonts w:ascii="Times New Roman" w:hAnsi="Times New Roman" w:cs="Times New Roman"/>
                <w:b/>
                <w:szCs w:val="28"/>
              </w:rPr>
              <w:t>: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Тренинг  </w:t>
            </w:r>
            <w:r w:rsidRPr="00B805A8">
              <w:rPr>
                <w:rFonts w:ascii="Times New Roman" w:hAnsi="Times New Roman" w:cs="Times New Roman"/>
                <w:szCs w:val="28"/>
              </w:rPr>
              <w:t>“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Подари сердечко</w:t>
            </w:r>
            <w:r w:rsidRPr="00B805A8">
              <w:rPr>
                <w:rFonts w:ascii="Times New Roman" w:hAnsi="Times New Roman" w:cs="Times New Roman"/>
                <w:szCs w:val="28"/>
              </w:rPr>
              <w:t>”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с пожеланиями.Ученики на стикерах-серд</w:t>
            </w:r>
            <w:r w:rsidR="00620283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ечках  пишут свои пожелания и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дарят друг другу</w:t>
            </w: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Мозговой штурм.</w:t>
            </w:r>
          </w:p>
          <w:p w:rsidR="00112CBD" w:rsidRPr="00B805A8" w:rsidRDefault="00112CBD" w:rsidP="00E95EBB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На экране появляются пословицы о ЗОЖ</w:t>
            </w:r>
            <w:r w:rsidRPr="00B805A8">
              <w:rPr>
                <w:rFonts w:ascii="Times New Roman" w:hAnsi="Times New Roman" w:cs="Times New Roman"/>
                <w:szCs w:val="28"/>
              </w:rPr>
              <w:t>:</w:t>
            </w:r>
            <w:r w:rsidRPr="00B805A8">
              <w:rPr>
                <w:rFonts w:ascii="Times New Roman" w:hAnsi="Times New Roman" w:cs="Times New Roman"/>
                <w:color w:val="0070C0"/>
                <w:szCs w:val="28"/>
                <w:lang w:val="kk-KZ"/>
              </w:rPr>
              <w:t>Физкультура и спорт здоровье несут.Здоровье дороже богатства.Утро встречай зарядкой, вечер провожай прогулкой. Здоровому всё здорово.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          Прочитав и обсудив  содержания пословиц,  учащиеся определяют тему урока.                                                                 Значит, тема урока сегодня</w:t>
            </w:r>
            <w:r w:rsidR="00620283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о здоровом образе жизни</w:t>
            </w:r>
            <w:r w:rsidR="00BE7DF8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.</w:t>
            </w: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                                                                                Деление на группы.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Ученики делятся на группы выбирая картинки   по  тематике                                                                               1группа      -  Сильные   </w:t>
            </w:r>
            <w:r w:rsidR="00E95EBB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2группа        - Смелые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      </w:t>
            </w:r>
            <w:r w:rsidR="00E95EBB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A162CE" w:rsidRDefault="00953102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6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сердечки</w:t>
            </w:r>
            <w:r w:rsidR="00112CBD" w:rsidRPr="00A162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 пожеланиями</w:t>
            </w: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B805A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left:0;text-align:left;margin-left:15.2pt;margin-top:2.55pt;width:79.75pt;height:48pt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497766" w:rsidRPr="00A162CE" w:rsidRDefault="00497766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97766" w:rsidRPr="00A162CE" w:rsidRDefault="00497766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97766" w:rsidRPr="00A162CE" w:rsidRDefault="00497766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97766" w:rsidRPr="00A162CE" w:rsidRDefault="00497766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AC0027" w:rsidP="00B80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62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3997" cy="593711"/>
                  <wp:effectExtent l="19050" t="0" r="3" b="0"/>
                  <wp:docPr id="3" name="Рисунок 2" descr="Screenshot_2017-06-27-18-22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27-18-22-40.png"/>
                          <pic:cNvPicPr/>
                        </pic:nvPicPr>
                        <pic:blipFill>
                          <a:blip r:embed="rId7" cstate="print"/>
                          <a:srcRect t="29630" b="26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9" cy="59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CBD" w:rsidRPr="00A162CE" w:rsidTr="00B805A8">
        <w:trPr>
          <w:trHeight w:val="4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lastRenderedPageBreak/>
              <w:t>Середина</w:t>
            </w: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>35 минут</w:t>
            </w: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E7DF8" w:rsidRPr="00B805A8" w:rsidRDefault="00BE7DF8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Критерий: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понимают общее содержание текста , определяя  ключевые  слова и словосочетания.</w:t>
            </w:r>
          </w:p>
          <w:p w:rsidR="00112CBD" w:rsidRPr="00B805A8" w:rsidRDefault="00112CBD" w:rsidP="00001DEA">
            <w:pPr>
              <w:tabs>
                <w:tab w:val="right" w:pos="70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.</w:t>
            </w: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B805A8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Критерий</w:t>
            </w:r>
            <w:r w:rsidR="0076206A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:</w:t>
            </w:r>
          </w:p>
          <w:p w:rsidR="0076206A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Умеет создавать высказывание на основе иллюстрации</w:t>
            </w:r>
          </w:p>
          <w:p w:rsidR="00EB3870" w:rsidRPr="00B805A8" w:rsidRDefault="003B4D52" w:rsidP="00001DEA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К</w:t>
            </w:r>
            <w:r w:rsidR="0076206A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ритери</w:t>
            </w:r>
            <w:r w:rsidR="00EB3870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й:</w:t>
            </w:r>
          </w:p>
          <w:p w:rsidR="003B4D52" w:rsidRPr="00B805A8" w:rsidRDefault="00F31BD0" w:rsidP="00001DEA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Может создавать тексты, используя элементы разговорного стиля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8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Физминутка</w:t>
            </w:r>
            <w:r w:rsidRPr="00B805A8">
              <w:rPr>
                <w:rFonts w:ascii="Times New Roman" w:hAnsi="Times New Roman" w:cs="Times New Roman"/>
                <w:szCs w:val="28"/>
              </w:rPr>
              <w:t>: “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Хорошее настроение.</w:t>
            </w:r>
            <w:r w:rsidRPr="00B805A8">
              <w:rPr>
                <w:rFonts w:ascii="Times New Roman" w:hAnsi="Times New Roman" w:cs="Times New Roman"/>
                <w:szCs w:val="28"/>
              </w:rPr>
              <w:t>”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Каждый  день у нас, ребятки,(руки вверх)         Начинается с зарядки           (руки вперёд)         Сделать нас сильней немного(руки на пояс)     Упражнения помогут.(приседание)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Мы зарядкой заниматься  (руки вверх)              Начинаем по утрам             (руки вперёд)            Чтобы реже обращаться    (руки на пояс)          За советам к докторам        (приседание)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Упражнение 536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Выразительное чтение текста учениками.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B805A8">
              <w:rPr>
                <w:rFonts w:ascii="Times New Roman" w:hAnsi="Times New Roman" w:cs="Times New Roman"/>
                <w:szCs w:val="28"/>
              </w:rPr>
              <w:t>.    Здоровье является бесценным достоянием человека. При встречах, расставаниях с близкими людьми мы желаем и</w:t>
            </w:r>
            <w:r w:rsidR="00B805A8">
              <w:rPr>
                <w:rFonts w:ascii="Times New Roman" w:hAnsi="Times New Roman" w:cs="Times New Roman"/>
                <w:szCs w:val="28"/>
              </w:rPr>
              <w:t xml:space="preserve">м крепкого здоровья. С раннего детства необходимо вести </w:t>
            </w:r>
            <w:r w:rsidRPr="00B805A8">
              <w:rPr>
                <w:rFonts w:ascii="Times New Roman" w:hAnsi="Times New Roman" w:cs="Times New Roman"/>
                <w:szCs w:val="28"/>
              </w:rPr>
              <w:t>активный образ жизни, заниматься физкультурой, и спортом, соблюдать правила личной гигиены. Наука доказала, что человек может про</w:t>
            </w:r>
            <w:r w:rsidR="00B805A8">
              <w:rPr>
                <w:rFonts w:ascii="Times New Roman" w:hAnsi="Times New Roman" w:cs="Times New Roman"/>
                <w:szCs w:val="28"/>
              </w:rPr>
              <w:t xml:space="preserve">жить до 100 лет при соблюдении </w:t>
            </w:r>
            <w:r w:rsidRPr="00B805A8">
              <w:rPr>
                <w:rFonts w:ascii="Times New Roman" w:hAnsi="Times New Roman" w:cs="Times New Roman"/>
                <w:szCs w:val="28"/>
              </w:rPr>
              <w:t>норм ЗОЖ.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</w:rPr>
              <w:t>Б</w:t>
            </w:r>
            <w:r w:rsidRPr="00B805A8">
              <w:rPr>
                <w:rFonts w:ascii="Times New Roman" w:hAnsi="Times New Roman" w:cs="Times New Roman"/>
                <w:szCs w:val="28"/>
              </w:rPr>
              <w:t xml:space="preserve">.  Здоровый образ жизни включает в себя двигательную активность, правильное </w:t>
            </w:r>
            <w:proofErr w:type="gramStart"/>
            <w:r w:rsidRPr="00B805A8">
              <w:rPr>
                <w:rFonts w:ascii="Times New Roman" w:hAnsi="Times New Roman" w:cs="Times New Roman"/>
                <w:szCs w:val="28"/>
              </w:rPr>
              <w:t>питание,  рациональный</w:t>
            </w:r>
            <w:proofErr w:type="gramEnd"/>
            <w:r w:rsidRPr="00B805A8">
              <w:rPr>
                <w:rFonts w:ascii="Times New Roman" w:hAnsi="Times New Roman" w:cs="Times New Roman"/>
                <w:szCs w:val="28"/>
              </w:rPr>
              <w:t xml:space="preserve"> режим труда и отдыха, отказ от вредных привычек, закаливание, любовь к природе и её сохранение, положительные эмоции. Здоровье помогает нам в учёбе, в работе. Креп</w:t>
            </w:r>
            <w:r w:rsidR="00B805A8">
              <w:rPr>
                <w:rFonts w:ascii="Times New Roman" w:hAnsi="Times New Roman" w:cs="Times New Roman"/>
                <w:szCs w:val="28"/>
              </w:rPr>
              <w:t xml:space="preserve">кое здоровье является основным </w:t>
            </w:r>
            <w:r w:rsidRPr="00B805A8">
              <w:rPr>
                <w:rFonts w:ascii="Times New Roman" w:hAnsi="Times New Roman" w:cs="Times New Roman"/>
                <w:szCs w:val="28"/>
              </w:rPr>
              <w:t>условием счастливой жизни.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 xml:space="preserve">Внедряя идеи </w:t>
            </w:r>
            <w:r w:rsidRPr="00B805A8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Мәңгілік ел»,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proofErr w:type="gramStart"/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соблюдать  правила</w:t>
            </w:r>
            <w:proofErr w:type="gramEnd"/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ЗОЖ  на протяжении всей жизни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Нарисуй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свои  представления о ЗОЖ    и</w:t>
            </w:r>
            <w:r w:rsidR="00953102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620283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составь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устный рассказ по рисункам.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Работа в группах.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Дескрипторы: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77"/>
              <w:gridCol w:w="3803"/>
            </w:tblGrid>
            <w:tr w:rsidR="00112CBD" w:rsidRPr="00B805A8" w:rsidTr="00A162CE">
              <w:tc>
                <w:tcPr>
                  <w:tcW w:w="2429" w:type="dxa"/>
                  <w:gridSpan w:val="2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Сильные</w:t>
                  </w:r>
                </w:p>
              </w:tc>
              <w:tc>
                <w:tcPr>
                  <w:tcW w:w="3803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Смелые</w:t>
                  </w:r>
                </w:p>
              </w:tc>
            </w:tr>
            <w:tr w:rsidR="00112CBD" w:rsidRPr="00B805A8" w:rsidTr="00A162CE">
              <w:tc>
                <w:tcPr>
                  <w:tcW w:w="6232" w:type="dxa"/>
                  <w:gridSpan w:val="3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1.Расшифруйте слово ЗОЖ</w:t>
                  </w:r>
                </w:p>
              </w:tc>
            </w:tr>
            <w:tr w:rsidR="00112CBD" w:rsidRPr="00B805A8" w:rsidTr="00A162CE">
              <w:tc>
                <w:tcPr>
                  <w:tcW w:w="6232" w:type="dxa"/>
                  <w:gridSpan w:val="3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 xml:space="preserve">2.  Переведите на родной язык </w:t>
                  </w:r>
                  <w:r w:rsidR="001E7607"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 xml:space="preserve"> слова</w:t>
                  </w:r>
                </w:p>
              </w:tc>
            </w:tr>
            <w:tr w:rsidR="00112CBD" w:rsidRPr="00B805A8" w:rsidTr="00A162CE">
              <w:tc>
                <w:tcPr>
                  <w:tcW w:w="2152" w:type="dxa"/>
                </w:tcPr>
                <w:p w:rsidR="00112CBD" w:rsidRPr="00B805A8" w:rsidRDefault="001E7607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расставание,детство</w:t>
                  </w:r>
                  <w:r w:rsidR="00112CBD"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,</w:t>
                  </w: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наука</w:t>
                  </w:r>
                </w:p>
              </w:tc>
              <w:tc>
                <w:tcPr>
                  <w:tcW w:w="4080" w:type="dxa"/>
                  <w:gridSpan w:val="2"/>
                </w:tcPr>
                <w:p w:rsidR="00112CBD" w:rsidRPr="00B805A8" w:rsidRDefault="001E7607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Активность,закаливание,привычка</w:t>
                  </w:r>
                </w:p>
              </w:tc>
            </w:tr>
            <w:tr w:rsidR="00112CBD" w:rsidRPr="00B805A8" w:rsidTr="00A162CE">
              <w:trPr>
                <w:trHeight w:val="990"/>
              </w:trPr>
              <w:tc>
                <w:tcPr>
                  <w:tcW w:w="2152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 xml:space="preserve">3.подберите антоним к слову </w:t>
                  </w:r>
                  <w:r w:rsidR="001E7607"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встреча</w:t>
                  </w:r>
                </w:p>
              </w:tc>
              <w:tc>
                <w:tcPr>
                  <w:tcW w:w="4080" w:type="dxa"/>
                  <w:gridSpan w:val="2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 xml:space="preserve">3.подберите антоним к слову  </w:t>
                  </w:r>
                  <w:r w:rsidR="001E7607"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любовь</w:t>
                  </w:r>
                </w:p>
              </w:tc>
            </w:tr>
            <w:tr w:rsidR="00112CBD" w:rsidRPr="00B805A8" w:rsidTr="00A162CE">
              <w:trPr>
                <w:trHeight w:val="1616"/>
              </w:trPr>
              <w:tc>
                <w:tcPr>
                  <w:tcW w:w="2152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4.Выпишите 1</w:t>
                  </w: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-</w:t>
                  </w: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е предложение. Обозначьте грамматическую основу.</w:t>
                  </w:r>
                </w:p>
              </w:tc>
              <w:tc>
                <w:tcPr>
                  <w:tcW w:w="4080" w:type="dxa"/>
                  <w:gridSpan w:val="2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4.Выпишите последнее предложение.Обозначьтеграмматическую основу.</w:t>
                  </w:r>
                </w:p>
              </w:tc>
            </w:tr>
          </w:tbl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 w:rsidRPr="00B805A8">
              <w:rPr>
                <w:rFonts w:ascii="Times New Roman" w:hAnsi="Times New Roman" w:cs="Times New Roman"/>
                <w:szCs w:val="28"/>
              </w:rPr>
              <w:t>.Смог на рисунке   изобразить содержание темы.</w:t>
            </w:r>
            <w:r w:rsidR="00001DEA" w:rsidRPr="00B805A8">
              <w:rPr>
                <w:rFonts w:ascii="Times New Roman" w:hAnsi="Times New Roman" w:cs="Times New Roman"/>
                <w:b/>
                <w:szCs w:val="28"/>
              </w:rPr>
              <w:t>1б</w:t>
            </w:r>
            <w:r w:rsidR="00001DEA" w:rsidRPr="00B805A8">
              <w:rPr>
                <w:rFonts w:ascii="Times New Roman" w:hAnsi="Times New Roman" w:cs="Times New Roman"/>
                <w:szCs w:val="28"/>
              </w:rPr>
              <w:t>.</w:t>
            </w:r>
            <w:r w:rsidRPr="00B805A8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>2.Составил устный рассказ по рисунку</w:t>
            </w:r>
            <w:r w:rsidRPr="00B805A8">
              <w:rPr>
                <w:rFonts w:ascii="Times New Roman" w:hAnsi="Times New Roman" w:cs="Times New Roman"/>
                <w:b/>
                <w:szCs w:val="28"/>
              </w:rPr>
              <w:t>.    1б</w:t>
            </w:r>
            <w:r w:rsidRPr="00B805A8">
              <w:rPr>
                <w:rFonts w:ascii="Times New Roman" w:hAnsi="Times New Roman" w:cs="Times New Roman"/>
                <w:szCs w:val="28"/>
              </w:rPr>
              <w:t>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3.Подобрал антоним к словам близкий  и вредный.</w:t>
            </w:r>
            <w:r w:rsidR="00A162CE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1б</w:t>
            </w:r>
            <w:r w:rsidR="00A162CE" w:rsidRPr="00B805A8">
              <w:rPr>
                <w:rFonts w:ascii="Times New Roman" w:hAnsi="Times New Roman" w:cs="Times New Roman"/>
                <w:szCs w:val="28"/>
                <w:lang w:val="kk-KZ"/>
              </w:rPr>
              <w:t>.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4.Обозначает грамматическую основу в</w:t>
            </w:r>
            <w:r w:rsidR="00001DEA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предл. </w:t>
            </w:r>
            <w:r w:rsidR="00001DEA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1б.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Максим  4б</w:t>
            </w:r>
          </w:p>
          <w:p w:rsidR="00112CBD" w:rsidRPr="00B805A8" w:rsidRDefault="00B805A8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1.Письмо </w:t>
            </w:r>
            <w:r w:rsidR="00112CBD" w:rsidRPr="00B805A8">
              <w:rPr>
                <w:rFonts w:ascii="Times New Roman" w:hAnsi="Times New Roman" w:cs="Times New Roman"/>
                <w:szCs w:val="28"/>
              </w:rPr>
              <w:t xml:space="preserve">должно </w:t>
            </w:r>
            <w:proofErr w:type="gramStart"/>
            <w:r w:rsidR="00112CBD" w:rsidRPr="00B805A8">
              <w:rPr>
                <w:rFonts w:ascii="Times New Roman" w:hAnsi="Times New Roman" w:cs="Times New Roman"/>
                <w:szCs w:val="28"/>
              </w:rPr>
              <w:t>содержать  в</w:t>
            </w:r>
            <w:proofErr w:type="gramEnd"/>
            <w:r w:rsidR="00112CBD" w:rsidRPr="00B805A8">
              <w:rPr>
                <w:rFonts w:ascii="Times New Roman" w:hAnsi="Times New Roman" w:cs="Times New Roman"/>
                <w:szCs w:val="28"/>
              </w:rPr>
              <w:t xml:space="preserve"> себе не менее 8 предложений.       -</w:t>
            </w:r>
            <w:r w:rsidR="00112CBD" w:rsidRPr="00B805A8">
              <w:rPr>
                <w:rFonts w:ascii="Times New Roman" w:hAnsi="Times New Roman" w:cs="Times New Roman"/>
                <w:b/>
                <w:szCs w:val="28"/>
              </w:rPr>
              <w:t>1б.</w:t>
            </w:r>
          </w:p>
          <w:p w:rsidR="00112CBD" w:rsidRPr="00B805A8" w:rsidRDefault="00B805A8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4F4928AC" wp14:editId="44AA2135">
                  <wp:simplePos x="0" y="0"/>
                  <wp:positionH relativeFrom="column">
                    <wp:posOffset>2964815</wp:posOffset>
                  </wp:positionH>
                  <wp:positionV relativeFrom="paragraph">
                    <wp:posOffset>280670</wp:posOffset>
                  </wp:positionV>
                  <wp:extent cx="1167251" cy="876300"/>
                  <wp:effectExtent l="0" t="0" r="0" b="0"/>
                  <wp:wrapNone/>
                  <wp:docPr id="2" name="Рисунок 0" descr="Screenshot_2017-06-27-18-23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27-18-23-59.png"/>
                          <pic:cNvPicPr/>
                        </pic:nvPicPr>
                        <pic:blipFill>
                          <a:blip r:embed="rId8" cstate="print"/>
                          <a:srcRect t="25275" b="20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49" cy="88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CBD" w:rsidRPr="00B805A8">
              <w:rPr>
                <w:rFonts w:ascii="Times New Roman" w:hAnsi="Times New Roman" w:cs="Times New Roman"/>
                <w:szCs w:val="28"/>
              </w:rPr>
              <w:t>2.Содержание письма должно соответствовать иллюстрации</w:t>
            </w:r>
            <w:r w:rsidR="00112CBD" w:rsidRPr="00B805A8">
              <w:rPr>
                <w:rFonts w:ascii="Times New Roman" w:hAnsi="Times New Roman" w:cs="Times New Roman"/>
                <w:b/>
                <w:szCs w:val="28"/>
              </w:rPr>
              <w:t>.           1б</w:t>
            </w:r>
            <w:r w:rsidR="00112CBD" w:rsidRPr="00B805A8">
              <w:rPr>
                <w:rFonts w:ascii="Times New Roman" w:hAnsi="Times New Roman" w:cs="Times New Roman"/>
                <w:szCs w:val="28"/>
              </w:rPr>
              <w:t>.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>3.Соблюдать последовательность действий</w:t>
            </w:r>
            <w:r w:rsidRPr="00B805A8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A90256" w:rsidRPr="00B805A8">
              <w:rPr>
                <w:rFonts w:ascii="Times New Roman" w:hAnsi="Times New Roman" w:cs="Times New Roman"/>
                <w:b/>
                <w:szCs w:val="28"/>
              </w:rPr>
              <w:t xml:space="preserve"> 1б</w:t>
            </w:r>
          </w:p>
          <w:p w:rsidR="00A162CE" w:rsidRPr="00B805A8" w:rsidRDefault="00A90256" w:rsidP="00001DE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>М</w:t>
            </w:r>
            <w:r w:rsidR="00620283" w:rsidRPr="00B805A8">
              <w:rPr>
                <w:rFonts w:ascii="Times New Roman" w:hAnsi="Times New Roman" w:cs="Times New Roman"/>
                <w:szCs w:val="28"/>
              </w:rPr>
              <w:t xml:space="preserve">аксим.   </w:t>
            </w:r>
            <w:r w:rsidRPr="00B805A8">
              <w:rPr>
                <w:rFonts w:ascii="Times New Roman" w:hAnsi="Times New Roman" w:cs="Times New Roman"/>
                <w:b/>
                <w:szCs w:val="28"/>
              </w:rPr>
              <w:t>3б</w:t>
            </w:r>
            <w:r w:rsidRPr="00B805A8">
              <w:rPr>
                <w:rFonts w:ascii="Times New Roman" w:hAnsi="Times New Roman" w:cs="Times New Roman"/>
                <w:szCs w:val="28"/>
              </w:rPr>
              <w:t>.</w:t>
            </w:r>
          </w:p>
          <w:p w:rsidR="00A162CE" w:rsidRPr="00B805A8" w:rsidRDefault="00A162CE" w:rsidP="00001DE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162CE" w:rsidRPr="00B805A8" w:rsidRDefault="00A162CE" w:rsidP="00001DE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162CE" w:rsidRPr="00B805A8" w:rsidRDefault="00A162CE" w:rsidP="00001DE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162CE" w:rsidRPr="00B805A8" w:rsidRDefault="00A162CE" w:rsidP="00001DE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112CBD" w:rsidRPr="00B805A8" w:rsidRDefault="00A47F03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</w:rPr>
              <w:t>Задания повышенной сложности</w:t>
            </w:r>
            <w:r w:rsidRPr="00B805A8">
              <w:rPr>
                <w:rFonts w:ascii="Times New Roman" w:hAnsi="Times New Roman" w:cs="Times New Roman"/>
                <w:szCs w:val="28"/>
              </w:rPr>
              <w:t>.</w:t>
            </w:r>
          </w:p>
          <w:p w:rsidR="00112CBD" w:rsidRPr="00B805A8" w:rsidRDefault="00A47F03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 xml:space="preserve">Написать мини – эссе </w:t>
            </w:r>
            <w:proofErr w:type="gramStart"/>
            <w:r w:rsidR="0076206A" w:rsidRPr="00B805A8">
              <w:rPr>
                <w:rFonts w:ascii="Times New Roman" w:hAnsi="Times New Roman" w:cs="Times New Roman"/>
                <w:szCs w:val="28"/>
              </w:rPr>
              <w:t>( оббьем</w:t>
            </w:r>
            <w:proofErr w:type="gramEnd"/>
            <w:r w:rsidR="0076206A" w:rsidRPr="00B805A8">
              <w:rPr>
                <w:rFonts w:ascii="Times New Roman" w:hAnsi="Times New Roman" w:cs="Times New Roman"/>
                <w:szCs w:val="28"/>
              </w:rPr>
              <w:t xml:space="preserve"> 30 слов) на тему:</w:t>
            </w:r>
            <w:r w:rsidR="00A90256" w:rsidRPr="00B805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31BD0" w:rsidRPr="00B805A8">
              <w:rPr>
                <w:rFonts w:ascii="Times New Roman" w:hAnsi="Times New Roman" w:cs="Times New Roman"/>
                <w:szCs w:val="28"/>
                <w:lang w:val="kk-KZ"/>
              </w:rPr>
              <w:t>«</w:t>
            </w:r>
            <w:r w:rsidR="0076206A" w:rsidRPr="00B805A8">
              <w:rPr>
                <w:rFonts w:ascii="Times New Roman" w:hAnsi="Times New Roman" w:cs="Times New Roman"/>
                <w:szCs w:val="28"/>
              </w:rPr>
              <w:t>Мой режим дня»</w:t>
            </w:r>
          </w:p>
          <w:p w:rsidR="00112CBD" w:rsidRPr="00B805A8" w:rsidRDefault="00C1037A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</w:rPr>
              <w:t>Дескриптор</w:t>
            </w:r>
            <w:r w:rsidRPr="00B805A8">
              <w:rPr>
                <w:rFonts w:ascii="Times New Roman" w:hAnsi="Times New Roman" w:cs="Times New Roman"/>
                <w:szCs w:val="28"/>
              </w:rPr>
              <w:t>:</w:t>
            </w:r>
          </w:p>
          <w:p w:rsidR="00F31BD0" w:rsidRPr="00B805A8" w:rsidRDefault="00C1037A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proofErr w:type="gramStart"/>
            <w:r w:rsidRPr="00B805A8">
              <w:rPr>
                <w:rFonts w:ascii="Times New Roman" w:hAnsi="Times New Roman" w:cs="Times New Roman"/>
                <w:szCs w:val="28"/>
              </w:rPr>
              <w:t>Напиши  мини</w:t>
            </w:r>
            <w:proofErr w:type="gramEnd"/>
            <w:r w:rsidRPr="00B805A8">
              <w:rPr>
                <w:rFonts w:ascii="Times New Roman" w:hAnsi="Times New Roman" w:cs="Times New Roman"/>
                <w:szCs w:val="28"/>
              </w:rPr>
              <w:t xml:space="preserve"> - эссе </w:t>
            </w:r>
            <w:r w:rsidR="00EB3870" w:rsidRPr="00B805A8">
              <w:rPr>
                <w:rFonts w:ascii="Times New Roman" w:hAnsi="Times New Roman" w:cs="Times New Roman"/>
                <w:szCs w:val="28"/>
              </w:rPr>
              <w:t xml:space="preserve">на тему:»Мой режим дня» </w:t>
            </w:r>
          </w:p>
          <w:p w:rsidR="00F31BD0" w:rsidRPr="00B805A8" w:rsidRDefault="00F31BD0" w:rsidP="00001DE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proofErr w:type="spellStart"/>
            <w:r w:rsidRPr="00B805A8">
              <w:rPr>
                <w:rFonts w:ascii="Times New Roman" w:hAnsi="Times New Roman" w:cs="Times New Roman"/>
                <w:szCs w:val="28"/>
              </w:rPr>
              <w:t>обьем</w:t>
            </w:r>
            <w:proofErr w:type="spellEnd"/>
            <w:r w:rsidRPr="00B805A8">
              <w:rPr>
                <w:rFonts w:ascii="Times New Roman" w:hAnsi="Times New Roman" w:cs="Times New Roman"/>
                <w:szCs w:val="28"/>
              </w:rPr>
              <w:t xml:space="preserve"> 30 слов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-1б.</w:t>
            </w:r>
          </w:p>
          <w:p w:rsidR="00F31BD0" w:rsidRPr="00B805A8" w:rsidRDefault="00EB3870" w:rsidP="00001DE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108" w:firstLine="0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 xml:space="preserve">используя элементы </w:t>
            </w:r>
            <w:r w:rsidR="00F31BD0" w:rsidRPr="00B805A8">
              <w:rPr>
                <w:rFonts w:ascii="Times New Roman" w:hAnsi="Times New Roman" w:cs="Times New Roman"/>
                <w:szCs w:val="28"/>
              </w:rPr>
              <w:t xml:space="preserve">разговорного стиля </w:t>
            </w:r>
            <w:r w:rsidR="00F31BD0" w:rsidRPr="00B805A8">
              <w:rPr>
                <w:rFonts w:ascii="Times New Roman" w:hAnsi="Times New Roman" w:cs="Times New Roman"/>
                <w:szCs w:val="28"/>
                <w:lang w:val="kk-KZ"/>
              </w:rPr>
              <w:t>1б.</w:t>
            </w:r>
          </w:p>
          <w:p w:rsidR="00C1037A" w:rsidRPr="00B805A8" w:rsidRDefault="00EB3870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>глаголы с зависимыми словами</w:t>
            </w:r>
            <w:r w:rsidRPr="00B805A8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C1037A" w:rsidRPr="00B805A8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="00F31BD0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1</w:t>
            </w:r>
            <w:r w:rsidR="00953102" w:rsidRPr="00B805A8">
              <w:rPr>
                <w:rFonts w:ascii="Times New Roman" w:hAnsi="Times New Roman" w:cs="Times New Roman"/>
                <w:b/>
                <w:szCs w:val="28"/>
              </w:rPr>
              <w:t>б.</w:t>
            </w:r>
            <w:r w:rsidR="00A162CE" w:rsidRPr="00B805A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A162CE"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макс.-3б.</w:t>
            </w:r>
          </w:p>
          <w:p w:rsidR="003B4D52" w:rsidRPr="00B805A8" w:rsidRDefault="003B4D52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Упр. 538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.</w:t>
            </w:r>
            <w:r w:rsidR="00F31BD0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Укажите верные ( В)  или неверные (Н) ответы.</w:t>
            </w:r>
          </w:p>
          <w:p w:rsidR="00522301" w:rsidRPr="00B805A8" w:rsidRDefault="003B4D52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1).Второстепенный член предложения,который обозначает</w:t>
            </w:r>
            <w:r w:rsidR="00522301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предмет и отвечает на вопросы косвенных падежей,называется дополнением.</w:t>
            </w:r>
          </w:p>
          <w:p w:rsidR="00522301" w:rsidRPr="00B805A8" w:rsidRDefault="00522301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2)Впредложении дополнение подчёркивается пунктирной линией.</w:t>
            </w:r>
          </w:p>
          <w:p w:rsidR="00522301" w:rsidRPr="00B805A8" w:rsidRDefault="00522301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3)К освенным падежам относится именительный падеж.</w:t>
            </w:r>
          </w:p>
          <w:p w:rsidR="00522301" w:rsidRPr="00B805A8" w:rsidRDefault="00522301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4).К косвенным падежам относится , все падежи кроме именительного.</w:t>
            </w:r>
          </w:p>
          <w:p w:rsidR="00112CBD" w:rsidRPr="00B805A8" w:rsidRDefault="00522301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5).Обычно дополнение выражается существительным или местоимением в косвенных падеж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2CBD" w:rsidRPr="00A162CE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12CBD" w:rsidRPr="00A162CE" w:rsidTr="00001DE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Конец</w:t>
            </w:r>
          </w:p>
          <w:p w:rsidR="00112CBD" w:rsidRPr="00B805A8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b/>
                <w:szCs w:val="28"/>
                <w:lang w:val="kk-KZ"/>
              </w:rPr>
              <w:t>5 мин.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D0" w:rsidRPr="00B805A8" w:rsidRDefault="00F31BD0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Упр.539.</w:t>
            </w:r>
            <w:r w:rsidR="00A162CE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Дополните  синквейн к слову  здоровье.</w:t>
            </w:r>
          </w:p>
          <w:p w:rsidR="00F31BD0" w:rsidRPr="00B805A8" w:rsidRDefault="00F31BD0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1.  ...  .</w:t>
            </w:r>
            <w:r w:rsidR="009933BD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                     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2.  ...   .</w:t>
            </w:r>
          </w:p>
          <w:p w:rsidR="00F31BD0" w:rsidRPr="00B805A8" w:rsidRDefault="00F31BD0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3.Беречь, укреплять, следить.</w:t>
            </w:r>
          </w:p>
          <w:p w:rsidR="00F31BD0" w:rsidRPr="00B805A8" w:rsidRDefault="00F31BD0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4.   ...  .</w:t>
            </w:r>
            <w:r w:rsidR="009933BD" w:rsidRPr="00B805A8">
              <w:rPr>
                <w:rFonts w:ascii="Times New Roman" w:hAnsi="Times New Roman" w:cs="Times New Roman"/>
                <w:szCs w:val="28"/>
                <w:lang w:val="kk-KZ"/>
              </w:rPr>
              <w:t xml:space="preserve">                        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5.   ...  .</w:t>
            </w:r>
          </w:p>
          <w:p w:rsidR="00112CBD" w:rsidRPr="00B805A8" w:rsidRDefault="00112CBD" w:rsidP="00001DEA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>Рефлексия</w:t>
            </w:r>
            <w:r w:rsidRPr="00B805A8">
              <w:rPr>
                <w:rFonts w:ascii="Times New Roman" w:hAnsi="Times New Roman" w:cs="Times New Roman"/>
                <w:szCs w:val="28"/>
              </w:rPr>
              <w:t>:</w:t>
            </w:r>
            <w:r w:rsidR="00816524" w:rsidRPr="00B805A8">
              <w:rPr>
                <w:rFonts w:ascii="Times New Roman" w:hAnsi="Times New Roman" w:cs="Times New Roman"/>
                <w:szCs w:val="28"/>
              </w:rPr>
              <w:t xml:space="preserve">»Дерево </w:t>
            </w:r>
            <w:proofErr w:type="spellStart"/>
            <w:r w:rsidR="00816524" w:rsidRPr="00B805A8">
              <w:rPr>
                <w:rFonts w:ascii="Times New Roman" w:hAnsi="Times New Roman" w:cs="Times New Roman"/>
                <w:szCs w:val="28"/>
              </w:rPr>
              <w:t>успеха».Ученики</w:t>
            </w:r>
            <w:proofErr w:type="spellEnd"/>
            <w:r w:rsidR="00816524" w:rsidRPr="00B805A8">
              <w:rPr>
                <w:rFonts w:ascii="Times New Roman" w:hAnsi="Times New Roman" w:cs="Times New Roman"/>
                <w:szCs w:val="28"/>
              </w:rPr>
              <w:t xml:space="preserve">  пишут на </w:t>
            </w:r>
            <w:proofErr w:type="spellStart"/>
            <w:r w:rsidR="00816524" w:rsidRPr="00B805A8">
              <w:rPr>
                <w:rFonts w:ascii="Times New Roman" w:hAnsi="Times New Roman" w:cs="Times New Roman"/>
                <w:szCs w:val="28"/>
              </w:rPr>
              <w:t>стикерах</w:t>
            </w:r>
            <w:proofErr w:type="spellEnd"/>
            <w:r w:rsidR="00816524" w:rsidRPr="00B805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53102" w:rsidRPr="00B805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6524" w:rsidRPr="00B805A8">
              <w:rPr>
                <w:rFonts w:ascii="Times New Roman" w:hAnsi="Times New Roman" w:cs="Times New Roman"/>
                <w:szCs w:val="28"/>
              </w:rPr>
              <w:t xml:space="preserve">свои </w:t>
            </w:r>
            <w:r w:rsidR="00953102" w:rsidRPr="00B805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6524" w:rsidRPr="00B805A8">
              <w:rPr>
                <w:rFonts w:ascii="Times New Roman" w:hAnsi="Times New Roman" w:cs="Times New Roman"/>
                <w:szCs w:val="28"/>
              </w:rPr>
              <w:t>выводы об уроке и приклеивают на «Дерево успеха».</w:t>
            </w:r>
            <w:r w:rsidRPr="00B805A8">
              <w:rPr>
                <w:rFonts w:ascii="Times New Roman" w:hAnsi="Times New Roman" w:cs="Times New Roman"/>
                <w:szCs w:val="28"/>
                <w:lang w:val="kk-KZ"/>
              </w:rPr>
              <w:tab/>
            </w:r>
          </w:p>
          <w:p w:rsidR="00112CBD" w:rsidRPr="00B805A8" w:rsidRDefault="00112CBD" w:rsidP="0000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 xml:space="preserve">Лист </w:t>
            </w:r>
            <w:proofErr w:type="spellStart"/>
            <w:r w:rsidRPr="00B805A8">
              <w:rPr>
                <w:rFonts w:ascii="Times New Roman" w:hAnsi="Times New Roman" w:cs="Times New Roman"/>
                <w:szCs w:val="28"/>
              </w:rPr>
              <w:t>формативного</w:t>
            </w:r>
            <w:proofErr w:type="spellEnd"/>
            <w:r w:rsidRPr="00B805A8">
              <w:rPr>
                <w:rFonts w:ascii="Times New Roman" w:hAnsi="Times New Roman" w:cs="Times New Roman"/>
                <w:szCs w:val="28"/>
              </w:rPr>
              <w:t xml:space="preserve"> оценивания</w:t>
            </w:r>
          </w:p>
          <w:tbl>
            <w:tblPr>
              <w:tblStyle w:val="a4"/>
              <w:tblW w:w="6515" w:type="dxa"/>
              <w:tblLayout w:type="fixed"/>
              <w:tblLook w:val="0480" w:firstRow="0" w:lastRow="0" w:firstColumn="1" w:lastColumn="0" w:noHBand="0" w:noVBand="1"/>
            </w:tblPr>
            <w:tblGrid>
              <w:gridCol w:w="2405"/>
              <w:gridCol w:w="3510"/>
              <w:gridCol w:w="600"/>
            </w:tblGrid>
            <w:tr w:rsidR="00112CBD" w:rsidRPr="00B805A8" w:rsidTr="00001DEA">
              <w:trPr>
                <w:trHeight w:val="259"/>
              </w:trPr>
              <w:tc>
                <w:tcPr>
                  <w:tcW w:w="2405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К</w:t>
                  </w:r>
                  <w:proofErr w:type="spellStart"/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ритерии</w:t>
                  </w:r>
                  <w:proofErr w:type="spellEnd"/>
                </w:p>
              </w:tc>
              <w:tc>
                <w:tcPr>
                  <w:tcW w:w="351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дескриптор</w:t>
                  </w:r>
                </w:p>
              </w:tc>
              <w:tc>
                <w:tcPr>
                  <w:tcW w:w="60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112CBD" w:rsidRPr="00B805A8" w:rsidTr="00B805A8">
              <w:trPr>
                <w:trHeight w:val="1024"/>
              </w:trPr>
              <w:tc>
                <w:tcPr>
                  <w:tcW w:w="2405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ind w:firstLine="249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1.Умеют определять основную мысль текста на основе вопросов.</w:t>
                  </w:r>
                </w:p>
              </w:tc>
              <w:tc>
                <w:tcPr>
                  <w:tcW w:w="351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1.Прочитай текст.Сформулируй  основную мысль текста на основе вопросов.</w:t>
                  </w:r>
                </w:p>
              </w:tc>
              <w:tc>
                <w:tcPr>
                  <w:tcW w:w="60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1б</w:t>
                  </w:r>
                </w:p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1б</w:t>
                  </w:r>
                </w:p>
              </w:tc>
            </w:tr>
            <w:tr w:rsidR="00112CBD" w:rsidRPr="00B805A8" w:rsidTr="00B805A8">
              <w:trPr>
                <w:trHeight w:val="982"/>
              </w:trPr>
              <w:tc>
                <w:tcPr>
                  <w:tcW w:w="2405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uppressOverlap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2.Умеют определять ключевые слова и  ответят на толстые и тонкие вопросы.</w:t>
                  </w:r>
                </w:p>
              </w:tc>
              <w:tc>
                <w:tcPr>
                  <w:tcW w:w="351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2.Определи ключевые слова и ответь на толстые и тонкие вопросы.</w:t>
                  </w:r>
                </w:p>
              </w:tc>
              <w:tc>
                <w:tcPr>
                  <w:tcW w:w="60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1б</w:t>
                  </w:r>
                </w:p>
              </w:tc>
            </w:tr>
            <w:tr w:rsidR="00112CBD" w:rsidRPr="00B805A8" w:rsidTr="00001DEA">
              <w:tc>
                <w:tcPr>
                  <w:tcW w:w="2405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3. Выпишут из текста 3 глагола с зависимыми словами.</w:t>
                  </w:r>
                </w:p>
              </w:tc>
              <w:tc>
                <w:tcPr>
                  <w:tcW w:w="351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  <w:lang w:val="kk-KZ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3.Выпиши  из  текста 3 глагола с зависимыми словами.</w:t>
                  </w:r>
                </w:p>
              </w:tc>
              <w:tc>
                <w:tcPr>
                  <w:tcW w:w="60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1б</w:t>
                  </w:r>
                </w:p>
              </w:tc>
            </w:tr>
            <w:tr w:rsidR="00112CBD" w:rsidRPr="00B805A8" w:rsidTr="00001DEA">
              <w:tc>
                <w:tcPr>
                  <w:tcW w:w="2405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4.Нарисуют  свои представления о ЗОЖ и расскажут.</w:t>
                  </w:r>
                </w:p>
              </w:tc>
              <w:tc>
                <w:tcPr>
                  <w:tcW w:w="351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4.Нарисуй свои представления о ЗОЖ и расскажи.</w:t>
                  </w:r>
                </w:p>
              </w:tc>
              <w:tc>
                <w:tcPr>
                  <w:tcW w:w="60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>3</w:t>
                  </w: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б</w:t>
                  </w:r>
                </w:p>
              </w:tc>
            </w:tr>
            <w:tr w:rsidR="00112CBD" w:rsidRPr="00B805A8" w:rsidTr="00001DEA">
              <w:tc>
                <w:tcPr>
                  <w:tcW w:w="2405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5..Напишут мини- эссе (оббьем 30 слов) на тему:  “Мой режим дня”.</w:t>
                  </w:r>
                </w:p>
              </w:tc>
              <w:tc>
                <w:tcPr>
                  <w:tcW w:w="351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5.Напиши мини- эссе.</w:t>
                  </w:r>
                </w:p>
              </w:tc>
              <w:tc>
                <w:tcPr>
                  <w:tcW w:w="600" w:type="dxa"/>
                </w:tcPr>
                <w:p w:rsidR="00112CBD" w:rsidRPr="00B805A8" w:rsidRDefault="00112CBD" w:rsidP="00B805A8">
                  <w:pPr>
                    <w:framePr w:hSpace="180" w:wrap="around" w:vAnchor="text" w:hAnchor="text" w:x="-109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5A8">
                    <w:rPr>
                      <w:rFonts w:ascii="Times New Roman" w:hAnsi="Times New Roman" w:cs="Times New Roman"/>
                      <w:szCs w:val="28"/>
                    </w:rPr>
                    <w:t>3б</w:t>
                  </w:r>
                </w:p>
              </w:tc>
            </w:tr>
          </w:tbl>
          <w:p w:rsidR="00112CBD" w:rsidRPr="00B805A8" w:rsidRDefault="00A162CE" w:rsidP="00001DE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805A8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953102" w:rsidRPr="00B805A8">
              <w:rPr>
                <w:rFonts w:ascii="Times New Roman" w:hAnsi="Times New Roman" w:cs="Times New Roman"/>
                <w:szCs w:val="28"/>
              </w:rPr>
              <w:t>Если  ученик  на уроке набрал 10</w:t>
            </w:r>
            <w:r w:rsidR="00112CBD" w:rsidRPr="00B805A8">
              <w:rPr>
                <w:rFonts w:ascii="Times New Roman" w:hAnsi="Times New Roman" w:cs="Times New Roman"/>
                <w:szCs w:val="28"/>
              </w:rPr>
              <w:t xml:space="preserve"> и выше баллов, то он достиг це</w:t>
            </w:r>
            <w:r w:rsidR="00953102" w:rsidRPr="00B805A8">
              <w:rPr>
                <w:rFonts w:ascii="Times New Roman" w:hAnsi="Times New Roman" w:cs="Times New Roman"/>
                <w:szCs w:val="28"/>
              </w:rPr>
              <w:t xml:space="preserve">лей </w:t>
            </w:r>
            <w:r w:rsidR="00112CBD" w:rsidRPr="00B805A8">
              <w:rPr>
                <w:rFonts w:ascii="Times New Roman" w:hAnsi="Times New Roman" w:cs="Times New Roman"/>
                <w:szCs w:val="28"/>
              </w:rPr>
              <w:t xml:space="preserve"> урока</w:t>
            </w:r>
            <w:r w:rsidR="00953102" w:rsidRPr="00B805A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D" w:rsidRPr="00A162CE" w:rsidRDefault="00112CBD" w:rsidP="00001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659D4" w:rsidRPr="00B805A8" w:rsidRDefault="00041591" w:rsidP="00C45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62CE"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sectPr w:rsidR="001659D4" w:rsidRPr="00B805A8" w:rsidSect="005B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9FE"/>
    <w:multiLevelType w:val="hybridMultilevel"/>
    <w:tmpl w:val="DB3C0778"/>
    <w:lvl w:ilvl="0" w:tplc="33FA58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16440C0"/>
    <w:multiLevelType w:val="hybridMultilevel"/>
    <w:tmpl w:val="1A0A401A"/>
    <w:lvl w:ilvl="0" w:tplc="BB6A5F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06F1"/>
    <w:rsid w:val="00001DEA"/>
    <w:rsid w:val="00041591"/>
    <w:rsid w:val="000528E8"/>
    <w:rsid w:val="000658BD"/>
    <w:rsid w:val="00095055"/>
    <w:rsid w:val="000A0138"/>
    <w:rsid w:val="000A738E"/>
    <w:rsid w:val="000E6F14"/>
    <w:rsid w:val="000F3587"/>
    <w:rsid w:val="00101266"/>
    <w:rsid w:val="00112CBD"/>
    <w:rsid w:val="00115513"/>
    <w:rsid w:val="001255C1"/>
    <w:rsid w:val="001441AD"/>
    <w:rsid w:val="001659D4"/>
    <w:rsid w:val="001E7607"/>
    <w:rsid w:val="002312C1"/>
    <w:rsid w:val="0025580C"/>
    <w:rsid w:val="00266717"/>
    <w:rsid w:val="002942F4"/>
    <w:rsid w:val="00296F11"/>
    <w:rsid w:val="002B4A54"/>
    <w:rsid w:val="002D473A"/>
    <w:rsid w:val="002F5955"/>
    <w:rsid w:val="00362CA9"/>
    <w:rsid w:val="00381219"/>
    <w:rsid w:val="00382541"/>
    <w:rsid w:val="00386B45"/>
    <w:rsid w:val="003945C3"/>
    <w:rsid w:val="003B4D52"/>
    <w:rsid w:val="003B6FA2"/>
    <w:rsid w:val="003D4B97"/>
    <w:rsid w:val="0042271E"/>
    <w:rsid w:val="004411C4"/>
    <w:rsid w:val="00477706"/>
    <w:rsid w:val="00497766"/>
    <w:rsid w:val="004B6105"/>
    <w:rsid w:val="004D1244"/>
    <w:rsid w:val="004D32FF"/>
    <w:rsid w:val="004D7876"/>
    <w:rsid w:val="004E5706"/>
    <w:rsid w:val="0051273C"/>
    <w:rsid w:val="00522301"/>
    <w:rsid w:val="00575FB4"/>
    <w:rsid w:val="00580277"/>
    <w:rsid w:val="00586F38"/>
    <w:rsid w:val="005B13C5"/>
    <w:rsid w:val="005B7C66"/>
    <w:rsid w:val="005B7E9C"/>
    <w:rsid w:val="005D06F1"/>
    <w:rsid w:val="00611EB0"/>
    <w:rsid w:val="00620283"/>
    <w:rsid w:val="006220C8"/>
    <w:rsid w:val="00624780"/>
    <w:rsid w:val="006270C4"/>
    <w:rsid w:val="00654E63"/>
    <w:rsid w:val="006724E1"/>
    <w:rsid w:val="00675A69"/>
    <w:rsid w:val="006971A1"/>
    <w:rsid w:val="006A30F2"/>
    <w:rsid w:val="006E6A5C"/>
    <w:rsid w:val="006F45D7"/>
    <w:rsid w:val="0071241E"/>
    <w:rsid w:val="00722910"/>
    <w:rsid w:val="00722CFE"/>
    <w:rsid w:val="007302E7"/>
    <w:rsid w:val="007357CD"/>
    <w:rsid w:val="0075717C"/>
    <w:rsid w:val="0076206A"/>
    <w:rsid w:val="00776258"/>
    <w:rsid w:val="007764E2"/>
    <w:rsid w:val="00781CCF"/>
    <w:rsid w:val="007B6ED0"/>
    <w:rsid w:val="008041DC"/>
    <w:rsid w:val="008107A7"/>
    <w:rsid w:val="00816524"/>
    <w:rsid w:val="008302B3"/>
    <w:rsid w:val="00831A3B"/>
    <w:rsid w:val="00832E98"/>
    <w:rsid w:val="008345CC"/>
    <w:rsid w:val="00836C34"/>
    <w:rsid w:val="00850BC3"/>
    <w:rsid w:val="00867BA4"/>
    <w:rsid w:val="00871859"/>
    <w:rsid w:val="008A209A"/>
    <w:rsid w:val="008A49AC"/>
    <w:rsid w:val="008A7089"/>
    <w:rsid w:val="008B4946"/>
    <w:rsid w:val="008E389D"/>
    <w:rsid w:val="00902EC6"/>
    <w:rsid w:val="00914515"/>
    <w:rsid w:val="00953102"/>
    <w:rsid w:val="009933BD"/>
    <w:rsid w:val="009A44B6"/>
    <w:rsid w:val="009B3316"/>
    <w:rsid w:val="009D6B60"/>
    <w:rsid w:val="009F2A47"/>
    <w:rsid w:val="00A162CE"/>
    <w:rsid w:val="00A167BA"/>
    <w:rsid w:val="00A263E3"/>
    <w:rsid w:val="00A310A9"/>
    <w:rsid w:val="00A43A31"/>
    <w:rsid w:val="00A45FC2"/>
    <w:rsid w:val="00A47F03"/>
    <w:rsid w:val="00A63E43"/>
    <w:rsid w:val="00A76A91"/>
    <w:rsid w:val="00A90256"/>
    <w:rsid w:val="00AC0027"/>
    <w:rsid w:val="00AE0ABF"/>
    <w:rsid w:val="00AF596E"/>
    <w:rsid w:val="00AF7645"/>
    <w:rsid w:val="00B24E97"/>
    <w:rsid w:val="00B65C85"/>
    <w:rsid w:val="00B805A8"/>
    <w:rsid w:val="00B85AC0"/>
    <w:rsid w:val="00BC544B"/>
    <w:rsid w:val="00BE364D"/>
    <w:rsid w:val="00BE71AB"/>
    <w:rsid w:val="00BE7DF8"/>
    <w:rsid w:val="00BF79FE"/>
    <w:rsid w:val="00C1037A"/>
    <w:rsid w:val="00C45F1A"/>
    <w:rsid w:val="00CA038A"/>
    <w:rsid w:val="00CB74E7"/>
    <w:rsid w:val="00CD0927"/>
    <w:rsid w:val="00CD7B8E"/>
    <w:rsid w:val="00CE1F30"/>
    <w:rsid w:val="00CF4629"/>
    <w:rsid w:val="00D01AA0"/>
    <w:rsid w:val="00D23B40"/>
    <w:rsid w:val="00D66ED0"/>
    <w:rsid w:val="00D7209B"/>
    <w:rsid w:val="00D77B72"/>
    <w:rsid w:val="00DC0866"/>
    <w:rsid w:val="00DC5C7D"/>
    <w:rsid w:val="00DC62D5"/>
    <w:rsid w:val="00DD27F9"/>
    <w:rsid w:val="00DD672E"/>
    <w:rsid w:val="00DE1368"/>
    <w:rsid w:val="00E05652"/>
    <w:rsid w:val="00E11E81"/>
    <w:rsid w:val="00E1275F"/>
    <w:rsid w:val="00E1462F"/>
    <w:rsid w:val="00E16F58"/>
    <w:rsid w:val="00E61AAB"/>
    <w:rsid w:val="00E824EC"/>
    <w:rsid w:val="00E91CD9"/>
    <w:rsid w:val="00E920F7"/>
    <w:rsid w:val="00E95EBB"/>
    <w:rsid w:val="00EA304A"/>
    <w:rsid w:val="00EB3870"/>
    <w:rsid w:val="00EB5DEA"/>
    <w:rsid w:val="00EF25F4"/>
    <w:rsid w:val="00EF5118"/>
    <w:rsid w:val="00F00A2E"/>
    <w:rsid w:val="00F011FE"/>
    <w:rsid w:val="00F13625"/>
    <w:rsid w:val="00F20C60"/>
    <w:rsid w:val="00F24995"/>
    <w:rsid w:val="00F31BD0"/>
    <w:rsid w:val="00F62E4D"/>
    <w:rsid w:val="00FA0828"/>
    <w:rsid w:val="00FA6A2F"/>
    <w:rsid w:val="00FB5AF7"/>
    <w:rsid w:val="00FE5EBE"/>
    <w:rsid w:val="00FE676F"/>
    <w:rsid w:val="00FF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DCB5D"/>
  <w15:docId w15:val="{8C758D27-7299-4406-8E2B-15DB023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1FE"/>
    <w:rPr>
      <w:b/>
      <w:bCs/>
    </w:rPr>
  </w:style>
  <w:style w:type="table" w:styleId="a4">
    <w:name w:val="Table Grid"/>
    <w:basedOn w:val="a1"/>
    <w:uiPriority w:val="59"/>
    <w:rsid w:val="005D0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67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3A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76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6403-46C2-4B89-88DB-3E658CF5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50</cp:revision>
  <dcterms:created xsi:type="dcterms:W3CDTF">2017-06-23T08:26:00Z</dcterms:created>
  <dcterms:modified xsi:type="dcterms:W3CDTF">2018-04-16T05:19:00Z</dcterms:modified>
</cp:coreProperties>
</file>