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FD" w:rsidRPr="00473740" w:rsidRDefault="00473740" w:rsidP="00473740">
      <w:pPr>
        <w:tabs>
          <w:tab w:val="left" w:pos="211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bookmarkStart w:id="0" w:name="_GoBack"/>
      <w:proofErr w:type="spellStart"/>
      <w:r w:rsidRPr="00473740">
        <w:rPr>
          <w:rFonts w:ascii="Times New Roman" w:hAnsi="Times New Roman" w:cs="Times New Roman"/>
          <w:b/>
          <w:sz w:val="28"/>
          <w:szCs w:val="24"/>
        </w:rPr>
        <w:t>Канаева</w:t>
      </w:r>
      <w:bookmarkEnd w:id="0"/>
      <w:proofErr w:type="spellEnd"/>
      <w:r w:rsidR="00B0650E" w:rsidRPr="0047374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886CFD" w:rsidRPr="00473740">
        <w:rPr>
          <w:rFonts w:ascii="Times New Roman" w:hAnsi="Times New Roman" w:cs="Times New Roman"/>
          <w:b/>
          <w:sz w:val="28"/>
          <w:szCs w:val="24"/>
        </w:rPr>
        <w:t>Жумагуль</w:t>
      </w:r>
      <w:proofErr w:type="spellEnd"/>
      <w:r w:rsidR="00886CFD" w:rsidRPr="0047374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886CFD" w:rsidRPr="00473740">
        <w:rPr>
          <w:rFonts w:ascii="Times New Roman" w:hAnsi="Times New Roman" w:cs="Times New Roman"/>
          <w:b/>
          <w:sz w:val="28"/>
          <w:szCs w:val="24"/>
        </w:rPr>
        <w:t>Маулетчановна</w:t>
      </w:r>
      <w:proofErr w:type="spellEnd"/>
      <w:r w:rsidR="00B0650E" w:rsidRPr="00473740">
        <w:rPr>
          <w:rFonts w:ascii="Times New Roman" w:hAnsi="Times New Roman" w:cs="Times New Roman"/>
          <w:b/>
          <w:sz w:val="28"/>
          <w:szCs w:val="24"/>
          <w:lang w:val="kk-KZ"/>
        </w:rPr>
        <w:t>,</w:t>
      </w:r>
    </w:p>
    <w:p w:rsidR="00B0650E" w:rsidRPr="00473740" w:rsidRDefault="00C476B9" w:rsidP="00B065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473740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79B0EE8" wp14:editId="2297C85A">
            <wp:simplePos x="3778250" y="448310"/>
            <wp:positionH relativeFrom="margin">
              <wp:align>left</wp:align>
            </wp:positionH>
            <wp:positionV relativeFrom="margin">
              <wp:align>top</wp:align>
            </wp:positionV>
            <wp:extent cx="1550670" cy="1646555"/>
            <wp:effectExtent l="0" t="0" r="0" b="0"/>
            <wp:wrapSquare wrapText="bothSides"/>
            <wp:docPr id="16" name="Рисунок 16" descr="C:\Users\7\Desktop\Павлодар Канаева Жумагуль Маулетчан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Павлодар Канаева Жумагуль Маулетчанов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CFD" w:rsidRPr="00473740">
        <w:rPr>
          <w:rFonts w:ascii="Times New Roman" w:hAnsi="Times New Roman" w:cs="Times New Roman"/>
          <w:sz w:val="28"/>
          <w:szCs w:val="24"/>
        </w:rPr>
        <w:t xml:space="preserve">преподаватель химии </w:t>
      </w:r>
    </w:p>
    <w:p w:rsidR="00886CFD" w:rsidRPr="00473740" w:rsidRDefault="009A676F" w:rsidP="00B065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473740">
        <w:rPr>
          <w:rFonts w:ascii="Times New Roman" w:hAnsi="Times New Roman" w:cs="Times New Roman"/>
          <w:sz w:val="28"/>
          <w:szCs w:val="24"/>
        </w:rPr>
        <w:t>СОШ</w:t>
      </w:r>
      <w:r w:rsidR="00A21FAB" w:rsidRPr="00473740">
        <w:rPr>
          <w:rFonts w:ascii="Times New Roman" w:hAnsi="Times New Roman" w:cs="Times New Roman"/>
          <w:sz w:val="28"/>
          <w:szCs w:val="24"/>
        </w:rPr>
        <w:t xml:space="preserve"> №18</w:t>
      </w:r>
      <w:r w:rsidR="00886CFD" w:rsidRPr="00473740">
        <w:rPr>
          <w:rFonts w:ascii="Times New Roman" w:hAnsi="Times New Roman" w:cs="Times New Roman"/>
          <w:sz w:val="28"/>
          <w:szCs w:val="24"/>
        </w:rPr>
        <w:t xml:space="preserve"> г</w:t>
      </w:r>
      <w:r w:rsidRPr="00473740">
        <w:rPr>
          <w:rFonts w:ascii="Times New Roman" w:hAnsi="Times New Roman" w:cs="Times New Roman"/>
          <w:sz w:val="28"/>
          <w:szCs w:val="24"/>
        </w:rPr>
        <w:t xml:space="preserve">орода </w:t>
      </w:r>
      <w:r w:rsidR="00886CFD" w:rsidRPr="00473740">
        <w:rPr>
          <w:rFonts w:ascii="Times New Roman" w:hAnsi="Times New Roman" w:cs="Times New Roman"/>
          <w:sz w:val="28"/>
          <w:szCs w:val="24"/>
        </w:rPr>
        <w:t>Павлодара</w:t>
      </w:r>
    </w:p>
    <w:p w:rsidR="000E7563" w:rsidRPr="00473740" w:rsidRDefault="000E7563" w:rsidP="00B065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0E7563" w:rsidRPr="00473740" w:rsidRDefault="000E7563" w:rsidP="00B065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0E7563" w:rsidRPr="00473740" w:rsidRDefault="000E7563" w:rsidP="000E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73740">
        <w:rPr>
          <w:rFonts w:ascii="Times New Roman" w:hAnsi="Times New Roman" w:cs="Times New Roman"/>
          <w:b/>
          <w:sz w:val="28"/>
          <w:szCs w:val="24"/>
        </w:rPr>
        <w:t>Химические элеме</w:t>
      </w:r>
      <w:r w:rsidR="00473740">
        <w:rPr>
          <w:rFonts w:ascii="Times New Roman" w:hAnsi="Times New Roman" w:cs="Times New Roman"/>
          <w:b/>
          <w:sz w:val="28"/>
          <w:szCs w:val="24"/>
        </w:rPr>
        <w:t>нты. Простые и сложные вещества</w:t>
      </w:r>
    </w:p>
    <w:p w:rsidR="00886CFD" w:rsidRPr="00473740" w:rsidRDefault="00886CFD" w:rsidP="00B065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5395" w:type="pct"/>
        <w:tblInd w:w="-459" w:type="dxa"/>
        <w:tblLook w:val="04A0" w:firstRow="1" w:lastRow="0" w:firstColumn="1" w:lastColumn="0" w:noHBand="0" w:noVBand="1"/>
      </w:tblPr>
      <w:tblGrid>
        <w:gridCol w:w="2732"/>
        <w:gridCol w:w="7900"/>
      </w:tblGrid>
      <w:tr w:rsidR="00886CFD" w:rsidRPr="00B34DB1" w:rsidTr="00544C58">
        <w:tc>
          <w:tcPr>
            <w:tcW w:w="1285" w:type="pct"/>
          </w:tcPr>
          <w:p w:rsidR="00886CFD" w:rsidRPr="00B0650E" w:rsidRDefault="00886CFD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5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15" w:type="pct"/>
          </w:tcPr>
          <w:p w:rsidR="00886CFD" w:rsidRPr="00B34DB1" w:rsidRDefault="00886CFD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6542" w:rsidRPr="00B34DB1" w:rsidTr="00544C58">
        <w:tc>
          <w:tcPr>
            <w:tcW w:w="1285" w:type="pct"/>
          </w:tcPr>
          <w:p w:rsidR="00F56542" w:rsidRPr="00B0650E" w:rsidRDefault="00473740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обучения, которые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помогаю</w:t>
            </w:r>
            <w:r w:rsidR="00F56542" w:rsidRPr="00B0650E">
              <w:rPr>
                <w:rFonts w:ascii="Times New Roman" w:hAnsi="Times New Roman" w:cs="Times New Roman"/>
                <w:sz w:val="24"/>
                <w:szCs w:val="24"/>
              </w:rPr>
              <w:t>т достичь</w:t>
            </w:r>
            <w:proofErr w:type="gramEnd"/>
            <w:r w:rsidR="00F56542" w:rsidRPr="00B0650E">
              <w:rPr>
                <w:rFonts w:ascii="Times New Roman" w:hAnsi="Times New Roman" w:cs="Times New Roman"/>
                <w:sz w:val="24"/>
                <w:szCs w:val="24"/>
              </w:rPr>
              <w:t xml:space="preserve"> данный урок</w:t>
            </w:r>
          </w:p>
        </w:tc>
        <w:tc>
          <w:tcPr>
            <w:tcW w:w="3715" w:type="pct"/>
          </w:tcPr>
          <w:p w:rsidR="00F56542" w:rsidRPr="00B34DB1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DB1">
              <w:rPr>
                <w:rFonts w:ascii="Times New Roman" w:hAnsi="Times New Roman" w:cs="Times New Roman"/>
                <w:sz w:val="24"/>
                <w:szCs w:val="24"/>
              </w:rPr>
              <w:t>4.1.2.2</w:t>
            </w:r>
            <w:proofErr w:type="gramStart"/>
            <w:r w:rsidRPr="00B34DB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B34DB1">
              <w:rPr>
                <w:rFonts w:ascii="Times New Roman" w:hAnsi="Times New Roman" w:cs="Times New Roman"/>
                <w:sz w:val="24"/>
                <w:szCs w:val="24"/>
              </w:rPr>
              <w:t>нать, что каждый элемент обозначается символом и является определенным видом атомов.</w:t>
            </w:r>
          </w:p>
        </w:tc>
      </w:tr>
      <w:tr w:rsidR="00F56542" w:rsidRPr="00B34DB1" w:rsidTr="00544C58">
        <w:tc>
          <w:tcPr>
            <w:tcW w:w="1285" w:type="pct"/>
          </w:tcPr>
          <w:p w:rsidR="00F56542" w:rsidRPr="00B0650E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50E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3715" w:type="pct"/>
          </w:tcPr>
          <w:p w:rsidR="00F56542" w:rsidRPr="00B34DB1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DB1">
              <w:rPr>
                <w:rFonts w:ascii="Times New Roman" w:hAnsi="Times New Roman" w:cs="Times New Roman"/>
                <w:sz w:val="24"/>
                <w:szCs w:val="24"/>
              </w:rPr>
              <w:t>-Знают, что каждый элемент обозначается символом и является определенным видом атомов.</w:t>
            </w:r>
          </w:p>
          <w:p w:rsidR="00F56542" w:rsidRPr="00B34DB1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DB1">
              <w:rPr>
                <w:rFonts w:ascii="Times New Roman" w:hAnsi="Times New Roman" w:cs="Times New Roman"/>
                <w:sz w:val="24"/>
                <w:szCs w:val="24"/>
              </w:rPr>
              <w:t>-Умеют определять химические элементы.</w:t>
            </w:r>
          </w:p>
          <w:p w:rsidR="00F56542" w:rsidRPr="00B34DB1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DB1">
              <w:rPr>
                <w:rFonts w:ascii="Times New Roman" w:hAnsi="Times New Roman" w:cs="Times New Roman"/>
                <w:sz w:val="24"/>
                <w:szCs w:val="24"/>
              </w:rPr>
              <w:t>-Смогут приводить примеры химических элементов.</w:t>
            </w:r>
          </w:p>
        </w:tc>
      </w:tr>
      <w:tr w:rsidR="00F56542" w:rsidRPr="00B34DB1" w:rsidTr="00544C58">
        <w:tc>
          <w:tcPr>
            <w:tcW w:w="1285" w:type="pct"/>
          </w:tcPr>
          <w:p w:rsidR="00F56542" w:rsidRPr="00B0650E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50E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715" w:type="pct"/>
          </w:tcPr>
          <w:p w:rsidR="00F56542" w:rsidRPr="00B34DB1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DB1">
              <w:rPr>
                <w:rFonts w:ascii="Times New Roman" w:hAnsi="Times New Roman" w:cs="Times New Roman"/>
                <w:sz w:val="24"/>
                <w:szCs w:val="24"/>
              </w:rPr>
              <w:t>Знает, что каждый элемент обозначается символом и является определенным видом атомов.</w:t>
            </w:r>
          </w:p>
        </w:tc>
      </w:tr>
      <w:tr w:rsidR="00F56542" w:rsidRPr="00B34DB1" w:rsidTr="00544C58">
        <w:tc>
          <w:tcPr>
            <w:tcW w:w="1285" w:type="pct"/>
          </w:tcPr>
          <w:p w:rsidR="00F56542" w:rsidRPr="00B0650E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50E">
              <w:rPr>
                <w:rFonts w:ascii="Times New Roman" w:hAnsi="Times New Roman" w:cs="Times New Roman"/>
                <w:sz w:val="24"/>
                <w:szCs w:val="24"/>
              </w:rPr>
              <w:t>Языковые цели</w:t>
            </w:r>
          </w:p>
        </w:tc>
        <w:tc>
          <w:tcPr>
            <w:tcW w:w="3715" w:type="pct"/>
          </w:tcPr>
          <w:p w:rsidR="00F56542" w:rsidRPr="00B34DB1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DB1">
              <w:rPr>
                <w:rFonts w:ascii="Times New Roman" w:hAnsi="Times New Roman" w:cs="Times New Roman"/>
                <w:sz w:val="24"/>
                <w:szCs w:val="24"/>
              </w:rPr>
              <w:t>Использует в письменной и устной речи понятия  по теме химические элементы: символы химических элементов, металлы, неметаллы.</w:t>
            </w:r>
          </w:p>
        </w:tc>
      </w:tr>
      <w:tr w:rsidR="00F56542" w:rsidRPr="00B34DB1" w:rsidTr="00544C58">
        <w:tc>
          <w:tcPr>
            <w:tcW w:w="1285" w:type="pct"/>
          </w:tcPr>
          <w:p w:rsidR="00F56542" w:rsidRPr="00B0650E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50E">
              <w:rPr>
                <w:rFonts w:ascii="Times New Roman" w:hAnsi="Times New Roman" w:cs="Times New Roman"/>
                <w:sz w:val="24"/>
                <w:szCs w:val="24"/>
              </w:rPr>
              <w:t>Привитие ценностей</w:t>
            </w:r>
          </w:p>
        </w:tc>
        <w:tc>
          <w:tcPr>
            <w:tcW w:w="3715" w:type="pct"/>
          </w:tcPr>
          <w:p w:rsidR="00F56542" w:rsidRPr="00B34DB1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DB1">
              <w:rPr>
                <w:rFonts w:ascii="Times New Roman" w:hAnsi="Times New Roman" w:cs="Times New Roman"/>
                <w:sz w:val="24"/>
                <w:szCs w:val="24"/>
              </w:rPr>
              <w:t>Ценности, основанные на национальной идее «Мәңгілі</w:t>
            </w:r>
            <w:proofErr w:type="gramStart"/>
            <w:r w:rsidRPr="00B34D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34DB1">
              <w:rPr>
                <w:rFonts w:ascii="Times New Roman" w:hAnsi="Times New Roman" w:cs="Times New Roman"/>
                <w:sz w:val="24"/>
                <w:szCs w:val="24"/>
              </w:rPr>
              <w:t xml:space="preserve"> ел»:   уважение, сотрудничество, труд и творчество при выполнении групповой работы, ответственность за свою роль в группе.</w:t>
            </w:r>
          </w:p>
        </w:tc>
      </w:tr>
      <w:tr w:rsidR="00F56542" w:rsidRPr="00B34DB1" w:rsidTr="00544C58">
        <w:tc>
          <w:tcPr>
            <w:tcW w:w="1285" w:type="pct"/>
          </w:tcPr>
          <w:p w:rsidR="00F56542" w:rsidRPr="00B0650E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50E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B0650E"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3715" w:type="pct"/>
          </w:tcPr>
          <w:p w:rsidR="00B34DB1" w:rsidRDefault="00F56542" w:rsidP="00886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34DB1">
              <w:rPr>
                <w:rFonts w:ascii="Times New Roman" w:hAnsi="Times New Roman" w:cs="Times New Roman"/>
                <w:sz w:val="24"/>
                <w:szCs w:val="24"/>
              </w:rPr>
              <w:t xml:space="preserve"> –физика (понятие атом);</w:t>
            </w:r>
          </w:p>
          <w:p w:rsidR="00F56542" w:rsidRPr="00B34DB1" w:rsidRDefault="00F56542" w:rsidP="00886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DB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34DB1">
              <w:rPr>
                <w:rFonts w:ascii="Times New Roman" w:hAnsi="Times New Roman" w:cs="Times New Roman"/>
                <w:sz w:val="24"/>
                <w:szCs w:val="24"/>
              </w:rPr>
              <w:t xml:space="preserve"> ИКТ (при выполнения теста через программу</w:t>
            </w:r>
            <w:r w:rsidRPr="00B34DB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DB1">
              <w:rPr>
                <w:rFonts w:ascii="Times New Roman" w:eastAsia="PMingLiU" w:hAnsi="Times New Roman" w:cs="Times New Roman"/>
                <w:sz w:val="24"/>
                <w:szCs w:val="24"/>
              </w:rPr>
              <w:t>Plickers</w:t>
            </w:r>
            <w:proofErr w:type="spellEnd"/>
            <w:r w:rsidRPr="00B34DB1">
              <w:rPr>
                <w:rFonts w:ascii="Times New Roman" w:hAnsi="Times New Roman" w:cs="Times New Roman"/>
                <w:sz w:val="24"/>
                <w:szCs w:val="24"/>
              </w:rPr>
              <w:t xml:space="preserve"> );</w:t>
            </w:r>
          </w:p>
          <w:p w:rsidR="00F56542" w:rsidRPr="00B34DB1" w:rsidRDefault="00F56542" w:rsidP="00886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DB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34DB1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(индивидуальная работа по карточкам при ответе на тестовые задания);</w:t>
            </w:r>
          </w:p>
          <w:p w:rsidR="00F56542" w:rsidRPr="00B34DB1" w:rsidRDefault="00F56542" w:rsidP="00886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DB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B34DB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математика( счет на группы ).</w:t>
            </w:r>
          </w:p>
        </w:tc>
      </w:tr>
      <w:tr w:rsidR="00F56542" w:rsidRPr="00B34DB1" w:rsidTr="00544C58">
        <w:tc>
          <w:tcPr>
            <w:tcW w:w="1285" w:type="pct"/>
          </w:tcPr>
          <w:p w:rsidR="00F56542" w:rsidRPr="00B0650E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50E">
              <w:rPr>
                <w:rFonts w:ascii="Times New Roman" w:hAnsi="Times New Roman" w:cs="Times New Roman"/>
                <w:sz w:val="24"/>
                <w:szCs w:val="24"/>
              </w:rPr>
              <w:t>Предшествующие знания.</w:t>
            </w:r>
          </w:p>
        </w:tc>
        <w:tc>
          <w:tcPr>
            <w:tcW w:w="3715" w:type="pct"/>
          </w:tcPr>
          <w:p w:rsidR="00F56542" w:rsidRPr="00B34DB1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DB1">
              <w:rPr>
                <w:rFonts w:ascii="Times New Roman" w:hAnsi="Times New Roman" w:cs="Times New Roman"/>
                <w:sz w:val="24"/>
                <w:szCs w:val="24"/>
              </w:rPr>
              <w:t>Атомы и молекулы, агрегатные состояния вещества, простые и сложные вещества, химические соединения.</w:t>
            </w:r>
          </w:p>
        </w:tc>
      </w:tr>
    </w:tbl>
    <w:p w:rsidR="00F56542" w:rsidRPr="00B34DB1" w:rsidRDefault="00F56542" w:rsidP="00886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DB1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W w:w="5395" w:type="pct"/>
        <w:tblInd w:w="-459" w:type="dxa"/>
        <w:tblLook w:val="04A0" w:firstRow="1" w:lastRow="0" w:firstColumn="1" w:lastColumn="0" w:noHBand="0" w:noVBand="1"/>
      </w:tblPr>
      <w:tblGrid>
        <w:gridCol w:w="1724"/>
        <w:gridCol w:w="1427"/>
        <w:gridCol w:w="1425"/>
        <w:gridCol w:w="3662"/>
        <w:gridCol w:w="2394"/>
      </w:tblGrid>
      <w:tr w:rsidR="00F56542" w:rsidRPr="0025286F" w:rsidTr="003912CC">
        <w:tc>
          <w:tcPr>
            <w:tcW w:w="811" w:type="pct"/>
          </w:tcPr>
          <w:p w:rsidR="00F56542" w:rsidRPr="0025286F" w:rsidRDefault="00886CFD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F56542"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>тапа урока</w:t>
            </w:r>
          </w:p>
        </w:tc>
        <w:tc>
          <w:tcPr>
            <w:tcW w:w="3063" w:type="pct"/>
            <w:gridSpan w:val="3"/>
          </w:tcPr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>Виды упражнений, запланированных на урок:</w:t>
            </w:r>
          </w:p>
        </w:tc>
        <w:tc>
          <w:tcPr>
            <w:tcW w:w="1126" w:type="pct"/>
          </w:tcPr>
          <w:p w:rsidR="00F56542" w:rsidRPr="0025286F" w:rsidRDefault="00F56542" w:rsidP="00886CFD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F56542" w:rsidRPr="0025286F" w:rsidTr="003912CC">
        <w:tc>
          <w:tcPr>
            <w:tcW w:w="811" w:type="pct"/>
          </w:tcPr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3063" w:type="pct"/>
            <w:gridSpan w:val="3"/>
          </w:tcPr>
          <w:p w:rsidR="00B34DB1" w:rsidRPr="0025286F" w:rsidRDefault="00F56542" w:rsidP="00886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>1.Эмоциональный настрой и создание среды взаимодействия при делении на группы с целью выхода на тему «Химические элементы» под музыку « На лужайке».</w:t>
            </w:r>
          </w:p>
          <w:p w:rsidR="00B34DB1" w:rsidRPr="0025286F" w:rsidRDefault="00F56542" w:rsidP="00886CFD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5286F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Пока учащиеся выполняют </w:t>
            </w:r>
            <w:proofErr w:type="spellStart"/>
            <w:r w:rsidRPr="0025286F">
              <w:rPr>
                <w:rFonts w:ascii="Times New Roman" w:eastAsia="PMingLiU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="00473740">
              <w:rPr>
                <w:rFonts w:ascii="Times New Roman" w:eastAsia="PMingLiU" w:hAnsi="Times New Roman" w:cs="Times New Roman"/>
                <w:sz w:val="24"/>
                <w:szCs w:val="24"/>
              </w:rPr>
              <w:t>,</w:t>
            </w:r>
            <w:r w:rsidRPr="0025286F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учитель раздает  </w:t>
            </w:r>
            <w:proofErr w:type="spellStart"/>
            <w:r w:rsidRPr="0025286F">
              <w:rPr>
                <w:rFonts w:ascii="Times New Roman" w:eastAsia="PMingLiU" w:hAnsi="Times New Roman" w:cs="Times New Roman"/>
                <w:sz w:val="24"/>
                <w:szCs w:val="24"/>
              </w:rPr>
              <w:t>пазлы</w:t>
            </w:r>
            <w:proofErr w:type="spellEnd"/>
            <w:r w:rsidRPr="0025286F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. С помощью изображения на </w:t>
            </w:r>
            <w:proofErr w:type="spellStart"/>
            <w:r w:rsidRPr="0025286F">
              <w:rPr>
                <w:rFonts w:ascii="Times New Roman" w:eastAsia="PMingLiU" w:hAnsi="Times New Roman" w:cs="Times New Roman"/>
                <w:sz w:val="24"/>
                <w:szCs w:val="24"/>
              </w:rPr>
              <w:t>пазле</w:t>
            </w:r>
            <w:proofErr w:type="spellEnd"/>
            <w:r w:rsidRPr="0025286F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, учащиеся собираются в группы по 5 человек: водород, литий, натрий, калий, рубидий. Учитель проговаривает название групп. </w:t>
            </w:r>
          </w:p>
          <w:p w:rsidR="00F56542" w:rsidRPr="0025286F" w:rsidRDefault="00F56542" w:rsidP="00886CFD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урока, постановка целей урока</w:t>
            </w:r>
          </w:p>
          <w:p w:rsidR="00F56542" w:rsidRPr="0025286F" w:rsidRDefault="0025286F" w:rsidP="00886CF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8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Рассмотрев данные картинки, </w:t>
            </w:r>
            <w:proofErr w:type="gramStart"/>
            <w:r w:rsidRPr="002528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учащиеся</w:t>
            </w:r>
            <w:proofErr w:type="gramEnd"/>
            <w:r w:rsidRPr="002528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56542" w:rsidRPr="002528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определяют в группе, что тема сегодняшнего урока «Химические элементы».</w:t>
            </w:r>
            <w:r w:rsidR="00F56542" w:rsidRPr="002528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26" w:type="pct"/>
          </w:tcPr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атомов, отличающих друг от друга размером и цветом.</w:t>
            </w:r>
          </w:p>
        </w:tc>
      </w:tr>
      <w:tr w:rsidR="00F56542" w:rsidRPr="0025286F" w:rsidTr="003912CC">
        <w:tc>
          <w:tcPr>
            <w:tcW w:w="811" w:type="pct"/>
          </w:tcPr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мин</w:t>
            </w:r>
          </w:p>
        </w:tc>
        <w:tc>
          <w:tcPr>
            <w:tcW w:w="3063" w:type="pct"/>
            <w:gridSpan w:val="3"/>
          </w:tcPr>
          <w:p w:rsidR="00F56542" w:rsidRPr="0025286F" w:rsidRDefault="00F56542" w:rsidP="00886CF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5286F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Для развития навыков говорения, слушания, чтения, письма и изучения нового материала учащиеся в группах выполняют задания </w:t>
            </w:r>
            <w:r w:rsidRPr="0025286F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методом «</w:t>
            </w:r>
            <w:proofErr w:type="spellStart"/>
            <w:r w:rsidRPr="0025286F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Джигсо</w:t>
            </w:r>
            <w:proofErr w:type="spellEnd"/>
            <w:r w:rsidRPr="0025286F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».</w:t>
            </w:r>
            <w:proofErr w:type="gramStart"/>
            <w:r w:rsidRPr="0025286F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(</w:t>
            </w:r>
            <w:r w:rsidRPr="0025286F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5286F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10 мин) </w:t>
            </w:r>
          </w:p>
          <w:p w:rsidR="00D271DC" w:rsidRPr="0025286F" w:rsidRDefault="00D271DC" w:rsidP="00886CF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5286F">
              <w:rPr>
                <w:rFonts w:ascii="Times New Roman" w:eastAsia="PMingLiU" w:hAnsi="Times New Roman" w:cs="Times New Roman"/>
                <w:sz w:val="24"/>
                <w:szCs w:val="24"/>
              </w:rPr>
              <w:t>Действия</w:t>
            </w:r>
          </w:p>
          <w:p w:rsidR="00F56542" w:rsidRPr="0025286F" w:rsidRDefault="00F56542" w:rsidP="00886CFD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eastAsia="PMingLiU" w:hAnsi="Times New Roman"/>
                <w:sz w:val="24"/>
                <w:lang w:val="ru-RU"/>
              </w:rPr>
            </w:pPr>
            <w:r w:rsidRPr="0025286F">
              <w:rPr>
                <w:rFonts w:ascii="Times New Roman" w:eastAsia="PMingLiU" w:hAnsi="Times New Roman"/>
                <w:sz w:val="24"/>
                <w:lang w:val="ru-RU"/>
              </w:rPr>
              <w:t>Каждая группа получает листочки с текстом «химические элементы»</w:t>
            </w:r>
          </w:p>
          <w:p w:rsidR="00F56542" w:rsidRPr="0025286F" w:rsidRDefault="00F56542" w:rsidP="00886CFD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eastAsia="PMingLiU" w:hAnsi="Times New Roman"/>
                <w:sz w:val="24"/>
                <w:lang w:val="ru-RU"/>
              </w:rPr>
            </w:pPr>
            <w:r w:rsidRPr="0025286F">
              <w:rPr>
                <w:rFonts w:ascii="Times New Roman" w:eastAsia="PMingLiU" w:hAnsi="Times New Roman"/>
                <w:sz w:val="24"/>
                <w:lang w:val="ru-RU"/>
              </w:rPr>
              <w:t>Учащиеся в группе в течени</w:t>
            </w:r>
            <w:proofErr w:type="gramStart"/>
            <w:r w:rsidRPr="0025286F">
              <w:rPr>
                <w:rFonts w:ascii="Times New Roman" w:eastAsia="PMingLiU" w:hAnsi="Times New Roman"/>
                <w:sz w:val="24"/>
                <w:lang w:val="ru-RU"/>
              </w:rPr>
              <w:t>и</w:t>
            </w:r>
            <w:proofErr w:type="gramEnd"/>
            <w:r w:rsidRPr="0025286F">
              <w:rPr>
                <w:rFonts w:ascii="Times New Roman" w:eastAsia="PMingLiU" w:hAnsi="Times New Roman"/>
                <w:sz w:val="24"/>
                <w:lang w:val="ru-RU"/>
              </w:rPr>
              <w:t xml:space="preserve"> 3 минут изучают текст.</w:t>
            </w:r>
          </w:p>
          <w:p w:rsidR="00F56542" w:rsidRPr="0025286F" w:rsidRDefault="00F56542" w:rsidP="00886CFD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eastAsia="PMingLiU" w:hAnsi="Times New Roman"/>
                <w:sz w:val="24"/>
                <w:lang w:val="ru-RU"/>
              </w:rPr>
            </w:pPr>
            <w:r w:rsidRPr="0025286F">
              <w:rPr>
                <w:rFonts w:ascii="Times New Roman" w:eastAsia="PMingLiU" w:hAnsi="Times New Roman"/>
                <w:sz w:val="24"/>
                <w:lang w:val="ru-RU"/>
              </w:rPr>
              <w:t xml:space="preserve">После изучения текста разрезают текст на 5 </w:t>
            </w:r>
            <w:proofErr w:type="gramStart"/>
            <w:r w:rsidRPr="0025286F">
              <w:rPr>
                <w:rFonts w:ascii="Times New Roman" w:eastAsia="PMingLiU" w:hAnsi="Times New Roman"/>
                <w:sz w:val="24"/>
                <w:lang w:val="ru-RU"/>
              </w:rPr>
              <w:t>частей</w:t>
            </w:r>
            <w:proofErr w:type="gramEnd"/>
            <w:r w:rsidRPr="0025286F">
              <w:rPr>
                <w:rFonts w:ascii="Times New Roman" w:eastAsia="PMingLiU" w:hAnsi="Times New Roman"/>
                <w:sz w:val="24"/>
                <w:lang w:val="ru-RU"/>
              </w:rPr>
              <w:t xml:space="preserve"> и </w:t>
            </w:r>
            <w:r w:rsidRPr="0025286F">
              <w:rPr>
                <w:rFonts w:ascii="Times New Roman" w:eastAsia="PMingLiU" w:hAnsi="Times New Roman"/>
                <w:sz w:val="24"/>
                <w:lang w:val="ru-RU"/>
              </w:rPr>
              <w:lastRenderedPageBreak/>
              <w:t>каждый участник группы получает номер от 1 до 5.</w:t>
            </w:r>
          </w:p>
          <w:p w:rsidR="00F56542" w:rsidRPr="0025286F" w:rsidRDefault="00F56542" w:rsidP="00886CFD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eastAsia="PMingLiU" w:hAnsi="Times New Roman"/>
                <w:sz w:val="24"/>
                <w:lang w:val="ru-RU"/>
              </w:rPr>
            </w:pPr>
            <w:r w:rsidRPr="0025286F">
              <w:rPr>
                <w:rFonts w:ascii="Times New Roman" w:eastAsia="PMingLiU" w:hAnsi="Times New Roman"/>
                <w:sz w:val="24"/>
                <w:lang w:val="ru-RU"/>
              </w:rPr>
              <w:t>Все участники с одинаковыми номерами собираются  в экспер</w:t>
            </w:r>
            <w:r w:rsidR="00473740">
              <w:rPr>
                <w:rFonts w:ascii="Times New Roman" w:eastAsia="PMingLiU" w:hAnsi="Times New Roman"/>
                <w:sz w:val="24"/>
                <w:lang w:val="ru-RU"/>
              </w:rPr>
              <w:t>т</w:t>
            </w:r>
            <w:r w:rsidRPr="0025286F">
              <w:rPr>
                <w:rFonts w:ascii="Times New Roman" w:eastAsia="PMingLiU" w:hAnsi="Times New Roman"/>
                <w:sz w:val="24"/>
                <w:lang w:val="ru-RU"/>
              </w:rPr>
              <w:t>ные группы для изучения своей части текста в течени</w:t>
            </w:r>
            <w:proofErr w:type="gramStart"/>
            <w:r w:rsidRPr="0025286F">
              <w:rPr>
                <w:rFonts w:ascii="Times New Roman" w:eastAsia="PMingLiU" w:hAnsi="Times New Roman"/>
                <w:sz w:val="24"/>
                <w:lang w:val="ru-RU"/>
              </w:rPr>
              <w:t>и</w:t>
            </w:r>
            <w:proofErr w:type="gramEnd"/>
            <w:r w:rsidRPr="0025286F">
              <w:rPr>
                <w:rFonts w:ascii="Times New Roman" w:eastAsia="PMingLiU" w:hAnsi="Times New Roman"/>
                <w:sz w:val="24"/>
                <w:lang w:val="ru-RU"/>
              </w:rPr>
              <w:t xml:space="preserve"> 3 минут.</w:t>
            </w:r>
          </w:p>
          <w:p w:rsidR="00F56542" w:rsidRPr="0025286F" w:rsidRDefault="00F56542" w:rsidP="00886CFD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eastAsia="PMingLiU" w:hAnsi="Times New Roman"/>
                <w:sz w:val="24"/>
                <w:lang w:val="ru-RU"/>
              </w:rPr>
            </w:pPr>
            <w:r w:rsidRPr="0025286F">
              <w:rPr>
                <w:rFonts w:ascii="Times New Roman" w:eastAsia="PMingLiU" w:hAnsi="Times New Roman"/>
                <w:sz w:val="24"/>
                <w:lang w:val="ru-RU"/>
              </w:rPr>
              <w:t>После участники расходятся по домашним группам</w:t>
            </w:r>
            <w:r w:rsidR="00473740">
              <w:rPr>
                <w:rFonts w:ascii="Times New Roman" w:eastAsia="PMingLiU" w:hAnsi="Times New Roman"/>
                <w:sz w:val="24"/>
                <w:lang w:val="ru-RU"/>
              </w:rPr>
              <w:t>,</w:t>
            </w:r>
            <w:r w:rsidRPr="0025286F">
              <w:rPr>
                <w:rFonts w:ascii="Times New Roman" w:eastAsia="PMingLiU" w:hAnsi="Times New Roman"/>
                <w:sz w:val="24"/>
                <w:lang w:val="ru-RU"/>
              </w:rPr>
              <w:t xml:space="preserve"> и в группе каждый рассказывает и излагает содержание своей части текста.</w:t>
            </w:r>
          </w:p>
          <w:p w:rsidR="00F56542" w:rsidRPr="0025286F" w:rsidRDefault="00F56542" w:rsidP="00886CFD">
            <w:pPr>
              <w:pStyle w:val="a6"/>
              <w:ind w:left="34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proofErr w:type="spellStart"/>
            <w:r w:rsidRPr="0025286F">
              <w:rPr>
                <w:rFonts w:ascii="Times New Roman" w:eastAsia="PMingLiU" w:hAnsi="Times New Roman"/>
                <w:sz w:val="24"/>
                <w:szCs w:val="24"/>
              </w:rPr>
              <w:t>Формативное</w:t>
            </w:r>
            <w:proofErr w:type="spellEnd"/>
            <w:r w:rsidRPr="0025286F">
              <w:rPr>
                <w:rFonts w:ascii="Times New Roman" w:eastAsia="PMingLiU" w:hAnsi="Times New Roman"/>
                <w:sz w:val="24"/>
                <w:szCs w:val="24"/>
              </w:rPr>
              <w:t xml:space="preserve"> оценивание посредством выполнения задания по карточке.</w:t>
            </w:r>
          </w:p>
          <w:p w:rsidR="00F56542" w:rsidRPr="0025286F" w:rsidRDefault="00F56542" w:rsidP="00886CFD">
            <w:pPr>
              <w:pStyle w:val="a6"/>
              <w:ind w:left="34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25286F">
              <w:rPr>
                <w:rFonts w:ascii="Times New Roman" w:eastAsia="PMingLiU" w:hAnsi="Times New Roman"/>
                <w:sz w:val="24"/>
                <w:szCs w:val="24"/>
              </w:rPr>
              <w:t xml:space="preserve">С целью проверки понимания изученного материала учащиеся индивидуально выполняют задания по карточкам методом </w:t>
            </w:r>
            <w:r w:rsidRPr="0025286F">
              <w:rPr>
                <w:rFonts w:ascii="Times New Roman" w:hAnsi="Times New Roman"/>
                <w:b/>
                <w:sz w:val="24"/>
                <w:szCs w:val="24"/>
              </w:rPr>
              <w:t xml:space="preserve">Думать-работать в паре - делиться опытом» </w:t>
            </w:r>
          </w:p>
          <w:p w:rsidR="00886CFD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«Думать-работать в паре - делиться опытом» </w:t>
            </w:r>
            <w:proofErr w:type="gramStart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5 мин)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286F">
              <w:rPr>
                <w:rFonts w:ascii="Times New Roman" w:hAnsi="Times New Roman"/>
                <w:sz w:val="24"/>
              </w:rPr>
              <w:t>В каждой группе набор карточек в  2 вариантах.</w:t>
            </w:r>
          </w:p>
          <w:p w:rsidR="00F56542" w:rsidRPr="0025286F" w:rsidRDefault="00F56542" w:rsidP="00886CFD">
            <w:pPr>
              <w:pStyle w:val="a7"/>
              <w:numPr>
                <w:ilvl w:val="0"/>
                <w:numId w:val="3"/>
              </w:numPr>
              <w:spacing w:line="240" w:lineRule="auto"/>
              <w:ind w:left="294" w:firstLine="6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5286F">
              <w:rPr>
                <w:rFonts w:ascii="Times New Roman" w:hAnsi="Times New Roman"/>
                <w:sz w:val="24"/>
                <w:lang w:val="ru-RU"/>
              </w:rPr>
              <w:t xml:space="preserve"> Каждый выполняет свое задание индивидуально.</w:t>
            </w:r>
          </w:p>
          <w:p w:rsidR="00F56542" w:rsidRPr="0025286F" w:rsidRDefault="00F56542" w:rsidP="00886CFD">
            <w:pPr>
              <w:pStyle w:val="a7"/>
              <w:numPr>
                <w:ilvl w:val="0"/>
                <w:numId w:val="3"/>
              </w:numPr>
              <w:spacing w:line="240" w:lineRule="auto"/>
              <w:ind w:left="294" w:firstLine="6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5286F">
              <w:rPr>
                <w:rFonts w:ascii="Times New Roman" w:hAnsi="Times New Roman"/>
                <w:sz w:val="24"/>
                <w:lang w:val="ru-RU"/>
              </w:rPr>
              <w:t xml:space="preserve">После учащиеся  обменивается карточками в паре с осуществлением взаимопроверки и улучшения ответа, каждый должен решить 1 карточку. </w:t>
            </w:r>
          </w:p>
          <w:p w:rsidR="00F56542" w:rsidRPr="0025286F" w:rsidRDefault="00F56542" w:rsidP="00886CFD">
            <w:pPr>
              <w:spacing w:after="0" w:line="240" w:lineRule="auto"/>
              <w:ind w:left="294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связь: </w:t>
            </w:r>
            <w:proofErr w:type="spellStart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  <w:proofErr w:type="gramStart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  <w:p w:rsidR="00F56542" w:rsidRPr="0025286F" w:rsidRDefault="00F56542" w:rsidP="00886CFD">
            <w:pPr>
              <w:pStyle w:val="a6"/>
              <w:ind w:left="294" w:firstLine="66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25286F">
              <w:rPr>
                <w:rFonts w:ascii="Times New Roman" w:eastAsia="PMingLiU" w:hAnsi="Times New Roman"/>
                <w:sz w:val="24"/>
                <w:szCs w:val="24"/>
              </w:rPr>
              <w:t xml:space="preserve">С целью систематизации знаний учащихся учитель проводит тест посредством  программы  </w:t>
            </w:r>
            <w:proofErr w:type="spellStart"/>
            <w:r w:rsidRPr="0025286F">
              <w:rPr>
                <w:rFonts w:ascii="Times New Roman" w:eastAsia="PMingLiU" w:hAnsi="Times New Roman"/>
                <w:sz w:val="24"/>
                <w:szCs w:val="24"/>
              </w:rPr>
              <w:t>Plickers</w:t>
            </w:r>
            <w:proofErr w:type="spellEnd"/>
            <w:r w:rsidRPr="0025286F">
              <w:rPr>
                <w:rFonts w:ascii="Times New Roman" w:eastAsia="PMingLiU" w:hAnsi="Times New Roman"/>
                <w:sz w:val="24"/>
                <w:szCs w:val="24"/>
              </w:rPr>
              <w:t>.</w:t>
            </w:r>
            <w:r w:rsidR="00473740" w:rsidRPr="0025286F">
              <w:rPr>
                <w:rFonts w:ascii="Times New Roman" w:eastAsia="PMingLiU" w:hAnsi="Times New Roman"/>
                <w:sz w:val="24"/>
                <w:szCs w:val="24"/>
              </w:rPr>
              <w:t>(</w:t>
            </w:r>
            <w:r w:rsidRPr="0025286F">
              <w:rPr>
                <w:rFonts w:ascii="Times New Roman" w:eastAsia="PMingLiU" w:hAnsi="Times New Roman"/>
                <w:sz w:val="24"/>
                <w:szCs w:val="24"/>
              </w:rPr>
              <w:t>5 мин)</w:t>
            </w:r>
          </w:p>
          <w:p w:rsidR="00F56542" w:rsidRPr="0025286F" w:rsidRDefault="00F56542" w:rsidP="00886CFD">
            <w:pPr>
              <w:pStyle w:val="a6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25286F">
              <w:rPr>
                <w:rFonts w:ascii="Times New Roman" w:eastAsia="PMingLiU" w:hAnsi="Times New Roman"/>
                <w:sz w:val="24"/>
                <w:szCs w:val="24"/>
              </w:rPr>
              <w:t>Действия</w:t>
            </w:r>
          </w:p>
          <w:p w:rsidR="00F56542" w:rsidRPr="0025286F" w:rsidRDefault="00F56542" w:rsidP="00886CFD">
            <w:pPr>
              <w:pStyle w:val="a6"/>
              <w:rPr>
                <w:rFonts w:ascii="Times New Roman" w:eastAsia="PMingLiU" w:hAnsi="Times New Roman"/>
                <w:sz w:val="24"/>
                <w:szCs w:val="24"/>
              </w:rPr>
            </w:pPr>
            <w:r w:rsidRPr="0025286F">
              <w:rPr>
                <w:rFonts w:ascii="Times New Roman" w:eastAsia="PMingLiU" w:hAnsi="Times New Roman"/>
                <w:sz w:val="24"/>
                <w:szCs w:val="24"/>
              </w:rPr>
              <w:t xml:space="preserve">1.Каждый учащийся получил индивидуальную карточку </w:t>
            </w:r>
            <w:proofErr w:type="spellStart"/>
            <w:r w:rsidRPr="0025286F">
              <w:rPr>
                <w:rFonts w:ascii="Times New Roman" w:eastAsia="PMingLiU" w:hAnsi="Times New Roman"/>
                <w:sz w:val="24"/>
                <w:szCs w:val="24"/>
              </w:rPr>
              <w:t>пликерс</w:t>
            </w:r>
            <w:proofErr w:type="spellEnd"/>
            <w:r w:rsidRPr="0025286F">
              <w:rPr>
                <w:rFonts w:ascii="Times New Roman" w:eastAsia="PMingLiU" w:hAnsi="Times New Roman"/>
                <w:sz w:val="24"/>
                <w:szCs w:val="24"/>
              </w:rPr>
              <w:t>.</w:t>
            </w:r>
          </w:p>
          <w:p w:rsidR="00F56542" w:rsidRPr="0025286F" w:rsidRDefault="00F56542" w:rsidP="00886CFD">
            <w:pPr>
              <w:pStyle w:val="a6"/>
              <w:rPr>
                <w:rFonts w:ascii="Times New Roman" w:eastAsia="PMingLiU" w:hAnsi="Times New Roman"/>
                <w:sz w:val="24"/>
                <w:szCs w:val="24"/>
              </w:rPr>
            </w:pPr>
            <w:r w:rsidRPr="0025286F">
              <w:rPr>
                <w:rFonts w:ascii="Times New Roman" w:eastAsia="PMingLiU" w:hAnsi="Times New Roman"/>
                <w:sz w:val="24"/>
                <w:szCs w:val="24"/>
              </w:rPr>
              <w:t xml:space="preserve">2. После каждого вопроса, который изображен на </w:t>
            </w:r>
            <w:proofErr w:type="spellStart"/>
            <w:r w:rsidRPr="0025286F">
              <w:rPr>
                <w:rFonts w:ascii="Times New Roman" w:eastAsia="PMingLiU" w:hAnsi="Times New Roman"/>
                <w:sz w:val="24"/>
                <w:szCs w:val="24"/>
              </w:rPr>
              <w:t>доске</w:t>
            </w:r>
            <w:proofErr w:type="gramStart"/>
            <w:r w:rsidRPr="0025286F">
              <w:rPr>
                <w:rFonts w:ascii="Times New Roman" w:eastAsia="PMingLiU" w:hAnsi="Times New Roman"/>
                <w:sz w:val="24"/>
                <w:szCs w:val="24"/>
              </w:rPr>
              <w:t>,у</w:t>
            </w:r>
            <w:proofErr w:type="gramEnd"/>
            <w:r w:rsidRPr="0025286F">
              <w:rPr>
                <w:rFonts w:ascii="Times New Roman" w:eastAsia="PMingLiU" w:hAnsi="Times New Roman"/>
                <w:sz w:val="24"/>
                <w:szCs w:val="24"/>
              </w:rPr>
              <w:t>чащийся</w:t>
            </w:r>
            <w:proofErr w:type="spellEnd"/>
            <w:r w:rsidRPr="0025286F">
              <w:rPr>
                <w:rFonts w:ascii="Times New Roman" w:eastAsia="PMingLiU" w:hAnsi="Times New Roman"/>
                <w:sz w:val="24"/>
                <w:szCs w:val="24"/>
              </w:rPr>
              <w:t xml:space="preserve"> поднимает карточку со своим ответом (А,В,С,Д)</w:t>
            </w:r>
          </w:p>
          <w:p w:rsidR="00F56542" w:rsidRPr="0025286F" w:rsidRDefault="00F56542" w:rsidP="00886CFD">
            <w:pPr>
              <w:pStyle w:val="a6"/>
              <w:rPr>
                <w:rFonts w:ascii="Times New Roman" w:eastAsia="PMingLiU" w:hAnsi="Times New Roman"/>
                <w:sz w:val="24"/>
                <w:szCs w:val="24"/>
              </w:rPr>
            </w:pPr>
            <w:r w:rsidRPr="0025286F">
              <w:rPr>
                <w:rFonts w:ascii="Times New Roman" w:eastAsia="PMingLiU" w:hAnsi="Times New Roman"/>
                <w:sz w:val="24"/>
                <w:szCs w:val="24"/>
              </w:rPr>
              <w:t>3. На экране компьютера одновременно представлены ответы все результаты опроса.</w:t>
            </w:r>
          </w:p>
          <w:p w:rsidR="00F56542" w:rsidRPr="0025286F" w:rsidRDefault="00F56542" w:rsidP="00886CFD">
            <w:pPr>
              <w:pStyle w:val="a6"/>
              <w:rPr>
                <w:rFonts w:ascii="Times New Roman" w:eastAsia="PMingLiU" w:hAnsi="Times New Roman"/>
                <w:sz w:val="24"/>
                <w:szCs w:val="24"/>
              </w:rPr>
            </w:pPr>
            <w:proofErr w:type="spellStart"/>
            <w:r w:rsidRPr="0025286F">
              <w:rPr>
                <w:rFonts w:ascii="Times New Roman" w:eastAsia="PMingLiU" w:hAnsi="Times New Roman"/>
                <w:sz w:val="24"/>
                <w:szCs w:val="24"/>
              </w:rPr>
              <w:t>Формативная</w:t>
            </w:r>
            <w:proofErr w:type="spellEnd"/>
            <w:r w:rsidRPr="0025286F">
              <w:rPr>
                <w:rFonts w:ascii="Times New Roman" w:eastAsia="PMingLiU" w:hAnsi="Times New Roman"/>
                <w:sz w:val="24"/>
                <w:szCs w:val="24"/>
              </w:rPr>
              <w:t xml:space="preserve"> поддержка учителя.</w:t>
            </w:r>
          </w:p>
          <w:p w:rsidR="00F56542" w:rsidRPr="0025286F" w:rsidRDefault="00F56542" w:rsidP="00886CFD">
            <w:pPr>
              <w:pStyle w:val="a6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25286F">
              <w:rPr>
                <w:rFonts w:ascii="Times New Roman" w:eastAsia="PMingLiU" w:hAnsi="Times New Roman"/>
                <w:sz w:val="24"/>
                <w:szCs w:val="24"/>
              </w:rPr>
              <w:t>План</w:t>
            </w:r>
            <w:proofErr w:type="gramStart"/>
            <w:r w:rsidRPr="0025286F">
              <w:rPr>
                <w:rFonts w:ascii="Times New Roman" w:eastAsia="PMingLiU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F56542" w:rsidRPr="0025286F" w:rsidRDefault="00F56542" w:rsidP="00886CFD">
            <w:pPr>
              <w:pStyle w:val="a6"/>
              <w:rPr>
                <w:rFonts w:ascii="Times New Roman" w:eastAsia="PMingLiU" w:hAnsi="Times New Roman"/>
                <w:sz w:val="24"/>
                <w:szCs w:val="24"/>
              </w:rPr>
            </w:pPr>
            <w:r w:rsidRPr="0025286F">
              <w:rPr>
                <w:rFonts w:ascii="Times New Roman" w:eastAsia="PMingLiU" w:hAnsi="Times New Roman"/>
                <w:sz w:val="24"/>
                <w:szCs w:val="24"/>
              </w:rPr>
              <w:t>При условии  отсутствия  интернета или смартфона учащиеся выполняют тест в письменном виде с взаимопроверкой по ключу.</w:t>
            </w:r>
          </w:p>
          <w:p w:rsidR="00F56542" w:rsidRPr="0025286F" w:rsidRDefault="00F56542" w:rsidP="00886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86F">
              <w:rPr>
                <w:rFonts w:ascii="Times New Roman" w:eastAsia="PMingLiU" w:hAnsi="Times New Roman"/>
                <w:sz w:val="24"/>
                <w:szCs w:val="24"/>
              </w:rPr>
              <w:t>Формативная</w:t>
            </w:r>
            <w:proofErr w:type="spellEnd"/>
            <w:r w:rsidRPr="0025286F">
              <w:rPr>
                <w:rFonts w:ascii="Times New Roman" w:eastAsia="PMingLiU" w:hAnsi="Times New Roman"/>
                <w:sz w:val="24"/>
                <w:szCs w:val="24"/>
              </w:rPr>
              <w:t xml:space="preserve"> поддержка учителя, оглашение результата теста, коррекция.</w:t>
            </w:r>
          </w:p>
        </w:tc>
        <w:tc>
          <w:tcPr>
            <w:tcW w:w="1126" w:type="pct"/>
          </w:tcPr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Ресурс 1 </w:t>
            </w:r>
            <w:proofErr w:type="gramStart"/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>текст)</w:t>
            </w:r>
            <w:r w:rsidR="00D271DC"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>Ресурс 2 (Инструкция для учащихся)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3 </w:t>
            </w:r>
            <w:proofErr w:type="gramStart"/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карточкам)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>Ресурс 4 (Инструкция при выполнении задания)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5 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>( инструкция для учащихся)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>Ресурс 6 (инструкция для учителя</w:t>
            </w:r>
            <w:r w:rsidR="004737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56542" w:rsidRPr="0025286F" w:rsidRDefault="00D271DC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56542"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>есурс 7</w:t>
            </w:r>
            <w:proofErr w:type="gramStart"/>
            <w:r w:rsidR="00F56542"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F56542"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>тест)</w:t>
            </w:r>
          </w:p>
        </w:tc>
      </w:tr>
      <w:tr w:rsidR="00F56542" w:rsidRPr="0025286F" w:rsidTr="003912CC">
        <w:tc>
          <w:tcPr>
            <w:tcW w:w="811" w:type="pct"/>
          </w:tcPr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  <w:tc>
          <w:tcPr>
            <w:tcW w:w="3063" w:type="pct"/>
            <w:gridSpan w:val="3"/>
          </w:tcPr>
          <w:p w:rsidR="00F56542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уровня достижения ожидаемого результата  и улучшения своего результата выполненного теста учащимся предлагается  выполнить задание для </w:t>
            </w:r>
            <w:proofErr w:type="spellStart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формативного</w:t>
            </w:r>
            <w:proofErr w:type="spellEnd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оценивания.</w:t>
            </w:r>
          </w:p>
          <w:p w:rsidR="00544C58" w:rsidRDefault="00544C58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7.2 Химические элементы</w:t>
            </w:r>
          </w:p>
          <w:p w:rsidR="00544C58" w:rsidRDefault="00544C58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обучения: </w:t>
            </w:r>
            <w:r w:rsidRPr="00544C58">
              <w:rPr>
                <w:rFonts w:ascii="Times New Roman" w:hAnsi="Times New Roman" w:cs="Times New Roman"/>
                <w:sz w:val="24"/>
                <w:szCs w:val="24"/>
              </w:rPr>
              <w:t>7.1.2.2</w:t>
            </w:r>
            <w:proofErr w:type="gramStart"/>
            <w:r w:rsidRPr="00544C5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544C58">
              <w:rPr>
                <w:rFonts w:ascii="Times New Roman" w:hAnsi="Times New Roman" w:cs="Times New Roman"/>
                <w:sz w:val="24"/>
                <w:szCs w:val="24"/>
              </w:rPr>
              <w:t>нать, что каждый элемент обозначается символом и является определенным видом атомов.</w:t>
            </w:r>
          </w:p>
          <w:p w:rsidR="00544C58" w:rsidRDefault="00544C58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мыслительных навыков: знание и понимание</w:t>
            </w:r>
          </w:p>
          <w:p w:rsidR="00544C58" w:rsidRDefault="00544C58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оценивания: </w:t>
            </w:r>
            <w:r w:rsidRPr="00544C58">
              <w:rPr>
                <w:rFonts w:ascii="Times New Roman" w:hAnsi="Times New Roman" w:cs="Times New Roman"/>
                <w:sz w:val="24"/>
                <w:szCs w:val="24"/>
              </w:rPr>
              <w:t>Знает, что каждый элемент обозначается символом и является определенным видом атомов.</w:t>
            </w:r>
          </w:p>
          <w:p w:rsidR="00544C58" w:rsidRDefault="00544C58" w:rsidP="0054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  <w:p w:rsidR="00544C58" w:rsidRPr="00544C58" w:rsidRDefault="00544C58" w:rsidP="00544C58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44C58">
              <w:rPr>
                <w:rFonts w:ascii="Times New Roman" w:hAnsi="Times New Roman"/>
                <w:sz w:val="24"/>
                <w:lang w:val="ru-RU"/>
              </w:rPr>
              <w:t>На рисунках А</w:t>
            </w:r>
            <w:proofErr w:type="gramStart"/>
            <w:r w:rsidRPr="00544C58">
              <w:rPr>
                <w:rFonts w:ascii="Times New Roman" w:hAnsi="Times New Roman"/>
                <w:sz w:val="24"/>
                <w:lang w:val="ru-RU"/>
              </w:rPr>
              <w:t>,В</w:t>
            </w:r>
            <w:proofErr w:type="gramEnd"/>
            <w:r w:rsidRPr="00544C58">
              <w:rPr>
                <w:rFonts w:ascii="Times New Roman" w:hAnsi="Times New Roman"/>
                <w:sz w:val="24"/>
                <w:lang w:val="ru-RU"/>
              </w:rPr>
              <w:t xml:space="preserve">,С, </w:t>
            </w:r>
            <w:r w:rsidRPr="00544C58">
              <w:rPr>
                <w:rFonts w:ascii="Times New Roman" w:hAnsi="Times New Roman"/>
                <w:sz w:val="24"/>
                <w:lang w:val="en-US"/>
              </w:rPr>
              <w:t>D</w:t>
            </w:r>
            <w:r w:rsidRPr="00544C5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544C58">
              <w:rPr>
                <w:rFonts w:ascii="Times New Roman" w:hAnsi="Times New Roman"/>
                <w:sz w:val="24"/>
                <w:lang w:val="en-US"/>
              </w:rPr>
              <w:t>E</w:t>
            </w:r>
            <w:r w:rsidRPr="00544C5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544C58">
              <w:rPr>
                <w:rFonts w:ascii="Times New Roman" w:hAnsi="Times New Roman"/>
                <w:sz w:val="24"/>
                <w:lang w:val="en-US"/>
              </w:rPr>
              <w:t>F</w:t>
            </w:r>
            <w:r w:rsidRPr="00544C5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544C58">
              <w:rPr>
                <w:rFonts w:ascii="Times New Roman" w:hAnsi="Times New Roman"/>
                <w:sz w:val="24"/>
                <w:lang w:val="en-US"/>
              </w:rPr>
              <w:t>G</w:t>
            </w:r>
            <w:r w:rsidRPr="00544C58">
              <w:rPr>
                <w:rFonts w:ascii="Times New Roman" w:hAnsi="Times New Roman"/>
                <w:sz w:val="24"/>
                <w:lang w:val="ru-RU"/>
              </w:rPr>
              <w:t xml:space="preserve"> изображены химические элементы и соединения.</w:t>
            </w:r>
          </w:p>
          <w:p w:rsidR="00544C58" w:rsidRPr="00544C58" w:rsidRDefault="00544C58" w:rsidP="00544C58">
            <w:pPr>
              <w:pStyle w:val="a7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  Н</w:t>
            </w:r>
            <w:r>
              <w:rPr>
                <w:rFonts w:ascii="Times New Roman" w:hAnsi="Times New Roman"/>
                <w:sz w:val="24"/>
                <w:vertAlign w:val="subscript"/>
                <w:lang w:val="ru-RU"/>
              </w:rPr>
              <w:t xml:space="preserve">2    </w:t>
            </w:r>
            <w:r>
              <w:rPr>
                <w:rFonts w:ascii="Times New Roman" w:hAnsi="Times New Roman"/>
                <w:sz w:val="24"/>
                <w:lang w:val="ru-RU"/>
              </w:rPr>
              <w:t>СО</w:t>
            </w:r>
            <w:r>
              <w:rPr>
                <w:rFonts w:ascii="Times New Roman" w:hAnsi="Times New Roman"/>
                <w:sz w:val="24"/>
                <w:vertAlign w:val="subscript"/>
                <w:lang w:val="ru-RU"/>
              </w:rPr>
              <w:t xml:space="preserve">2   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      С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       М</w:t>
            </w:r>
            <w:r>
              <w:rPr>
                <w:rFonts w:ascii="Times New Roman" w:hAnsi="Times New Roman"/>
                <w:sz w:val="24"/>
                <w:lang w:val="en-US"/>
              </w:rPr>
              <w:t>g</w:t>
            </w:r>
            <w:r w:rsidRPr="00544C58">
              <w:rPr>
                <w:rFonts w:ascii="Times New Roman" w:hAnsi="Times New Roman"/>
                <w:sz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lang w:val="en-US"/>
              </w:rPr>
              <w:t>Na</w:t>
            </w:r>
          </w:p>
          <w:p w:rsidR="00544C58" w:rsidRPr="00544C58" w:rsidRDefault="00544C58" w:rsidP="00391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58">
              <w:rPr>
                <w:rFonts w:ascii="Times New Roman" w:hAnsi="Times New Roman" w:cs="Times New Roman"/>
                <w:sz w:val="24"/>
                <w:szCs w:val="24"/>
              </w:rPr>
              <w:t>а) Определите, на каких рисунках изображёны химические элементы____________</w:t>
            </w:r>
          </w:p>
          <w:p w:rsidR="00544C58" w:rsidRPr="00A21FAB" w:rsidRDefault="00544C58" w:rsidP="00391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b) Назовите выбранные химические элементы_</w:t>
            </w:r>
            <w:r w:rsidR="003912C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912CC" w:rsidRPr="003912CC" w:rsidRDefault="003912CC" w:rsidP="00391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Дескриптор: определяет химические элементы; называет химические элементы по их символам.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Самоанализ, коррекция, письменные комментарии  учителя. 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С целью улучшения отработки навыков и выявления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 творческих способностей учащимся предлагается выполнить дифференцированное домашнее задание.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Домашняя работа. </w:t>
            </w:r>
            <w:r w:rsidRPr="002528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о</w:t>
            </w:r>
            <w:r w:rsidRPr="002528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бъясняет особенности выполнения домашней работы.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8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</w:t>
            </w:r>
            <w:proofErr w:type="gramStart"/>
            <w:r w:rsidRPr="002528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2528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название элементов, названных в честь ученых.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8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Задание В: выучить таблицу знаков элементов </w:t>
            </w:r>
            <w:proofErr w:type="gramStart"/>
            <w:r w:rsidRPr="002528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2528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водород, кислород, сера, железо, азот, фосфор, медь, алюминий, натрий, кальций) + дополнительная информация «элементы, названные в честь стран.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528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С: выу</w:t>
            </w:r>
            <w:r w:rsidR="004737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чить таблицу знаков элементов (</w:t>
            </w:r>
            <w:r w:rsidRPr="002528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водород, кислород, сера, железо, азот, фосфор, медь, алюминий, натрий, кальций, калий,</w:t>
            </w:r>
            <w:r w:rsidR="004737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28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фтор, хлор, бром,</w:t>
            </w:r>
            <w:r w:rsidR="004737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28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йод,) + дополнительная информация «элементы, названия которых связаны со свойствами вещества и небесными телами.</w:t>
            </w:r>
            <w:proofErr w:type="gramEnd"/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знаний и рефлексия эмоций.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цветными фишками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Зеленый – за что бы вы себя могли похвалить?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proofErr w:type="gramEnd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 – какие трудности встретились на уроке?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Желты</w:t>
            </w:r>
            <w:proofErr w:type="gramStart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 кто в вашей группе отличился? Кого можно похвалить за работу?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>Прием «Лестница успеха»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предлагает поаплодировать друг другу.</w:t>
            </w:r>
          </w:p>
        </w:tc>
        <w:tc>
          <w:tcPr>
            <w:tcW w:w="1126" w:type="pct"/>
          </w:tcPr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 8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(Задание ФО)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руководство 7 </w:t>
            </w:r>
            <w:proofErr w:type="spellStart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 72-73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Цветные фишки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Цветные стикеры.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542" w:rsidRPr="0025286F" w:rsidTr="00544C58">
        <w:tc>
          <w:tcPr>
            <w:tcW w:w="2152" w:type="pct"/>
            <w:gridSpan w:val="3"/>
          </w:tcPr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</w:t>
            </w:r>
            <w:proofErr w:type="gramStart"/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>-к</w:t>
            </w:r>
            <w:proofErr w:type="gramEnd"/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>аким способом вы хотите больше оказывать поддержку</w:t>
            </w:r>
          </w:p>
        </w:tc>
        <w:tc>
          <w:tcPr>
            <w:tcW w:w="1722" w:type="pct"/>
          </w:tcPr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>Оцените, как вы планируете проверить уровень освоения учебного материала учащихся?</w:t>
            </w:r>
          </w:p>
        </w:tc>
        <w:tc>
          <w:tcPr>
            <w:tcW w:w="1126" w:type="pct"/>
          </w:tcPr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 и соблюдение техники безопасности</w:t>
            </w:r>
          </w:p>
        </w:tc>
      </w:tr>
      <w:tr w:rsidR="00F56542" w:rsidRPr="0025286F" w:rsidTr="00544C58">
        <w:tc>
          <w:tcPr>
            <w:tcW w:w="2152" w:type="pct"/>
            <w:gridSpan w:val="3"/>
          </w:tcPr>
          <w:p w:rsidR="00F56542" w:rsidRPr="0025286F" w:rsidRDefault="00F56542" w:rsidP="00886CFD">
            <w:pPr>
              <w:pStyle w:val="a4"/>
              <w:spacing w:before="0" w:beforeAutospacing="0" w:after="0" w:afterAutospacing="0"/>
            </w:pPr>
            <w:r w:rsidRPr="0025286F">
              <w:t xml:space="preserve">1.По уровню самостоятельности (самообучение, </w:t>
            </w:r>
            <w:proofErr w:type="spellStart"/>
            <w:r w:rsidRPr="0025286F">
              <w:t>взаимообучение</w:t>
            </w:r>
            <w:proofErr w:type="spellEnd"/>
            <w:r w:rsidRPr="0025286F">
              <w:t xml:space="preserve">) 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2.По уровню познавательной активности (активные методы обучение «</w:t>
            </w:r>
            <w:proofErr w:type="spellStart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Джигсо</w:t>
            </w:r>
            <w:proofErr w:type="spellEnd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», «Думать-работать в паре - делиться опытом», тестирование через программу</w:t>
            </w:r>
            <w:r w:rsidRPr="0025286F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86F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Plickers</w:t>
            </w:r>
            <w:proofErr w:type="spellEnd"/>
            <w:proofErr w:type="gramStart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3.По уровню трудности задач (от </w:t>
            </w:r>
            <w:proofErr w:type="gramStart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proofErr w:type="gramEnd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 к сложному)   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4.По способу выполнения заданий (письменно, устно, самостоятельная работа) 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5. По уровню оценивания деятельности (самопроверка, взаимопроверка, проверка по ключу теста</w:t>
            </w:r>
            <w:proofErr w:type="gramStart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6.Дифференцированная работа при изучении нового материала по объему изученного материала, при выполнении индивидуальной  работы</w:t>
            </w:r>
            <w:proofErr w:type="gramStart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домашнего задания)</w:t>
            </w:r>
          </w:p>
        </w:tc>
        <w:tc>
          <w:tcPr>
            <w:tcW w:w="1722" w:type="pct"/>
          </w:tcPr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1. На этапе актуализации знаний </w:t>
            </w:r>
            <w:proofErr w:type="spellStart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формативная</w:t>
            </w:r>
            <w:proofErr w:type="spellEnd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учителя.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2. На этапе изучения нового материала методом «</w:t>
            </w:r>
            <w:proofErr w:type="spellStart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Джигсо</w:t>
            </w:r>
            <w:proofErr w:type="spellEnd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оценивание, </w:t>
            </w:r>
            <w:proofErr w:type="spellStart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 в парах (+/-).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3. На этапе  отработки изученного материала </w:t>
            </w:r>
            <w:proofErr w:type="spellStart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теста.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4. Задание для </w:t>
            </w:r>
            <w:proofErr w:type="spellStart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формативного</w:t>
            </w:r>
            <w:proofErr w:type="spellEnd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самоанализ и комментарии учителя.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5. Рефлексия.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Правила ТБ при работе в кабинете,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 -Создание </w:t>
            </w:r>
            <w:proofErr w:type="gramStart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proofErr w:type="gramEnd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комфорта</w:t>
            </w:r>
          </w:p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F56542" w:rsidRPr="0025286F" w:rsidRDefault="00F56542" w:rsidP="00473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sz w:val="24"/>
                <w:szCs w:val="24"/>
              </w:rPr>
              <w:t>- ТБ при использовани</w:t>
            </w:r>
            <w:r w:rsidR="004737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86F">
              <w:rPr>
                <w:rFonts w:ascii="Times New Roman" w:hAnsi="Times New Roman" w:cs="Times New Roman"/>
                <w:sz w:val="24"/>
                <w:szCs w:val="24"/>
              </w:rPr>
              <w:t xml:space="preserve"> ИКТ </w:t>
            </w:r>
          </w:p>
        </w:tc>
      </w:tr>
      <w:tr w:rsidR="00F56542" w:rsidRPr="0025286F" w:rsidTr="00544C58">
        <w:tc>
          <w:tcPr>
            <w:tcW w:w="1482" w:type="pct"/>
            <w:gridSpan w:val="2"/>
          </w:tcPr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6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по уроку</w:t>
            </w:r>
          </w:p>
        </w:tc>
        <w:tc>
          <w:tcPr>
            <w:tcW w:w="3518" w:type="pct"/>
            <w:gridSpan w:val="3"/>
          </w:tcPr>
          <w:p w:rsidR="00F56542" w:rsidRPr="0025286F" w:rsidRDefault="00F56542" w:rsidP="0088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542" w:rsidRPr="00886CFD" w:rsidRDefault="00F56542" w:rsidP="00886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F56542" w:rsidRPr="00886CFD" w:rsidSect="00886CFD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059"/>
    <w:multiLevelType w:val="hybridMultilevel"/>
    <w:tmpl w:val="2D28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A1F60"/>
    <w:multiLevelType w:val="hybridMultilevel"/>
    <w:tmpl w:val="D0A62602"/>
    <w:lvl w:ilvl="0" w:tplc="5A340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B050A"/>
    <w:multiLevelType w:val="hybridMultilevel"/>
    <w:tmpl w:val="896E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0510B"/>
    <w:multiLevelType w:val="hybridMultilevel"/>
    <w:tmpl w:val="9928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830BB"/>
    <w:multiLevelType w:val="hybridMultilevel"/>
    <w:tmpl w:val="6982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542"/>
    <w:rsid w:val="000E7563"/>
    <w:rsid w:val="0025286F"/>
    <w:rsid w:val="003912CC"/>
    <w:rsid w:val="00473740"/>
    <w:rsid w:val="004E3F92"/>
    <w:rsid w:val="00544C58"/>
    <w:rsid w:val="0070437C"/>
    <w:rsid w:val="00823327"/>
    <w:rsid w:val="00886CFD"/>
    <w:rsid w:val="009A676F"/>
    <w:rsid w:val="00A21587"/>
    <w:rsid w:val="00A21FAB"/>
    <w:rsid w:val="00A41082"/>
    <w:rsid w:val="00AB1D97"/>
    <w:rsid w:val="00B0650E"/>
    <w:rsid w:val="00B34DB1"/>
    <w:rsid w:val="00C476B9"/>
    <w:rsid w:val="00D271DC"/>
    <w:rsid w:val="00DB0900"/>
    <w:rsid w:val="00F5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,Знак Знак6,Знак Знак,Знак"/>
    <w:basedOn w:val="a"/>
    <w:uiPriority w:val="99"/>
    <w:unhideWhenUsed/>
    <w:rsid w:val="00F5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6542"/>
    <w:rPr>
      <w:b/>
      <w:bCs/>
    </w:rPr>
  </w:style>
  <w:style w:type="paragraph" w:styleId="a6">
    <w:name w:val="No Spacing"/>
    <w:uiPriority w:val="99"/>
    <w:qFormat/>
    <w:rsid w:val="00F565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F56542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F5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,Знак Знак6,Знак Знак,Знак"/>
    <w:basedOn w:val="a"/>
    <w:uiPriority w:val="99"/>
    <w:unhideWhenUsed/>
    <w:rsid w:val="00F5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6542"/>
    <w:rPr>
      <w:b/>
      <w:bCs/>
    </w:rPr>
  </w:style>
  <w:style w:type="paragraph" w:styleId="a6">
    <w:name w:val="No Spacing"/>
    <w:uiPriority w:val="99"/>
    <w:qFormat/>
    <w:rsid w:val="00F565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F56542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F5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B789-8E14-4AAE-BD1A-C6C2B33D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Куаныш</cp:lastModifiedBy>
  <cp:revision>4</cp:revision>
  <dcterms:created xsi:type="dcterms:W3CDTF">2018-10-01T03:50:00Z</dcterms:created>
  <dcterms:modified xsi:type="dcterms:W3CDTF">2018-10-01T06:28:00Z</dcterms:modified>
</cp:coreProperties>
</file>