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CF" w:rsidRDefault="006C3ECF" w:rsidP="002512D4">
      <w:pPr>
        <w:spacing w:line="240" w:lineRule="auto"/>
        <w:rPr>
          <w:rFonts w:ascii="Times New Roman" w:hAnsi="Times New Roman"/>
          <w:b/>
          <w:sz w:val="24"/>
          <w:lang w:val="ru-RU"/>
        </w:rPr>
      </w:pPr>
      <w:bookmarkStart w:id="0" w:name="_GoBack"/>
      <w:bookmarkEnd w:id="0"/>
    </w:p>
    <w:p w:rsidR="006C3ECF" w:rsidRDefault="006C3ECF" w:rsidP="006C3ECF">
      <w:pPr>
        <w:spacing w:line="240" w:lineRule="auto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noProof/>
          <w:sz w:val="24"/>
          <w:lang w:val="ru-RU" w:eastAsia="ru-RU"/>
        </w:rPr>
        <w:drawing>
          <wp:inline distT="0" distB="0" distL="0" distR="0" wp14:anchorId="25FE2C86">
            <wp:extent cx="1091565" cy="15119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ECF" w:rsidRDefault="006C3ECF" w:rsidP="006C3ECF">
      <w:pPr>
        <w:spacing w:line="240" w:lineRule="auto"/>
        <w:rPr>
          <w:rFonts w:ascii="Times New Roman" w:hAnsi="Times New Roman"/>
          <w:b/>
          <w:sz w:val="24"/>
          <w:lang w:val="ru-RU"/>
        </w:rPr>
      </w:pPr>
    </w:p>
    <w:p w:rsidR="006C3ECF" w:rsidRPr="006C3ECF" w:rsidRDefault="006C3ECF" w:rsidP="006C3ECF">
      <w:pPr>
        <w:spacing w:line="240" w:lineRule="auto"/>
        <w:rPr>
          <w:rFonts w:ascii="Times New Roman" w:hAnsi="Times New Roman"/>
          <w:b/>
          <w:sz w:val="24"/>
          <w:lang w:val="ru-RU"/>
        </w:rPr>
      </w:pPr>
      <w:proofErr w:type="spellStart"/>
      <w:r w:rsidRPr="006C3ECF">
        <w:rPr>
          <w:rFonts w:ascii="Times New Roman" w:hAnsi="Times New Roman"/>
          <w:b/>
          <w:sz w:val="24"/>
          <w:lang w:val="ru-RU"/>
        </w:rPr>
        <w:t>Казиева</w:t>
      </w:r>
      <w:proofErr w:type="spellEnd"/>
      <w:r w:rsidRPr="006C3ECF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Pr="006C3ECF">
        <w:rPr>
          <w:rFonts w:ascii="Times New Roman" w:hAnsi="Times New Roman"/>
          <w:b/>
          <w:sz w:val="24"/>
          <w:lang w:val="ru-RU"/>
        </w:rPr>
        <w:t>Алия</w:t>
      </w:r>
      <w:proofErr w:type="spellEnd"/>
      <w:r w:rsidRPr="006C3ECF">
        <w:rPr>
          <w:rFonts w:ascii="Times New Roman" w:hAnsi="Times New Roman"/>
          <w:b/>
          <w:sz w:val="24"/>
          <w:lang w:val="ru-RU"/>
        </w:rPr>
        <w:t xml:space="preserve"> Максутовна</w:t>
      </w:r>
      <w:r w:rsidR="00C90565">
        <w:rPr>
          <w:rFonts w:ascii="Times New Roman" w:hAnsi="Times New Roman"/>
          <w:b/>
          <w:sz w:val="24"/>
          <w:lang w:val="ru-RU"/>
        </w:rPr>
        <w:t>-18771</w:t>
      </w:r>
    </w:p>
    <w:p w:rsidR="006C3ECF" w:rsidRPr="006C3ECF" w:rsidRDefault="006C3ECF" w:rsidP="006C3ECF">
      <w:pPr>
        <w:spacing w:line="240" w:lineRule="auto"/>
        <w:rPr>
          <w:rFonts w:ascii="Times New Roman" w:hAnsi="Times New Roman"/>
          <w:b/>
          <w:sz w:val="24"/>
          <w:lang w:val="ru-RU"/>
        </w:rPr>
      </w:pPr>
      <w:r w:rsidRPr="006C3ECF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Pr="006C3ECF">
        <w:rPr>
          <w:rFonts w:ascii="Times New Roman" w:hAnsi="Times New Roman"/>
          <w:b/>
          <w:sz w:val="24"/>
          <w:lang w:val="ru-RU"/>
        </w:rPr>
        <w:t>Атырауская</w:t>
      </w:r>
      <w:proofErr w:type="spellEnd"/>
      <w:r w:rsidRPr="006C3ECF">
        <w:rPr>
          <w:rFonts w:ascii="Times New Roman" w:hAnsi="Times New Roman"/>
          <w:b/>
          <w:sz w:val="24"/>
          <w:lang w:val="ru-RU"/>
        </w:rPr>
        <w:t xml:space="preserve"> область</w:t>
      </w:r>
    </w:p>
    <w:p w:rsidR="006C3ECF" w:rsidRPr="006C3ECF" w:rsidRDefault="006C3ECF" w:rsidP="006C3ECF">
      <w:pPr>
        <w:spacing w:line="240" w:lineRule="auto"/>
        <w:rPr>
          <w:rFonts w:ascii="Times New Roman" w:hAnsi="Times New Roman"/>
          <w:b/>
          <w:sz w:val="24"/>
          <w:lang w:val="ru-RU"/>
        </w:rPr>
      </w:pPr>
      <w:proofErr w:type="spellStart"/>
      <w:r w:rsidRPr="006C3ECF">
        <w:rPr>
          <w:rFonts w:ascii="Times New Roman" w:hAnsi="Times New Roman"/>
          <w:b/>
          <w:sz w:val="24"/>
          <w:lang w:val="ru-RU"/>
        </w:rPr>
        <w:t>г</w:t>
      </w:r>
      <w:proofErr w:type="gramStart"/>
      <w:r w:rsidRPr="006C3ECF">
        <w:rPr>
          <w:rFonts w:ascii="Times New Roman" w:hAnsi="Times New Roman"/>
          <w:b/>
          <w:sz w:val="24"/>
          <w:lang w:val="ru-RU"/>
        </w:rPr>
        <w:t>.А</w:t>
      </w:r>
      <w:proofErr w:type="gramEnd"/>
      <w:r w:rsidRPr="006C3ECF">
        <w:rPr>
          <w:rFonts w:ascii="Times New Roman" w:hAnsi="Times New Roman"/>
          <w:b/>
          <w:sz w:val="24"/>
          <w:lang w:val="ru-RU"/>
        </w:rPr>
        <w:t>тырау</w:t>
      </w:r>
      <w:proofErr w:type="spellEnd"/>
      <w:r w:rsidRPr="006C3ECF">
        <w:rPr>
          <w:rFonts w:ascii="Times New Roman" w:hAnsi="Times New Roman"/>
          <w:b/>
          <w:sz w:val="24"/>
          <w:lang w:val="ru-RU"/>
        </w:rPr>
        <w:t xml:space="preserve">     </w:t>
      </w:r>
      <w:proofErr w:type="spellStart"/>
      <w:r w:rsidRPr="006C3ECF">
        <w:rPr>
          <w:rFonts w:ascii="Times New Roman" w:hAnsi="Times New Roman"/>
          <w:b/>
          <w:sz w:val="24"/>
          <w:lang w:val="ru-RU"/>
        </w:rPr>
        <w:t>пос.Геолог</w:t>
      </w:r>
      <w:proofErr w:type="spellEnd"/>
      <w:r w:rsidRPr="006C3ECF">
        <w:rPr>
          <w:rFonts w:ascii="Times New Roman" w:hAnsi="Times New Roman"/>
          <w:b/>
          <w:sz w:val="24"/>
          <w:lang w:val="ru-RU"/>
        </w:rPr>
        <w:t>.</w:t>
      </w:r>
    </w:p>
    <w:p w:rsidR="006C3ECF" w:rsidRPr="006C3ECF" w:rsidRDefault="006C3ECF" w:rsidP="006C3ECF">
      <w:pPr>
        <w:spacing w:line="240" w:lineRule="auto"/>
        <w:rPr>
          <w:rFonts w:ascii="Times New Roman" w:hAnsi="Times New Roman"/>
          <w:b/>
          <w:sz w:val="24"/>
          <w:lang w:val="ru-RU"/>
        </w:rPr>
      </w:pPr>
      <w:r w:rsidRPr="006C3ECF">
        <w:rPr>
          <w:rFonts w:ascii="Times New Roman" w:hAnsi="Times New Roman"/>
          <w:b/>
          <w:sz w:val="24"/>
          <w:lang w:val="ru-RU"/>
        </w:rPr>
        <w:t xml:space="preserve">Общеобразовательная средняя школа </w:t>
      </w:r>
      <w:proofErr w:type="spellStart"/>
      <w:r w:rsidRPr="006C3ECF">
        <w:rPr>
          <w:rFonts w:ascii="Times New Roman" w:hAnsi="Times New Roman"/>
          <w:b/>
          <w:sz w:val="24"/>
          <w:lang w:val="ru-RU"/>
        </w:rPr>
        <w:t>им.К.И.Сатбаева</w:t>
      </w:r>
      <w:proofErr w:type="spellEnd"/>
    </w:p>
    <w:p w:rsidR="006C3ECF" w:rsidRDefault="006C3ECF" w:rsidP="006C3ECF">
      <w:pPr>
        <w:spacing w:line="240" w:lineRule="auto"/>
        <w:rPr>
          <w:rFonts w:ascii="Times New Roman" w:hAnsi="Times New Roman"/>
          <w:b/>
          <w:sz w:val="24"/>
          <w:lang w:val="ru-RU"/>
        </w:rPr>
      </w:pPr>
      <w:r w:rsidRPr="006C3ECF">
        <w:rPr>
          <w:rFonts w:ascii="Times New Roman" w:hAnsi="Times New Roman"/>
          <w:b/>
          <w:sz w:val="24"/>
          <w:lang w:val="ru-RU"/>
        </w:rPr>
        <w:t>Учитель математики</w:t>
      </w:r>
    </w:p>
    <w:p w:rsidR="006C3ECF" w:rsidRDefault="006C3ECF" w:rsidP="006C3ECF">
      <w:pPr>
        <w:spacing w:line="240" w:lineRule="auto"/>
        <w:rPr>
          <w:rFonts w:ascii="Times New Roman" w:hAnsi="Times New Roman"/>
          <w:b/>
          <w:sz w:val="24"/>
          <w:lang w:val="ru-RU"/>
        </w:rPr>
      </w:pPr>
    </w:p>
    <w:p w:rsidR="006C3ECF" w:rsidRDefault="006C3ECF" w:rsidP="00D4207C">
      <w:pPr>
        <w:spacing w:line="240" w:lineRule="auto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Решение текстовых задач</w:t>
      </w:r>
    </w:p>
    <w:p w:rsidR="002512D4" w:rsidRPr="00D80FBA" w:rsidRDefault="002512D4" w:rsidP="002512D4">
      <w:pPr>
        <w:spacing w:line="240" w:lineRule="auto"/>
        <w:rPr>
          <w:rFonts w:ascii="Times New Roman" w:hAnsi="Times New Roman"/>
          <w:b/>
          <w:sz w:val="24"/>
          <w:lang w:val="ru-RU"/>
        </w:rPr>
      </w:pPr>
    </w:p>
    <w:tbl>
      <w:tblPr>
        <w:tblW w:w="4889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91"/>
        <w:gridCol w:w="3191"/>
      </w:tblGrid>
      <w:tr w:rsidR="002512D4" w:rsidRPr="00D4207C" w:rsidTr="00E0539B">
        <w:trPr>
          <w:trHeight w:val="107"/>
        </w:trPr>
        <w:tc>
          <w:tcPr>
            <w:tcW w:w="1590" w:type="pct"/>
          </w:tcPr>
          <w:p w:rsidR="002512D4" w:rsidRPr="00D80FBA" w:rsidRDefault="002E5DAB" w:rsidP="002512D4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80FBA">
              <w:rPr>
                <w:rFonts w:ascii="Times New Roman" w:hAnsi="Times New Roman"/>
                <w:b/>
                <w:sz w:val="24"/>
                <w:lang w:val="ru-RU"/>
              </w:rPr>
              <w:t>6.2А Действия над рациональными числами</w:t>
            </w:r>
          </w:p>
        </w:tc>
        <w:tc>
          <w:tcPr>
            <w:tcW w:w="3410" w:type="pct"/>
            <w:gridSpan w:val="2"/>
          </w:tcPr>
          <w:p w:rsidR="002512D4" w:rsidRPr="00D80FBA" w:rsidRDefault="00AB4C28" w:rsidP="00AB4C28">
            <w:pPr>
              <w:pStyle w:val="1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D80FBA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  <w:r w:rsidR="00F525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5253A">
              <w:rPr>
                <w:rFonts w:ascii="Times New Roman" w:hAnsi="Times New Roman"/>
                <w:b/>
                <w:sz w:val="24"/>
                <w:szCs w:val="24"/>
              </w:rPr>
              <w:t>им.К.И.Сатбаева</w:t>
            </w:r>
            <w:proofErr w:type="spellEnd"/>
          </w:p>
        </w:tc>
      </w:tr>
      <w:tr w:rsidR="002512D4" w:rsidRPr="00D4207C" w:rsidTr="00E0539B">
        <w:trPr>
          <w:trHeight w:val="107"/>
        </w:trPr>
        <w:tc>
          <w:tcPr>
            <w:tcW w:w="1590" w:type="pct"/>
          </w:tcPr>
          <w:p w:rsidR="002512D4" w:rsidRPr="00D80FBA" w:rsidRDefault="002512D4" w:rsidP="00E0539B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0FBA">
              <w:rPr>
                <w:rFonts w:ascii="Times New Roman" w:hAnsi="Times New Roman"/>
                <w:sz w:val="24"/>
                <w:szCs w:val="24"/>
                <w:lang w:val="ru-RU"/>
              </w:rPr>
              <w:t>Дата:</w:t>
            </w:r>
          </w:p>
        </w:tc>
        <w:tc>
          <w:tcPr>
            <w:tcW w:w="3410" w:type="pct"/>
            <w:gridSpan w:val="2"/>
          </w:tcPr>
          <w:p w:rsidR="002512D4" w:rsidRPr="00D80FBA" w:rsidRDefault="002512D4" w:rsidP="00190BE8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D80FBA">
              <w:rPr>
                <w:rFonts w:ascii="Times New Roman" w:hAnsi="Times New Roman"/>
                <w:b/>
                <w:sz w:val="24"/>
                <w:lang w:val="ru-RU"/>
              </w:rPr>
              <w:t>ФИО учителя:</w:t>
            </w:r>
            <w:r w:rsidR="00F525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F5253A">
              <w:rPr>
                <w:rFonts w:ascii="Times New Roman" w:hAnsi="Times New Roman"/>
                <w:sz w:val="24"/>
                <w:lang w:val="ru-RU"/>
              </w:rPr>
              <w:t>Казиева</w:t>
            </w:r>
            <w:proofErr w:type="spellEnd"/>
            <w:r w:rsidR="00F525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F5253A">
              <w:rPr>
                <w:rFonts w:ascii="Times New Roman" w:hAnsi="Times New Roman"/>
                <w:sz w:val="24"/>
                <w:lang w:val="ru-RU"/>
              </w:rPr>
              <w:t>А</w:t>
            </w:r>
            <w:r w:rsidR="00190BE8">
              <w:rPr>
                <w:rFonts w:ascii="Times New Roman" w:hAnsi="Times New Roman"/>
                <w:sz w:val="24"/>
                <w:lang w:val="ru-RU"/>
              </w:rPr>
              <w:t>лия</w:t>
            </w:r>
            <w:proofErr w:type="spellEnd"/>
            <w:r w:rsidR="00190BE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F5253A">
              <w:rPr>
                <w:rFonts w:ascii="Times New Roman" w:hAnsi="Times New Roman"/>
                <w:sz w:val="24"/>
                <w:lang w:val="ru-RU"/>
              </w:rPr>
              <w:t>М</w:t>
            </w:r>
            <w:r w:rsidR="00190BE8">
              <w:rPr>
                <w:rFonts w:ascii="Times New Roman" w:hAnsi="Times New Roman"/>
                <w:sz w:val="24"/>
                <w:lang w:val="ru-RU"/>
              </w:rPr>
              <w:t>аксутовна</w:t>
            </w:r>
            <w:proofErr w:type="spellEnd"/>
            <w:r w:rsidR="00F5253A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2512D4" w:rsidRPr="00D80FBA" w:rsidTr="00E0539B">
        <w:trPr>
          <w:trHeight w:val="350"/>
        </w:trPr>
        <w:tc>
          <w:tcPr>
            <w:tcW w:w="1590" w:type="pct"/>
            <w:vMerge w:val="restart"/>
          </w:tcPr>
          <w:p w:rsidR="002512D4" w:rsidRPr="00D80FBA" w:rsidRDefault="002512D4" w:rsidP="00FF33CA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0F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Класс: </w:t>
            </w:r>
            <w:r w:rsidR="00FF33CA" w:rsidRPr="00D80F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  <w:r w:rsidR="00F5253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«Д»</w:t>
            </w:r>
          </w:p>
        </w:tc>
        <w:tc>
          <w:tcPr>
            <w:tcW w:w="3410" w:type="pct"/>
            <w:gridSpan w:val="2"/>
          </w:tcPr>
          <w:p w:rsidR="002512D4" w:rsidRPr="00D80FBA" w:rsidRDefault="002512D4" w:rsidP="00E0539B">
            <w:pPr>
              <w:pStyle w:val="AssignmentTemplate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80F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</w:tc>
      </w:tr>
      <w:tr w:rsidR="002512D4" w:rsidRPr="00D80FBA" w:rsidTr="00E0539B">
        <w:trPr>
          <w:trHeight w:val="269"/>
        </w:trPr>
        <w:tc>
          <w:tcPr>
            <w:tcW w:w="1590" w:type="pct"/>
            <w:vMerge/>
          </w:tcPr>
          <w:p w:rsidR="002512D4" w:rsidRPr="00D80FBA" w:rsidRDefault="002512D4" w:rsidP="00E0539B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pct"/>
          </w:tcPr>
          <w:p w:rsidR="002512D4" w:rsidRPr="00D80FBA" w:rsidRDefault="002512D4" w:rsidP="00E0539B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D80FBA">
              <w:rPr>
                <w:rFonts w:ascii="Times New Roman" w:hAnsi="Times New Roman"/>
                <w:b/>
                <w:sz w:val="24"/>
                <w:lang w:val="ru-RU"/>
              </w:rPr>
              <w:t>присутствующих:</w:t>
            </w:r>
          </w:p>
        </w:tc>
        <w:tc>
          <w:tcPr>
            <w:tcW w:w="1705" w:type="pct"/>
          </w:tcPr>
          <w:p w:rsidR="002512D4" w:rsidRPr="00D80FBA" w:rsidRDefault="002512D4" w:rsidP="00E0539B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0FBA">
              <w:rPr>
                <w:rFonts w:ascii="Times New Roman" w:hAnsi="Times New Roman"/>
                <w:sz w:val="24"/>
                <w:szCs w:val="24"/>
                <w:lang w:val="ru-RU"/>
              </w:rPr>
              <w:t>отсутствующих:</w:t>
            </w:r>
          </w:p>
        </w:tc>
      </w:tr>
      <w:tr w:rsidR="00AB4C28" w:rsidRPr="00D80FBA" w:rsidTr="00E0539B">
        <w:trPr>
          <w:trHeight w:val="335"/>
        </w:trPr>
        <w:tc>
          <w:tcPr>
            <w:tcW w:w="1590" w:type="pct"/>
          </w:tcPr>
          <w:p w:rsidR="00AB4C28" w:rsidRPr="00D80FBA" w:rsidRDefault="00AB4C28" w:rsidP="00E0539B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0FBA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410" w:type="pct"/>
            <w:gridSpan w:val="2"/>
          </w:tcPr>
          <w:p w:rsidR="00AB4C28" w:rsidRPr="00D80FBA" w:rsidRDefault="002E5DAB" w:rsidP="00436652">
            <w:pPr>
              <w:pStyle w:val="1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80FBA"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</w:p>
        </w:tc>
      </w:tr>
      <w:tr w:rsidR="003E4DBC" w:rsidRPr="00D4207C" w:rsidTr="00E0539B">
        <w:trPr>
          <w:trHeight w:val="1128"/>
        </w:trPr>
        <w:tc>
          <w:tcPr>
            <w:tcW w:w="1590" w:type="pct"/>
          </w:tcPr>
          <w:p w:rsidR="003E4DBC" w:rsidRPr="00D80FBA" w:rsidRDefault="003E4DBC" w:rsidP="00E0539B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D80FBA">
              <w:rPr>
                <w:rFonts w:ascii="Times New Roman" w:hAnsi="Times New Roman"/>
                <w:b/>
                <w:sz w:val="24"/>
                <w:lang w:val="ru-RU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410" w:type="pct"/>
            <w:gridSpan w:val="2"/>
          </w:tcPr>
          <w:p w:rsidR="002E5DAB" w:rsidRPr="00D80FBA" w:rsidRDefault="002E5DAB" w:rsidP="002E5DAB">
            <w:pPr>
              <w:shd w:val="clear" w:color="auto" w:fill="FFFFFF" w:themeFill="background1"/>
              <w:spacing w:line="240" w:lineRule="auto"/>
              <w:ind w:firstLine="34"/>
              <w:rPr>
                <w:rFonts w:ascii="Times New Roman" w:hAnsi="Times New Roman"/>
                <w:sz w:val="24"/>
                <w:lang w:val="ru-RU"/>
              </w:rPr>
            </w:pPr>
            <w:r w:rsidRPr="00D80FBA">
              <w:rPr>
                <w:rFonts w:ascii="Times New Roman" w:hAnsi="Times New Roman"/>
                <w:sz w:val="24"/>
                <w:lang w:val="ru-RU"/>
              </w:rPr>
              <w:t>6.5.</w:t>
            </w:r>
            <w:r w:rsidRPr="00D80FBA">
              <w:rPr>
                <w:rFonts w:ascii="Times New Roman" w:hAnsi="Times New Roman"/>
                <w:sz w:val="24"/>
                <w:lang w:val="kk-KZ"/>
              </w:rPr>
              <w:t>1</w:t>
            </w:r>
            <w:r w:rsidRPr="00D80FBA">
              <w:rPr>
                <w:rFonts w:ascii="Times New Roman" w:hAnsi="Times New Roman"/>
                <w:sz w:val="24"/>
                <w:lang w:val="ru-RU"/>
              </w:rPr>
              <w:t>.4</w:t>
            </w:r>
          </w:p>
          <w:p w:rsidR="003E4DBC" w:rsidRPr="00D80FBA" w:rsidRDefault="002E5DAB" w:rsidP="002E5DAB">
            <w:pPr>
              <w:pStyle w:val="1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80FBA">
              <w:rPr>
                <w:rFonts w:ascii="Times New Roman" w:hAnsi="Times New Roman"/>
                <w:sz w:val="24"/>
                <w:szCs w:val="24"/>
              </w:rPr>
              <w:t>решать текстовые задачи с рациональными числами</w:t>
            </w:r>
            <w:r w:rsidRPr="00D80FBA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</w:tc>
      </w:tr>
      <w:tr w:rsidR="00AB4C28" w:rsidRPr="00D80FBA" w:rsidTr="00E0539B">
        <w:trPr>
          <w:trHeight w:val="603"/>
        </w:trPr>
        <w:tc>
          <w:tcPr>
            <w:tcW w:w="1590" w:type="pct"/>
          </w:tcPr>
          <w:p w:rsidR="00AB4C28" w:rsidRPr="00D80FBA" w:rsidRDefault="00AB4C28" w:rsidP="00E0539B">
            <w:pPr>
              <w:spacing w:line="240" w:lineRule="auto"/>
              <w:ind w:firstLine="34"/>
              <w:rPr>
                <w:rFonts w:ascii="Times New Roman" w:hAnsi="Times New Roman"/>
                <w:b/>
                <w:sz w:val="24"/>
                <w:lang w:val="ru-RU"/>
              </w:rPr>
            </w:pPr>
            <w:r w:rsidRPr="00D80FBA">
              <w:rPr>
                <w:rFonts w:ascii="Times New Roman" w:hAnsi="Times New Roman"/>
                <w:b/>
                <w:sz w:val="24"/>
                <w:lang w:val="ru-RU"/>
              </w:rPr>
              <w:t>Цели урока</w:t>
            </w:r>
          </w:p>
        </w:tc>
        <w:tc>
          <w:tcPr>
            <w:tcW w:w="3410" w:type="pct"/>
            <w:gridSpan w:val="2"/>
          </w:tcPr>
          <w:p w:rsidR="00AB4C28" w:rsidRPr="00D80FBA" w:rsidRDefault="00AB4C28" w:rsidP="00E0539B">
            <w:pPr>
              <w:pStyle w:val="AssignmentTemplate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80F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Учащиеся будут:</w:t>
            </w:r>
          </w:p>
          <w:p w:rsidR="002E5DAB" w:rsidRPr="00D80FBA" w:rsidRDefault="002E5DAB" w:rsidP="002E5DAB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80FBA">
              <w:rPr>
                <w:rFonts w:ascii="Times New Roman" w:eastAsia="+mn-ea" w:hAnsi="Times New Roman"/>
                <w:i/>
                <w:iCs/>
                <w:sz w:val="24"/>
                <w:u w:val="single"/>
              </w:rPr>
              <w:t>знат</w:t>
            </w:r>
            <w:proofErr w:type="spellEnd"/>
            <w:r w:rsidRPr="00D80FBA">
              <w:rPr>
                <w:rFonts w:ascii="Times New Roman" w:eastAsia="+mn-ea" w:hAnsi="Times New Roman"/>
                <w:i/>
                <w:iCs/>
                <w:sz w:val="24"/>
                <w:u w:val="single"/>
                <w:lang w:val="ru-RU"/>
              </w:rPr>
              <w:t>ь</w:t>
            </w:r>
            <w:r w:rsidRPr="00D80FBA">
              <w:rPr>
                <w:rFonts w:ascii="Times New Roman" w:eastAsia="+mn-ea" w:hAnsi="Times New Roman"/>
                <w:i/>
                <w:iCs/>
                <w:sz w:val="24"/>
                <w:u w:val="single"/>
              </w:rPr>
              <w:t>:</w:t>
            </w:r>
            <w:r w:rsidRPr="00D80FBA">
              <w:rPr>
                <w:rFonts w:ascii="Times New Roman" w:eastAsia="+mn-ea" w:hAnsi="Times New Roman"/>
                <w:sz w:val="24"/>
                <w:u w:val="single"/>
              </w:rPr>
              <w:t xml:space="preserve"> </w:t>
            </w:r>
          </w:p>
          <w:p w:rsidR="002E5DAB" w:rsidRPr="00D80FBA" w:rsidRDefault="002E5DAB" w:rsidP="00FF33CA">
            <w:pPr>
              <w:pStyle w:val="a5"/>
              <w:widowControl/>
              <w:numPr>
                <w:ilvl w:val="0"/>
                <w:numId w:val="6"/>
              </w:numPr>
              <w:shd w:val="clear" w:color="auto" w:fill="FFFFFF" w:themeFill="background1"/>
              <w:autoSpaceDE/>
              <w:autoSpaceDN/>
              <w:spacing w:line="276" w:lineRule="auto"/>
              <w:ind w:left="318"/>
              <w:contextualSpacing/>
              <w:jc w:val="both"/>
              <w:rPr>
                <w:sz w:val="24"/>
                <w:szCs w:val="24"/>
              </w:rPr>
            </w:pPr>
            <w:r w:rsidRPr="00D80FBA">
              <w:rPr>
                <w:sz w:val="24"/>
                <w:szCs w:val="24"/>
              </w:rPr>
              <w:t>как решать текстовые задачи с рациональными числами</w:t>
            </w:r>
            <w:r w:rsidRPr="00D80FBA">
              <w:rPr>
                <w:sz w:val="24"/>
                <w:szCs w:val="24"/>
                <w:lang w:val="kk-KZ"/>
              </w:rPr>
              <w:t>;</w:t>
            </w:r>
          </w:p>
          <w:p w:rsidR="002E5DAB" w:rsidRPr="00D80FBA" w:rsidRDefault="002E5DAB" w:rsidP="002E5DAB">
            <w:pPr>
              <w:pStyle w:val="a7"/>
              <w:spacing w:before="0" w:beforeAutospacing="0" w:after="0" w:afterAutospacing="0"/>
              <w:ind w:left="142" w:hanging="142"/>
              <w:jc w:val="both"/>
            </w:pPr>
            <w:r w:rsidRPr="00D80FBA">
              <w:rPr>
                <w:rFonts w:eastAsia="+mn-ea"/>
                <w:i/>
                <w:iCs/>
                <w:u w:val="single"/>
              </w:rPr>
              <w:t>уметь:</w:t>
            </w:r>
            <w:r w:rsidRPr="00D80FBA">
              <w:rPr>
                <w:rFonts w:eastAsia="+mn-ea"/>
                <w:u w:val="single"/>
              </w:rPr>
              <w:t xml:space="preserve"> </w:t>
            </w:r>
          </w:p>
          <w:p w:rsidR="002E5DAB" w:rsidRPr="00D80FBA" w:rsidRDefault="002E5DAB" w:rsidP="00FF33CA">
            <w:pPr>
              <w:pStyle w:val="a5"/>
              <w:widowControl/>
              <w:numPr>
                <w:ilvl w:val="0"/>
                <w:numId w:val="5"/>
              </w:numPr>
              <w:shd w:val="clear" w:color="auto" w:fill="FFFFFF" w:themeFill="background1"/>
              <w:autoSpaceDE/>
              <w:autoSpaceDN/>
              <w:spacing w:line="276" w:lineRule="auto"/>
              <w:ind w:left="318"/>
              <w:contextualSpacing/>
              <w:jc w:val="both"/>
              <w:rPr>
                <w:sz w:val="24"/>
                <w:szCs w:val="24"/>
              </w:rPr>
            </w:pPr>
            <w:r w:rsidRPr="00D80FBA">
              <w:rPr>
                <w:sz w:val="24"/>
                <w:szCs w:val="24"/>
              </w:rPr>
              <w:t>составлять математические моде</w:t>
            </w:r>
            <w:r w:rsidR="00F5253A">
              <w:rPr>
                <w:sz w:val="24"/>
                <w:szCs w:val="24"/>
              </w:rPr>
              <w:t>ли при  решении текстовых задач</w:t>
            </w:r>
            <w:r w:rsidRPr="00D80FBA">
              <w:rPr>
                <w:sz w:val="24"/>
                <w:szCs w:val="24"/>
              </w:rPr>
              <w:t xml:space="preserve"> с рациональными числами;</w:t>
            </w:r>
          </w:p>
          <w:p w:rsidR="002E5DAB" w:rsidRPr="00D80FBA" w:rsidRDefault="002E5DAB" w:rsidP="00FF33CA">
            <w:pPr>
              <w:pStyle w:val="a5"/>
              <w:widowControl/>
              <w:numPr>
                <w:ilvl w:val="0"/>
                <w:numId w:val="5"/>
              </w:numPr>
              <w:shd w:val="clear" w:color="auto" w:fill="FFFFFF" w:themeFill="background1"/>
              <w:autoSpaceDE/>
              <w:autoSpaceDN/>
              <w:spacing w:line="276" w:lineRule="auto"/>
              <w:ind w:left="318"/>
              <w:contextualSpacing/>
              <w:jc w:val="both"/>
              <w:rPr>
                <w:sz w:val="24"/>
                <w:szCs w:val="24"/>
              </w:rPr>
            </w:pPr>
            <w:r w:rsidRPr="00D80FBA">
              <w:rPr>
                <w:sz w:val="24"/>
                <w:szCs w:val="24"/>
              </w:rPr>
              <w:t>решать текстовые задачи с рациональными числами;</w:t>
            </w:r>
          </w:p>
          <w:p w:rsidR="00AB4C28" w:rsidRPr="00D80FBA" w:rsidRDefault="002E5DAB" w:rsidP="00FF33CA">
            <w:pPr>
              <w:pStyle w:val="a5"/>
              <w:widowControl/>
              <w:numPr>
                <w:ilvl w:val="0"/>
                <w:numId w:val="5"/>
              </w:numPr>
              <w:shd w:val="clear" w:color="auto" w:fill="FFFFFF" w:themeFill="background1"/>
              <w:autoSpaceDE/>
              <w:autoSpaceDN/>
              <w:spacing w:line="276" w:lineRule="auto"/>
              <w:ind w:left="318"/>
              <w:contextualSpacing/>
              <w:jc w:val="both"/>
              <w:rPr>
                <w:sz w:val="24"/>
                <w:szCs w:val="24"/>
              </w:rPr>
            </w:pPr>
            <w:r w:rsidRPr="00D80FBA">
              <w:rPr>
                <w:sz w:val="24"/>
                <w:szCs w:val="24"/>
              </w:rPr>
              <w:t>обосновывает свое решение.</w:t>
            </w:r>
          </w:p>
        </w:tc>
      </w:tr>
      <w:tr w:rsidR="00AB4C28" w:rsidRPr="00D80FBA" w:rsidTr="00E0539B">
        <w:trPr>
          <w:trHeight w:val="603"/>
        </w:trPr>
        <w:tc>
          <w:tcPr>
            <w:tcW w:w="1590" w:type="pct"/>
          </w:tcPr>
          <w:p w:rsidR="00AB4C28" w:rsidRPr="00D80FBA" w:rsidRDefault="00AB4C28" w:rsidP="00E0539B">
            <w:pPr>
              <w:spacing w:line="240" w:lineRule="auto"/>
              <w:ind w:firstLine="34"/>
              <w:rPr>
                <w:rFonts w:ascii="Times New Roman" w:hAnsi="Times New Roman"/>
                <w:b/>
                <w:sz w:val="24"/>
                <w:lang w:val="ru-RU"/>
              </w:rPr>
            </w:pPr>
            <w:r w:rsidRPr="00D80FBA">
              <w:rPr>
                <w:rFonts w:ascii="Times New Roman" w:hAnsi="Times New Roman"/>
                <w:sz w:val="24"/>
                <w:lang w:val="ru-RU"/>
              </w:rPr>
              <w:br w:type="page"/>
            </w:r>
            <w:r w:rsidRPr="00D80FBA">
              <w:rPr>
                <w:rFonts w:ascii="Times New Roman" w:hAnsi="Times New Roman"/>
                <w:b/>
                <w:sz w:val="24"/>
                <w:lang w:val="ru-RU"/>
              </w:rPr>
              <w:t>Критерии оценивания</w:t>
            </w:r>
          </w:p>
        </w:tc>
        <w:tc>
          <w:tcPr>
            <w:tcW w:w="3410" w:type="pct"/>
            <w:gridSpan w:val="2"/>
          </w:tcPr>
          <w:p w:rsidR="002E5DAB" w:rsidRPr="00D80FBA" w:rsidRDefault="002E5DAB" w:rsidP="002E5DAB">
            <w:pPr>
              <w:pStyle w:val="a7"/>
              <w:spacing w:before="0" w:beforeAutospacing="0" w:after="0" w:afterAutospacing="0"/>
              <w:jc w:val="both"/>
              <w:rPr>
                <w:rFonts w:eastAsiaTheme="minorHAnsi"/>
                <w:b/>
                <w:lang w:eastAsia="en-US"/>
              </w:rPr>
            </w:pPr>
            <w:r w:rsidRPr="00D80FBA">
              <w:rPr>
                <w:b/>
              </w:rPr>
              <w:t>Критерии оценивания</w:t>
            </w:r>
          </w:p>
          <w:p w:rsidR="002E5DAB" w:rsidRPr="00D80FBA" w:rsidRDefault="002E5DAB" w:rsidP="002E5DAB">
            <w:pPr>
              <w:pStyle w:val="a7"/>
              <w:spacing w:before="0" w:beforeAutospacing="0" w:after="0" w:afterAutospacing="0"/>
              <w:jc w:val="both"/>
            </w:pPr>
            <w:r w:rsidRPr="00D80FBA">
              <w:rPr>
                <w:rFonts w:eastAsia="+mn-ea"/>
              </w:rPr>
              <w:t>Учащийся:</w:t>
            </w:r>
          </w:p>
          <w:p w:rsidR="002E5DAB" w:rsidRPr="00D80FBA" w:rsidRDefault="002E5DAB" w:rsidP="002E5DAB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80FBA">
              <w:rPr>
                <w:rFonts w:ascii="Times New Roman" w:eastAsia="+mn-ea" w:hAnsi="Times New Roman"/>
                <w:i/>
                <w:iCs/>
                <w:sz w:val="24"/>
                <w:u w:val="single"/>
              </w:rPr>
              <w:t>знает</w:t>
            </w:r>
            <w:proofErr w:type="spellEnd"/>
            <w:r w:rsidRPr="00D80FBA">
              <w:rPr>
                <w:rFonts w:ascii="Times New Roman" w:eastAsia="+mn-ea" w:hAnsi="Times New Roman"/>
                <w:i/>
                <w:iCs/>
                <w:sz w:val="24"/>
                <w:u w:val="single"/>
              </w:rPr>
              <w:t>:</w:t>
            </w:r>
            <w:r w:rsidRPr="00D80FBA">
              <w:rPr>
                <w:rFonts w:ascii="Times New Roman" w:eastAsia="+mn-ea" w:hAnsi="Times New Roman"/>
                <w:sz w:val="24"/>
                <w:u w:val="single"/>
              </w:rPr>
              <w:t xml:space="preserve"> </w:t>
            </w:r>
          </w:p>
          <w:p w:rsidR="002E5DAB" w:rsidRPr="00D80FBA" w:rsidRDefault="002E5DAB" w:rsidP="00FF33CA">
            <w:pPr>
              <w:pStyle w:val="a5"/>
              <w:widowControl/>
              <w:numPr>
                <w:ilvl w:val="0"/>
                <w:numId w:val="6"/>
              </w:numPr>
              <w:shd w:val="clear" w:color="auto" w:fill="FFFFFF" w:themeFill="background1"/>
              <w:autoSpaceDE/>
              <w:autoSpaceDN/>
              <w:spacing w:line="276" w:lineRule="auto"/>
              <w:ind w:left="318"/>
              <w:contextualSpacing/>
              <w:jc w:val="both"/>
              <w:rPr>
                <w:sz w:val="24"/>
                <w:szCs w:val="24"/>
              </w:rPr>
            </w:pPr>
            <w:r w:rsidRPr="00D80FBA">
              <w:rPr>
                <w:sz w:val="24"/>
                <w:szCs w:val="24"/>
              </w:rPr>
              <w:t>как решать текстовые задачи с рациональными числами</w:t>
            </w:r>
            <w:r w:rsidRPr="00D80FBA">
              <w:rPr>
                <w:sz w:val="24"/>
                <w:szCs w:val="24"/>
                <w:lang w:val="kk-KZ"/>
              </w:rPr>
              <w:t>;</w:t>
            </w:r>
          </w:p>
          <w:p w:rsidR="002E5DAB" w:rsidRPr="00D80FBA" w:rsidRDefault="002E5DAB" w:rsidP="002E5DAB">
            <w:pPr>
              <w:pStyle w:val="a7"/>
              <w:spacing w:before="0" w:beforeAutospacing="0" w:after="0" w:afterAutospacing="0"/>
              <w:ind w:left="142" w:hanging="142"/>
              <w:jc w:val="both"/>
            </w:pPr>
            <w:r w:rsidRPr="00D80FBA">
              <w:rPr>
                <w:rFonts w:eastAsia="+mn-ea"/>
                <w:i/>
                <w:iCs/>
                <w:u w:val="single"/>
              </w:rPr>
              <w:t>умеет:</w:t>
            </w:r>
            <w:r w:rsidRPr="00D80FBA">
              <w:rPr>
                <w:rFonts w:eastAsia="+mn-ea"/>
                <w:u w:val="single"/>
              </w:rPr>
              <w:t xml:space="preserve"> </w:t>
            </w:r>
          </w:p>
          <w:p w:rsidR="002E5DAB" w:rsidRPr="00D80FBA" w:rsidRDefault="002E5DAB" w:rsidP="00FF33CA">
            <w:pPr>
              <w:pStyle w:val="a5"/>
              <w:widowControl/>
              <w:numPr>
                <w:ilvl w:val="0"/>
                <w:numId w:val="5"/>
              </w:numPr>
              <w:shd w:val="clear" w:color="auto" w:fill="FFFFFF" w:themeFill="background1"/>
              <w:autoSpaceDE/>
              <w:autoSpaceDN/>
              <w:spacing w:line="276" w:lineRule="auto"/>
              <w:ind w:left="318"/>
              <w:contextualSpacing/>
              <w:jc w:val="both"/>
              <w:rPr>
                <w:sz w:val="24"/>
                <w:szCs w:val="24"/>
              </w:rPr>
            </w:pPr>
            <w:r w:rsidRPr="00D80FBA">
              <w:rPr>
                <w:sz w:val="24"/>
                <w:szCs w:val="24"/>
              </w:rPr>
              <w:t xml:space="preserve">составлять математические модели при  решении </w:t>
            </w:r>
            <w:r w:rsidR="00F5253A">
              <w:rPr>
                <w:sz w:val="24"/>
                <w:szCs w:val="24"/>
              </w:rPr>
              <w:t>текстовых задач</w:t>
            </w:r>
            <w:r w:rsidRPr="00D80FBA">
              <w:rPr>
                <w:sz w:val="24"/>
                <w:szCs w:val="24"/>
              </w:rPr>
              <w:t xml:space="preserve"> с рациональными числами;</w:t>
            </w:r>
          </w:p>
          <w:p w:rsidR="002E5DAB" w:rsidRPr="00D80FBA" w:rsidRDefault="002E5DAB" w:rsidP="00FF33CA">
            <w:pPr>
              <w:pStyle w:val="a5"/>
              <w:widowControl/>
              <w:numPr>
                <w:ilvl w:val="0"/>
                <w:numId w:val="5"/>
              </w:numPr>
              <w:shd w:val="clear" w:color="auto" w:fill="FFFFFF" w:themeFill="background1"/>
              <w:autoSpaceDE/>
              <w:autoSpaceDN/>
              <w:spacing w:line="276" w:lineRule="auto"/>
              <w:ind w:left="318"/>
              <w:contextualSpacing/>
              <w:jc w:val="both"/>
              <w:rPr>
                <w:sz w:val="24"/>
                <w:szCs w:val="24"/>
              </w:rPr>
            </w:pPr>
            <w:r w:rsidRPr="00D80FBA">
              <w:rPr>
                <w:sz w:val="24"/>
                <w:szCs w:val="24"/>
              </w:rPr>
              <w:t>решать текстовые задачи с рациональными числами;</w:t>
            </w:r>
          </w:p>
          <w:p w:rsidR="00AB4C28" w:rsidRPr="00D80FBA" w:rsidRDefault="002E5DAB" w:rsidP="00FF33CA">
            <w:pPr>
              <w:pStyle w:val="a5"/>
              <w:widowControl/>
              <w:numPr>
                <w:ilvl w:val="0"/>
                <w:numId w:val="5"/>
              </w:numPr>
              <w:shd w:val="clear" w:color="auto" w:fill="FFFFFF" w:themeFill="background1"/>
              <w:autoSpaceDE/>
              <w:autoSpaceDN/>
              <w:spacing w:line="276" w:lineRule="auto"/>
              <w:ind w:left="318"/>
              <w:contextualSpacing/>
              <w:jc w:val="both"/>
              <w:rPr>
                <w:sz w:val="24"/>
                <w:szCs w:val="24"/>
              </w:rPr>
            </w:pPr>
            <w:r w:rsidRPr="00D80FBA">
              <w:rPr>
                <w:sz w:val="24"/>
                <w:szCs w:val="24"/>
              </w:rPr>
              <w:t>обосновывает свое решение.</w:t>
            </w:r>
          </w:p>
        </w:tc>
      </w:tr>
      <w:tr w:rsidR="00AB4C28" w:rsidRPr="00D4207C" w:rsidTr="00E0539B">
        <w:trPr>
          <w:trHeight w:val="603"/>
        </w:trPr>
        <w:tc>
          <w:tcPr>
            <w:tcW w:w="1590" w:type="pct"/>
          </w:tcPr>
          <w:p w:rsidR="00AB4C28" w:rsidRPr="00D80FBA" w:rsidRDefault="00AB4C28" w:rsidP="00E0539B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D80FBA">
              <w:rPr>
                <w:rFonts w:ascii="Times New Roman" w:hAnsi="Times New Roman"/>
                <w:b/>
                <w:sz w:val="24"/>
                <w:lang w:val="ru-RU"/>
              </w:rPr>
              <w:t>Языковые цели</w:t>
            </w:r>
          </w:p>
        </w:tc>
        <w:tc>
          <w:tcPr>
            <w:tcW w:w="3410" w:type="pct"/>
            <w:gridSpan w:val="2"/>
          </w:tcPr>
          <w:p w:rsidR="00AB4C28" w:rsidRPr="00D80FBA" w:rsidRDefault="00AB4C28" w:rsidP="00E0539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D80FBA">
              <w:rPr>
                <w:rFonts w:ascii="Times New Roman" w:hAnsi="Times New Roman"/>
                <w:sz w:val="24"/>
                <w:lang w:val="ru-RU"/>
              </w:rPr>
              <w:t>Учащиеся будут:</w:t>
            </w:r>
          </w:p>
          <w:p w:rsidR="00AB4C28" w:rsidRPr="00D80FBA" w:rsidRDefault="00AB4C28" w:rsidP="00AF29BD">
            <w:pPr>
              <w:pStyle w:val="a5"/>
              <w:numPr>
                <w:ilvl w:val="0"/>
                <w:numId w:val="1"/>
              </w:numPr>
              <w:adjustRightInd w:val="0"/>
              <w:ind w:left="177" w:hanging="177"/>
              <w:contextualSpacing/>
              <w:rPr>
                <w:sz w:val="24"/>
                <w:szCs w:val="24"/>
              </w:rPr>
            </w:pPr>
            <w:r w:rsidRPr="00D80FBA">
              <w:rPr>
                <w:sz w:val="24"/>
                <w:szCs w:val="24"/>
              </w:rPr>
              <w:t xml:space="preserve">аргументировать свои выводы, работая в группе, при повторении теоретического материала на более высоком </w:t>
            </w:r>
            <w:r w:rsidRPr="00D80FBA">
              <w:rPr>
                <w:sz w:val="24"/>
                <w:szCs w:val="24"/>
              </w:rPr>
              <w:lastRenderedPageBreak/>
              <w:t>уровне;</w:t>
            </w:r>
          </w:p>
          <w:p w:rsidR="00AB4C28" w:rsidRPr="00D80FBA" w:rsidRDefault="00AB4C28" w:rsidP="00AF29BD">
            <w:pPr>
              <w:pStyle w:val="a5"/>
              <w:numPr>
                <w:ilvl w:val="0"/>
                <w:numId w:val="1"/>
              </w:numPr>
              <w:adjustRightInd w:val="0"/>
              <w:ind w:left="177" w:hanging="177"/>
              <w:contextualSpacing/>
              <w:rPr>
                <w:sz w:val="24"/>
                <w:szCs w:val="24"/>
              </w:rPr>
            </w:pPr>
            <w:r w:rsidRPr="00D80FBA">
              <w:rPr>
                <w:sz w:val="24"/>
                <w:szCs w:val="24"/>
              </w:rPr>
              <w:t>описывать ход своих действий и делать выводы;</w:t>
            </w:r>
          </w:p>
          <w:p w:rsidR="00AB4C28" w:rsidRPr="00D80FBA" w:rsidRDefault="00AB4C28" w:rsidP="00AF29BD">
            <w:pPr>
              <w:pStyle w:val="a5"/>
              <w:numPr>
                <w:ilvl w:val="0"/>
                <w:numId w:val="1"/>
              </w:numPr>
              <w:adjustRightInd w:val="0"/>
              <w:ind w:left="177" w:hanging="177"/>
              <w:contextualSpacing/>
              <w:rPr>
                <w:sz w:val="24"/>
                <w:szCs w:val="24"/>
              </w:rPr>
            </w:pPr>
            <w:r w:rsidRPr="00D80FBA">
              <w:rPr>
                <w:sz w:val="24"/>
                <w:szCs w:val="24"/>
              </w:rPr>
              <w:t>при устной работе обосновывать ответ, используя терминологию.</w:t>
            </w:r>
          </w:p>
          <w:p w:rsidR="001B0361" w:rsidRPr="00D80FBA" w:rsidRDefault="001B0361" w:rsidP="001B0361">
            <w:pPr>
              <w:pStyle w:val="a5"/>
              <w:adjustRightInd w:val="0"/>
              <w:ind w:left="0"/>
              <w:contextualSpacing/>
              <w:rPr>
                <w:sz w:val="24"/>
                <w:szCs w:val="24"/>
              </w:rPr>
            </w:pPr>
            <w:r w:rsidRPr="00D80FBA">
              <w:rPr>
                <w:sz w:val="24"/>
                <w:szCs w:val="24"/>
              </w:rPr>
              <w:t>Серия полезных фраз для диалога/ письма:</w:t>
            </w:r>
          </w:p>
          <w:p w:rsidR="001B0361" w:rsidRPr="00D80FBA" w:rsidRDefault="001B0361" w:rsidP="001B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D80FBA">
              <w:rPr>
                <w:rFonts w:ascii="Times New Roman" w:hAnsi="Times New Roman"/>
                <w:sz w:val="24"/>
                <w:lang w:val="ru-RU" w:eastAsia="ru-RU" w:bidi="ru-RU"/>
              </w:rPr>
              <w:t>какие величины надо знать, чтобы ответить на вопрос задачи?</w:t>
            </w:r>
            <w:r w:rsidRPr="00D80FBA">
              <w:rPr>
                <w:rFonts w:ascii="Times New Roman" w:hAnsi="Times New Roman"/>
                <w:sz w:val="24"/>
                <w:lang w:val="ru-RU" w:eastAsia="ru-RU" w:bidi="ru-RU"/>
              </w:rPr>
              <w:br/>
              <w:t>какая из величин известна, а какая нет?</w:t>
            </w:r>
          </w:p>
          <w:p w:rsidR="001B0361" w:rsidRPr="00D80FBA" w:rsidRDefault="001B0361" w:rsidP="001B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D80FBA">
              <w:rPr>
                <w:rFonts w:ascii="Times New Roman" w:hAnsi="Times New Roman"/>
                <w:sz w:val="24"/>
                <w:lang w:val="ru-RU" w:eastAsia="ru-RU" w:bidi="ru-RU"/>
              </w:rPr>
              <w:t>что нужно знать, чтобы найти эту величину?</w:t>
            </w:r>
          </w:p>
          <w:p w:rsidR="001B0361" w:rsidRPr="00E87F48" w:rsidRDefault="001B0361" w:rsidP="001B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80FBA">
              <w:rPr>
                <w:rFonts w:ascii="Times New Roman" w:hAnsi="Times New Roman"/>
                <w:sz w:val="24"/>
                <w:lang w:val="ru-RU" w:eastAsia="ru-RU" w:bidi="ru-RU"/>
              </w:rPr>
              <w:t>как это узнать, исходя из условия задачи?</w:t>
            </w:r>
          </w:p>
        </w:tc>
      </w:tr>
      <w:tr w:rsidR="00AB4C28" w:rsidRPr="00D4207C" w:rsidTr="00DB3F46">
        <w:trPr>
          <w:trHeight w:val="558"/>
        </w:trPr>
        <w:tc>
          <w:tcPr>
            <w:tcW w:w="1590" w:type="pct"/>
          </w:tcPr>
          <w:p w:rsidR="00AB4C28" w:rsidRPr="00D80FBA" w:rsidRDefault="00AB4C28" w:rsidP="00E0539B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D80FBA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Привитие ценностей</w:t>
            </w:r>
          </w:p>
        </w:tc>
        <w:tc>
          <w:tcPr>
            <w:tcW w:w="3410" w:type="pct"/>
            <w:gridSpan w:val="2"/>
          </w:tcPr>
          <w:p w:rsidR="00AB4C28" w:rsidRPr="00D80FBA" w:rsidRDefault="00AB4C28" w:rsidP="00E0539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80FBA">
              <w:rPr>
                <w:rFonts w:ascii="Times New Roman" w:hAnsi="Times New Roman"/>
                <w:sz w:val="24"/>
                <w:lang w:val="ru-RU"/>
              </w:rPr>
              <w:t>Умение учиться, добывать самостоятельно информацию, анализировать ситуацию, адаптироваться к новым ситуациям, ставить проблемы и принимать решения, работать в команде, отвечать за качество своей работы, умение организовывать свое время.</w:t>
            </w:r>
          </w:p>
          <w:p w:rsidR="00AB4C28" w:rsidRPr="00D80FBA" w:rsidRDefault="00AB4C28" w:rsidP="00E0539B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D80FBA">
              <w:rPr>
                <w:rFonts w:ascii="Times New Roman" w:hAnsi="Times New Roman"/>
                <w:sz w:val="24"/>
                <w:lang w:val="ru-RU"/>
              </w:rPr>
              <w:t>Привитие ценностей осуществляется посредством работ, запланированных на данном уроке.</w:t>
            </w:r>
          </w:p>
        </w:tc>
      </w:tr>
      <w:tr w:rsidR="00AB4C28" w:rsidRPr="00D4207C" w:rsidTr="00E0539B">
        <w:trPr>
          <w:trHeight w:val="426"/>
        </w:trPr>
        <w:tc>
          <w:tcPr>
            <w:tcW w:w="1590" w:type="pct"/>
          </w:tcPr>
          <w:p w:rsidR="00AB4C28" w:rsidRPr="00D80FBA" w:rsidRDefault="00AB4C28" w:rsidP="00E0539B">
            <w:pPr>
              <w:spacing w:line="240" w:lineRule="auto"/>
              <w:ind w:firstLine="34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D80FBA">
              <w:rPr>
                <w:rFonts w:ascii="Times New Roman" w:hAnsi="Times New Roman"/>
                <w:b/>
                <w:sz w:val="24"/>
              </w:rPr>
              <w:t>Межпредметные</w:t>
            </w:r>
            <w:proofErr w:type="spellEnd"/>
            <w:r w:rsidRPr="00D80FB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80FBA">
              <w:rPr>
                <w:rFonts w:ascii="Times New Roman" w:hAnsi="Times New Roman"/>
                <w:b/>
                <w:sz w:val="24"/>
              </w:rPr>
              <w:t>связи</w:t>
            </w:r>
            <w:proofErr w:type="spellEnd"/>
          </w:p>
        </w:tc>
        <w:tc>
          <w:tcPr>
            <w:tcW w:w="3410" w:type="pct"/>
            <w:gridSpan w:val="2"/>
          </w:tcPr>
          <w:p w:rsidR="00AB4C28" w:rsidRPr="00D80FBA" w:rsidRDefault="00F5253A" w:rsidP="00E0539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lang w:val="ru-RU"/>
              </w:rPr>
              <w:t>Связь с геометрией, с алгеброй.</w:t>
            </w:r>
            <w:r w:rsidR="00777792" w:rsidRPr="00D80FBA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Показать </w:t>
            </w:r>
            <w:r w:rsidR="00777792" w:rsidRPr="00D80FBA">
              <w:rPr>
                <w:rFonts w:ascii="Times New Roman" w:hAnsi="Times New Roman"/>
                <w:sz w:val="24"/>
                <w:lang w:val="ru-RU"/>
              </w:rPr>
              <w:t xml:space="preserve">связь с жизнью, через решение практических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 логических </w:t>
            </w:r>
            <w:r w:rsidR="00777792" w:rsidRPr="00D80FBA">
              <w:rPr>
                <w:rFonts w:ascii="Times New Roman" w:hAnsi="Times New Roman"/>
                <w:sz w:val="24"/>
                <w:lang w:val="ru-RU"/>
              </w:rPr>
              <w:t xml:space="preserve">задач. </w:t>
            </w:r>
          </w:p>
        </w:tc>
      </w:tr>
      <w:tr w:rsidR="00AB4C28" w:rsidRPr="00D4207C" w:rsidTr="00E0539B">
        <w:tc>
          <w:tcPr>
            <w:tcW w:w="1590" w:type="pct"/>
          </w:tcPr>
          <w:p w:rsidR="00AB4C28" w:rsidRPr="00D80FBA" w:rsidRDefault="00AB4C28" w:rsidP="00E0539B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D80FBA">
              <w:rPr>
                <w:rFonts w:ascii="Times New Roman" w:hAnsi="Times New Roman"/>
                <w:b/>
                <w:sz w:val="24"/>
                <w:lang w:val="ru-RU"/>
              </w:rPr>
              <w:t>Предварительные знания</w:t>
            </w:r>
          </w:p>
        </w:tc>
        <w:tc>
          <w:tcPr>
            <w:tcW w:w="3410" w:type="pct"/>
            <w:gridSpan w:val="2"/>
          </w:tcPr>
          <w:p w:rsidR="00AB4C28" w:rsidRPr="00D80FBA" w:rsidRDefault="00AB4C28" w:rsidP="00DB3F46">
            <w:pPr>
              <w:shd w:val="clear" w:color="auto" w:fill="FFFFFF"/>
              <w:ind w:left="35" w:hanging="35"/>
              <w:rPr>
                <w:rFonts w:ascii="Times New Roman" w:hAnsi="Times New Roman"/>
                <w:sz w:val="24"/>
                <w:lang w:val="ru-RU"/>
              </w:rPr>
            </w:pPr>
            <w:r w:rsidRPr="00D80FBA">
              <w:rPr>
                <w:rFonts w:ascii="Times New Roman" w:hAnsi="Times New Roman"/>
                <w:sz w:val="24"/>
                <w:lang w:val="ru-RU"/>
              </w:rPr>
              <w:t xml:space="preserve">Знание </w:t>
            </w:r>
            <w:r w:rsidR="00777792" w:rsidRPr="00D80FBA">
              <w:rPr>
                <w:rFonts w:ascii="Times New Roman" w:hAnsi="Times New Roman"/>
                <w:sz w:val="24"/>
                <w:lang w:val="ru-RU"/>
              </w:rPr>
              <w:t xml:space="preserve">формул, </w:t>
            </w:r>
            <w:r w:rsidR="00DB3F46" w:rsidRPr="00D80FBA">
              <w:rPr>
                <w:rFonts w:ascii="Times New Roman" w:hAnsi="Times New Roman"/>
                <w:sz w:val="24"/>
                <w:lang w:val="ru-RU"/>
              </w:rPr>
              <w:t>арифметическая краткая запись условия задачи (цель этого этапа - осмысление задачи и выяснение связей между величинами). Знание различных форм записи, в том числе схематический чертёж или таблица всех известных и неизвестных данных задачи.</w:t>
            </w:r>
          </w:p>
          <w:p w:rsidR="00AB4C28" w:rsidRPr="00D80FBA" w:rsidRDefault="00DB3F46" w:rsidP="0077779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80FBA">
              <w:rPr>
                <w:rFonts w:ascii="Times New Roman" w:hAnsi="Times New Roman"/>
                <w:sz w:val="24"/>
                <w:lang w:val="ru-RU"/>
              </w:rPr>
              <w:t>У</w:t>
            </w:r>
            <w:r w:rsidR="00AB4C28" w:rsidRPr="00D80FBA">
              <w:rPr>
                <w:rFonts w:ascii="Times New Roman" w:hAnsi="Times New Roman"/>
                <w:sz w:val="24"/>
                <w:lang w:val="ru-RU"/>
              </w:rPr>
              <w:t xml:space="preserve">мение   </w:t>
            </w:r>
            <w:r w:rsidR="00777792" w:rsidRPr="00D80FBA">
              <w:rPr>
                <w:rFonts w:ascii="Times New Roman" w:hAnsi="Times New Roman"/>
                <w:sz w:val="24"/>
                <w:lang w:val="ru-RU"/>
              </w:rPr>
              <w:t>систематизировать и обобщить знания, умения и навыки по решению задач разных типов</w:t>
            </w:r>
            <w:r w:rsidRPr="00D80FBA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</w:tbl>
    <w:p w:rsidR="002512D4" w:rsidRPr="00D80FBA" w:rsidRDefault="002512D4" w:rsidP="002512D4">
      <w:pPr>
        <w:spacing w:line="240" w:lineRule="auto"/>
        <w:jc w:val="center"/>
        <w:rPr>
          <w:rFonts w:ascii="Times New Roman" w:hAnsi="Times New Roman"/>
          <w:b/>
          <w:sz w:val="24"/>
          <w:lang w:val="ru-RU"/>
        </w:rPr>
      </w:pPr>
    </w:p>
    <w:p w:rsidR="002512D4" w:rsidRPr="00D80FBA" w:rsidRDefault="002512D4" w:rsidP="002512D4">
      <w:pPr>
        <w:spacing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D80FBA">
        <w:rPr>
          <w:rFonts w:ascii="Times New Roman" w:hAnsi="Times New Roman"/>
          <w:b/>
          <w:sz w:val="24"/>
          <w:lang w:val="ru-RU"/>
        </w:rPr>
        <w:t>Ход урока:</w:t>
      </w:r>
    </w:p>
    <w:tbl>
      <w:tblPr>
        <w:tblW w:w="4886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5324"/>
        <w:gridCol w:w="1727"/>
      </w:tblGrid>
      <w:tr w:rsidR="002512D4" w:rsidRPr="00D80FBA" w:rsidTr="00E0539B">
        <w:trPr>
          <w:trHeight w:val="420"/>
        </w:trPr>
        <w:tc>
          <w:tcPr>
            <w:tcW w:w="1231" w:type="pct"/>
          </w:tcPr>
          <w:p w:rsidR="002512D4" w:rsidRPr="00D80FBA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80FBA">
              <w:rPr>
                <w:rFonts w:ascii="Times New Roman" w:hAnsi="Times New Roman"/>
                <w:b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2846" w:type="pct"/>
          </w:tcPr>
          <w:p w:rsidR="002512D4" w:rsidRPr="00D80FBA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80FBA">
              <w:rPr>
                <w:rFonts w:ascii="Times New Roman" w:hAnsi="Times New Roman"/>
                <w:b/>
                <w:sz w:val="24"/>
                <w:lang w:val="ru-RU"/>
              </w:rPr>
              <w:t>Запланированная деятельность на уроке</w:t>
            </w:r>
            <w:r w:rsidRPr="00D80FBA" w:rsidDel="00D14C0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923" w:type="pct"/>
          </w:tcPr>
          <w:p w:rsidR="002512D4" w:rsidRPr="00D80FBA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80FBA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2512D4" w:rsidRPr="00DA0208" w:rsidTr="00F5253A">
        <w:trPr>
          <w:trHeight w:val="2122"/>
        </w:trPr>
        <w:tc>
          <w:tcPr>
            <w:tcW w:w="1231" w:type="pct"/>
            <w:tcBorders>
              <w:bottom w:val="single" w:sz="4" w:space="0" w:color="auto"/>
            </w:tcBorders>
          </w:tcPr>
          <w:p w:rsidR="002512D4" w:rsidRPr="00D80FBA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0FBA"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:rsidR="002512D4" w:rsidRPr="00D80FBA" w:rsidRDefault="002512D4" w:rsidP="00E0539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512D4" w:rsidRPr="00D80FBA" w:rsidRDefault="002512D4" w:rsidP="00CC73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80FBA">
              <w:rPr>
                <w:rFonts w:ascii="Times New Roman" w:hAnsi="Times New Roman"/>
                <w:sz w:val="24"/>
                <w:lang w:val="ru-RU"/>
              </w:rPr>
              <w:t xml:space="preserve">0 – </w:t>
            </w:r>
            <w:r w:rsidR="00CC7314">
              <w:rPr>
                <w:rFonts w:ascii="Times New Roman" w:hAnsi="Times New Roman"/>
                <w:sz w:val="24"/>
                <w:lang w:val="ru-RU"/>
              </w:rPr>
              <w:t>8</w:t>
            </w:r>
            <w:r w:rsidRPr="00D80FBA">
              <w:rPr>
                <w:rFonts w:ascii="Times New Roman" w:hAnsi="Times New Roman"/>
                <w:sz w:val="24"/>
                <w:lang w:val="ru-RU"/>
              </w:rPr>
              <w:t xml:space="preserve"> мин</w:t>
            </w:r>
          </w:p>
        </w:tc>
        <w:tc>
          <w:tcPr>
            <w:tcW w:w="2846" w:type="pct"/>
            <w:tcBorders>
              <w:bottom w:val="single" w:sz="4" w:space="0" w:color="auto"/>
            </w:tcBorders>
          </w:tcPr>
          <w:p w:rsidR="00F5253A" w:rsidRDefault="00F5253A" w:rsidP="00D80FB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Совет: Пробуй, а если не получается, то еще раз пробуй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 xml:space="preserve"> !</w:t>
            </w:r>
            <w:proofErr w:type="gramEnd"/>
          </w:p>
          <w:p w:rsidR="00F5253A" w:rsidRDefault="00F5253A" w:rsidP="00D80FB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Психологический настрой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 xml:space="preserve"> .</w:t>
            </w:r>
            <w:proofErr w:type="gramEnd"/>
          </w:p>
          <w:p w:rsidR="00F5253A" w:rsidRDefault="00F5253A" w:rsidP="00D80FB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«Метод пяти пальцев»</w:t>
            </w:r>
          </w:p>
          <w:p w:rsidR="00F5253A" w:rsidRDefault="00F5253A" w:rsidP="00D80FB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ПРИВЕТ!</w:t>
            </w:r>
          </w:p>
          <w:p w:rsidR="00F5253A" w:rsidRDefault="00F5253A" w:rsidP="00D80FB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Я, Желаю, тебе, Удачи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 xml:space="preserve"> !</w:t>
            </w:r>
            <w:proofErr w:type="gramEnd"/>
          </w:p>
          <w:p w:rsidR="00F5253A" w:rsidRDefault="00F5253A" w:rsidP="00F5253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5253A" w:rsidRDefault="00F5253A" w:rsidP="00F5253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Расшифруйте тему сегодняшнего урока</w:t>
            </w:r>
          </w:p>
          <w:p w:rsidR="00F5253A" w:rsidRDefault="00F5253A" w:rsidP="00F5253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Игра «Кто быстрее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» Решив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примеры на повторение и  подставляя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значения в таблицу отгадаете название темы урока.</w:t>
            </w:r>
          </w:p>
          <w:p w:rsidR="00F5253A" w:rsidRDefault="00DA0208" w:rsidP="00F5253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1) 8 *(-3)+(-7);</w:t>
            </w:r>
          </w:p>
          <w:p w:rsidR="00DA0208" w:rsidRDefault="00DA0208" w:rsidP="00F5253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2) -2 *(-5)-12;</w:t>
            </w:r>
          </w:p>
          <w:p w:rsidR="00DA0208" w:rsidRDefault="00DA0208" w:rsidP="00F5253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3)35-(-7)*6;</w:t>
            </w:r>
          </w:p>
          <w:p w:rsidR="00DA0208" w:rsidRDefault="00DA0208" w:rsidP="00F5253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4)32:(-4)+5;</w:t>
            </w:r>
          </w:p>
          <w:p w:rsidR="00DA0208" w:rsidRDefault="00DA0208" w:rsidP="00F5253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5)64: (-16)-9;</w:t>
            </w:r>
          </w:p>
          <w:p w:rsidR="00DA0208" w:rsidRDefault="00DA0208" w:rsidP="00F5253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6)17-(-12):4;</w:t>
            </w:r>
          </w:p>
          <w:p w:rsidR="00DA0208" w:rsidRDefault="00DA0208" w:rsidP="00F5253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7)-21:(-3)-9;</w:t>
            </w:r>
          </w:p>
          <w:p w:rsidR="00DA0208" w:rsidRDefault="00DA0208" w:rsidP="00F5253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8)-42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6+10;</w:t>
            </w:r>
          </w:p>
          <w:p w:rsidR="00DA0208" w:rsidRDefault="00DA0208" w:rsidP="00F5253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9) 27-(-15):3;</w:t>
            </w:r>
          </w:p>
          <w:p w:rsidR="00DA0208" w:rsidRDefault="00DA0208" w:rsidP="00F5253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10) 4/5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(-2/5);</w:t>
            </w:r>
          </w:p>
          <w:p w:rsidR="00DA0208" w:rsidRDefault="00DA0208" w:rsidP="00F5253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11)-1/2 *(-4)+4;</w:t>
            </w:r>
          </w:p>
          <w:p w:rsidR="00DA0208" w:rsidRDefault="00DA0208" w:rsidP="00F5253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12) (-1/2): (-1/12);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9"/>
              <w:gridCol w:w="509"/>
              <w:gridCol w:w="509"/>
              <w:gridCol w:w="509"/>
              <w:gridCol w:w="509"/>
              <w:gridCol w:w="509"/>
              <w:gridCol w:w="509"/>
              <w:gridCol w:w="509"/>
              <w:gridCol w:w="510"/>
              <w:gridCol w:w="510"/>
            </w:tblGrid>
            <w:tr w:rsidR="00DA0208" w:rsidRPr="00D4207C" w:rsidTr="00DA0208">
              <w:tc>
                <w:tcPr>
                  <w:tcW w:w="509" w:type="dxa"/>
                </w:tcPr>
                <w:p w:rsidR="00DA0208" w:rsidRPr="00D05C84" w:rsidRDefault="00DA0208" w:rsidP="00F5253A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DA0208" w:rsidRPr="00D05C84" w:rsidRDefault="00D05C84" w:rsidP="00F5253A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lastRenderedPageBreak/>
                    <w:t>77</w:t>
                  </w:r>
                </w:p>
              </w:tc>
              <w:tc>
                <w:tcPr>
                  <w:tcW w:w="509" w:type="dxa"/>
                </w:tcPr>
                <w:p w:rsidR="00DA0208" w:rsidRPr="00D05C84" w:rsidRDefault="00D05C84" w:rsidP="00F5253A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lastRenderedPageBreak/>
                    <w:t>-2</w:t>
                  </w:r>
                </w:p>
              </w:tc>
              <w:tc>
                <w:tcPr>
                  <w:tcW w:w="509" w:type="dxa"/>
                </w:tcPr>
                <w:p w:rsidR="00DA0208" w:rsidRPr="00D05C84" w:rsidRDefault="00D05C84" w:rsidP="00F5253A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-31</w:t>
                  </w:r>
                </w:p>
              </w:tc>
              <w:tc>
                <w:tcPr>
                  <w:tcW w:w="509" w:type="dxa"/>
                </w:tcPr>
                <w:p w:rsidR="00DA0208" w:rsidRPr="00D05C84" w:rsidRDefault="00D05C84" w:rsidP="00D05C84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-2</w:t>
                  </w:r>
                </w:p>
              </w:tc>
              <w:tc>
                <w:tcPr>
                  <w:tcW w:w="509" w:type="dxa"/>
                </w:tcPr>
                <w:p w:rsidR="00DA0208" w:rsidRPr="00D05C84" w:rsidRDefault="00D05C84" w:rsidP="00F5253A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-3</w:t>
                  </w:r>
                </w:p>
              </w:tc>
              <w:tc>
                <w:tcPr>
                  <w:tcW w:w="509" w:type="dxa"/>
                </w:tcPr>
                <w:p w:rsidR="00DA0208" w:rsidRPr="00D05C84" w:rsidRDefault="00D05C84" w:rsidP="00F5253A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-13</w:t>
                  </w:r>
                </w:p>
              </w:tc>
              <w:tc>
                <w:tcPr>
                  <w:tcW w:w="509" w:type="dxa"/>
                </w:tcPr>
                <w:p w:rsidR="00DA0208" w:rsidRPr="00D05C84" w:rsidRDefault="00D05C84" w:rsidP="00F5253A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-2</w:t>
                  </w:r>
                </w:p>
              </w:tc>
              <w:tc>
                <w:tcPr>
                  <w:tcW w:w="509" w:type="dxa"/>
                </w:tcPr>
                <w:p w:rsidR="00DA0208" w:rsidRPr="00D05C84" w:rsidRDefault="00D05C84" w:rsidP="00F5253A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20</w:t>
                  </w:r>
                </w:p>
              </w:tc>
              <w:tc>
                <w:tcPr>
                  <w:tcW w:w="510" w:type="dxa"/>
                </w:tcPr>
                <w:p w:rsidR="00DA0208" w:rsidRPr="00D05C84" w:rsidRDefault="00D05C84" w:rsidP="00F5253A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6</w:t>
                  </w:r>
                </w:p>
              </w:tc>
              <w:tc>
                <w:tcPr>
                  <w:tcW w:w="510" w:type="dxa"/>
                </w:tcPr>
                <w:p w:rsidR="00DA0208" w:rsidRPr="00D05C84" w:rsidRDefault="00D05C84" w:rsidP="00F5253A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</w:tr>
            <w:tr w:rsidR="00DA0208" w:rsidRPr="00D4207C" w:rsidTr="00DA0208">
              <w:tc>
                <w:tcPr>
                  <w:tcW w:w="509" w:type="dxa"/>
                </w:tcPr>
                <w:p w:rsidR="00DA0208" w:rsidRPr="00D05C84" w:rsidRDefault="00D05C84" w:rsidP="00F5253A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lastRenderedPageBreak/>
                    <w:t>Р</w:t>
                  </w:r>
                </w:p>
              </w:tc>
              <w:tc>
                <w:tcPr>
                  <w:tcW w:w="509" w:type="dxa"/>
                </w:tcPr>
                <w:p w:rsidR="00DA0208" w:rsidRPr="00D05C84" w:rsidRDefault="00D05C84" w:rsidP="00F5253A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Е</w:t>
                  </w:r>
                </w:p>
              </w:tc>
              <w:tc>
                <w:tcPr>
                  <w:tcW w:w="509" w:type="dxa"/>
                </w:tcPr>
                <w:p w:rsidR="00DA0208" w:rsidRPr="00D05C84" w:rsidRDefault="00D05C84" w:rsidP="00F5253A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Ш</w:t>
                  </w:r>
                </w:p>
              </w:tc>
              <w:tc>
                <w:tcPr>
                  <w:tcW w:w="509" w:type="dxa"/>
                </w:tcPr>
                <w:p w:rsidR="00DA0208" w:rsidRPr="00D05C84" w:rsidRDefault="00D05C84" w:rsidP="00F5253A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Е</w:t>
                  </w:r>
                </w:p>
              </w:tc>
              <w:tc>
                <w:tcPr>
                  <w:tcW w:w="509" w:type="dxa"/>
                </w:tcPr>
                <w:p w:rsidR="00DA0208" w:rsidRPr="00D05C84" w:rsidRDefault="00D05C84" w:rsidP="00F5253A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Н</w:t>
                  </w:r>
                </w:p>
              </w:tc>
              <w:tc>
                <w:tcPr>
                  <w:tcW w:w="509" w:type="dxa"/>
                </w:tcPr>
                <w:p w:rsidR="00DA0208" w:rsidRPr="00D05C84" w:rsidRDefault="00D05C84" w:rsidP="00F5253A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И</w:t>
                  </w:r>
                </w:p>
              </w:tc>
              <w:tc>
                <w:tcPr>
                  <w:tcW w:w="509" w:type="dxa"/>
                </w:tcPr>
                <w:p w:rsidR="00DA0208" w:rsidRPr="00D05C84" w:rsidRDefault="00D05C84" w:rsidP="00F5253A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Е</w:t>
                  </w:r>
                </w:p>
              </w:tc>
              <w:tc>
                <w:tcPr>
                  <w:tcW w:w="509" w:type="dxa"/>
                </w:tcPr>
                <w:p w:rsidR="00DA0208" w:rsidRPr="00D05C84" w:rsidRDefault="00D05C84" w:rsidP="00F5253A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З</w:t>
                  </w:r>
                </w:p>
              </w:tc>
              <w:tc>
                <w:tcPr>
                  <w:tcW w:w="510" w:type="dxa"/>
                </w:tcPr>
                <w:p w:rsidR="00DA0208" w:rsidRPr="00D05C84" w:rsidRDefault="00D05C84" w:rsidP="00F5253A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А</w:t>
                  </w:r>
                </w:p>
              </w:tc>
              <w:tc>
                <w:tcPr>
                  <w:tcW w:w="510" w:type="dxa"/>
                </w:tcPr>
                <w:p w:rsidR="00DA0208" w:rsidRPr="00D05C84" w:rsidRDefault="00D05C84" w:rsidP="00F5253A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</w:t>
                  </w:r>
                </w:p>
              </w:tc>
            </w:tr>
          </w:tbl>
          <w:p w:rsidR="00DA0208" w:rsidRDefault="00DA0208" w:rsidP="00F5253A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5253A" w:rsidRPr="00D80FBA" w:rsidRDefault="00D05C84" w:rsidP="00F5253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 доске тема  урока</w:t>
            </w:r>
          </w:p>
        </w:tc>
        <w:tc>
          <w:tcPr>
            <w:tcW w:w="923" w:type="pct"/>
          </w:tcPr>
          <w:p w:rsidR="00F5253A" w:rsidRDefault="00F5253A" w:rsidP="00E0539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Приложение</w:t>
            </w:r>
          </w:p>
          <w:p w:rsidR="00F5253A" w:rsidRPr="00F5253A" w:rsidRDefault="00F5253A" w:rsidP="00F5253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3872" behindDoc="1" locked="0" layoutInCell="1" allowOverlap="1" wp14:anchorId="7AC5FF5B" wp14:editId="18E238C7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182245</wp:posOffset>
                  </wp:positionV>
                  <wp:extent cx="866775" cy="776605"/>
                  <wp:effectExtent l="0" t="0" r="0" b="0"/>
                  <wp:wrapTight wrapText="bothSides">
                    <wp:wrapPolygon edited="0">
                      <wp:start x="0" y="0"/>
                      <wp:lineTo x="0" y="21194"/>
                      <wp:lineTo x="21363" y="21194"/>
                      <wp:lineTo x="2136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6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253A" w:rsidRPr="00F5253A" w:rsidRDefault="00F5253A" w:rsidP="00F5253A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5253A" w:rsidRPr="00F5253A" w:rsidRDefault="00F5253A" w:rsidP="00F5253A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512D4" w:rsidRDefault="002512D4" w:rsidP="00F5253A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05C84" w:rsidRDefault="00D05C84" w:rsidP="00F5253A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05C84" w:rsidRDefault="00D05C84" w:rsidP="00F5253A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05C84" w:rsidRDefault="00D05C84" w:rsidP="00F5253A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05C84" w:rsidRDefault="00D05C84" w:rsidP="00F5253A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05C84" w:rsidRDefault="00D05C84" w:rsidP="00F5253A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05C84" w:rsidRDefault="00D05C84" w:rsidP="00F5253A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05C84" w:rsidRDefault="00D05C84" w:rsidP="00F5253A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05C84" w:rsidRDefault="00D05C84" w:rsidP="00F5253A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05C84" w:rsidRDefault="00D05C84" w:rsidP="00F5253A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05C84" w:rsidRDefault="00D05C84" w:rsidP="00F5253A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05C84" w:rsidRDefault="00D05C84" w:rsidP="00F5253A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05C84" w:rsidRDefault="00D05C84" w:rsidP="00F5253A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05C84" w:rsidRDefault="00D05C84" w:rsidP="00F5253A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05C84" w:rsidRDefault="00D05C84" w:rsidP="00F5253A">
            <w:pPr>
              <w:rPr>
                <w:rFonts w:ascii="Times New Roman" w:hAnsi="Times New Roman"/>
                <w:sz w:val="24"/>
                <w:lang w:val="ru-RU"/>
              </w:rPr>
            </w:pP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8"/>
              <w:gridCol w:w="748"/>
            </w:tblGrid>
            <w:tr w:rsidR="00D05C84" w:rsidTr="00D05C84">
              <w:tc>
                <w:tcPr>
                  <w:tcW w:w="748" w:type="dxa"/>
                </w:tcPr>
                <w:p w:rsidR="00D05C84" w:rsidRDefault="00D05C84" w:rsidP="00F5253A">
                  <w:pPr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lastRenderedPageBreak/>
                    <w:t>6</w:t>
                  </w:r>
                </w:p>
              </w:tc>
              <w:tc>
                <w:tcPr>
                  <w:tcW w:w="748" w:type="dxa"/>
                </w:tcPr>
                <w:p w:rsidR="00D05C84" w:rsidRDefault="00D05C84" w:rsidP="00F5253A">
                  <w:pPr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32</w:t>
                  </w:r>
                </w:p>
              </w:tc>
            </w:tr>
            <w:tr w:rsidR="00D05C84" w:rsidTr="00D05C84">
              <w:tc>
                <w:tcPr>
                  <w:tcW w:w="748" w:type="dxa"/>
                </w:tcPr>
                <w:p w:rsidR="00D05C84" w:rsidRDefault="00D05C84" w:rsidP="00F5253A">
                  <w:pPr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А</w:t>
                  </w:r>
                </w:p>
              </w:tc>
              <w:tc>
                <w:tcPr>
                  <w:tcW w:w="748" w:type="dxa"/>
                </w:tcPr>
                <w:p w:rsidR="00D05C84" w:rsidRDefault="00D05C84" w:rsidP="00F5253A">
                  <w:pPr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Ч</w:t>
                  </w:r>
                </w:p>
              </w:tc>
            </w:tr>
          </w:tbl>
          <w:p w:rsidR="00D05C84" w:rsidRPr="00F5253A" w:rsidRDefault="00D05C84" w:rsidP="00F5253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512D4" w:rsidRPr="00D05C84" w:rsidTr="00E0539B">
        <w:trPr>
          <w:trHeight w:val="4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2D4" w:rsidRPr="00D80FBA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0FBA">
              <w:rPr>
                <w:rFonts w:ascii="Times New Roman" w:hAnsi="Times New Roman"/>
                <w:sz w:val="24"/>
                <w:lang w:val="ru-RU"/>
              </w:rPr>
              <w:lastRenderedPageBreak/>
              <w:t>Середина урока</w:t>
            </w:r>
          </w:p>
          <w:p w:rsidR="002512D4" w:rsidRPr="00D80FBA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512D4" w:rsidRPr="00D80FBA" w:rsidRDefault="00190BE8" w:rsidP="00190B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6 - 8</w:t>
            </w:r>
            <w:r w:rsidR="002512D4" w:rsidRPr="00D80FBA">
              <w:rPr>
                <w:rFonts w:ascii="Times New Roman" w:hAnsi="Times New Roman"/>
                <w:sz w:val="24"/>
                <w:lang w:val="ru-RU"/>
              </w:rPr>
              <w:t xml:space="preserve"> мин</w:t>
            </w:r>
          </w:p>
        </w:tc>
        <w:tc>
          <w:tcPr>
            <w:tcW w:w="284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7314" w:rsidRPr="00CC7314" w:rsidRDefault="00CC7314" w:rsidP="00D05C84">
            <w:pPr>
              <w:pStyle w:val="a5"/>
              <w:adjustRightInd w:val="0"/>
              <w:ind w:left="0"/>
              <w:jc w:val="both"/>
              <w:rPr>
                <w:bCs/>
                <w:sz w:val="24"/>
              </w:rPr>
            </w:pPr>
            <w:r w:rsidRPr="00FF6303">
              <w:rPr>
                <w:rFonts w:eastAsiaTheme="minorEastAsia"/>
                <w:b/>
                <w:bCs/>
                <w:sz w:val="24"/>
                <w:szCs w:val="24"/>
              </w:rPr>
              <w:t xml:space="preserve">Индивидуальная работа. </w:t>
            </w:r>
            <w:r w:rsidRPr="00FF6303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 w:rsidR="00D05C84">
              <w:rPr>
                <w:rFonts w:eastAsiaTheme="minorEastAsia"/>
                <w:bCs/>
                <w:sz w:val="24"/>
                <w:szCs w:val="24"/>
              </w:rPr>
              <w:t>Выполните тест</w:t>
            </w:r>
          </w:p>
          <w:p w:rsidR="00D05C84" w:rsidRDefault="00CC7314" w:rsidP="00D05C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CC7314">
              <w:rPr>
                <w:rFonts w:ascii="Times New Roman" w:hAnsi="Times New Roman"/>
                <w:b/>
                <w:bCs/>
                <w:sz w:val="24"/>
                <w:lang w:val="ru-RU"/>
              </w:rPr>
              <w:t>Выбери правильный ответ.</w:t>
            </w:r>
          </w:p>
          <w:p w:rsidR="00D05C84" w:rsidRDefault="00D05C84" w:rsidP="00D05C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1. Запиши выражение частное суммы чисел 93 и (-43) и числа 25</w:t>
            </w:r>
          </w:p>
          <w:p w:rsidR="00D05C84" w:rsidRDefault="00D05C84" w:rsidP="00D05C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А.2 В. 5.С. 10</w:t>
            </w:r>
          </w:p>
          <w:p w:rsidR="00D05C84" w:rsidRDefault="00D05C84" w:rsidP="00D05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2. Вычисли значение:4а -15 если а= 15</w:t>
            </w:r>
          </w:p>
          <w:p w:rsidR="00D05C84" w:rsidRDefault="00D05C84" w:rsidP="00D05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А.35.В.45.С.25</w:t>
            </w:r>
          </w:p>
          <w:p w:rsidR="00D05C84" w:rsidRDefault="00D05C84" w:rsidP="00D05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3.Решите уравнение: 36-4х=16</w:t>
            </w:r>
          </w:p>
          <w:p w:rsidR="00D05C84" w:rsidRDefault="00D05C84" w:rsidP="00D05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А.9 В. 5.С.1</w:t>
            </w:r>
          </w:p>
          <w:p w:rsidR="00D05C84" w:rsidRDefault="00D05C84" w:rsidP="00D05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4.Найди сочетательное свойство</w:t>
            </w:r>
            <w:r w:rsidR="003365F8">
              <w:rPr>
                <w:rFonts w:ascii="Times New Roman" w:hAnsi="Times New Roman"/>
                <w:sz w:val="24"/>
                <w:lang w:val="kk-KZ"/>
              </w:rPr>
              <w:t xml:space="preserve"> сложения</w:t>
            </w:r>
            <w:r>
              <w:rPr>
                <w:rFonts w:ascii="Times New Roman" w:hAnsi="Times New Roman"/>
                <w:sz w:val="24"/>
                <w:lang w:val="kk-KZ"/>
              </w:rPr>
              <w:t>:</w:t>
            </w:r>
          </w:p>
          <w:p w:rsidR="00D05C84" w:rsidRDefault="00D05C84" w:rsidP="00D05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А.</w:t>
            </w:r>
            <w:r w:rsidR="003365F8">
              <w:rPr>
                <w:rFonts w:ascii="Times New Roman" w:hAnsi="Times New Roman"/>
                <w:sz w:val="24"/>
                <w:lang w:val="kk-KZ"/>
              </w:rPr>
              <w:t>а*в=в*а</w:t>
            </w:r>
          </w:p>
          <w:p w:rsidR="003365F8" w:rsidRDefault="003365F8" w:rsidP="00D05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В. а+в=в+а</w:t>
            </w:r>
          </w:p>
          <w:p w:rsidR="003365F8" w:rsidRDefault="003365F8" w:rsidP="00D05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С. (а+в)+с=а+(в+с)</w:t>
            </w:r>
          </w:p>
          <w:p w:rsidR="003365F8" w:rsidRDefault="003365F8" w:rsidP="00D05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5. Выражение, содержащее букву, называется...</w:t>
            </w:r>
          </w:p>
          <w:p w:rsidR="003365F8" w:rsidRDefault="003365F8" w:rsidP="00D05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А.Буквенным</w:t>
            </w:r>
          </w:p>
          <w:p w:rsidR="003365F8" w:rsidRDefault="003365F8" w:rsidP="00D05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В.Целым</w:t>
            </w:r>
          </w:p>
          <w:p w:rsidR="003365F8" w:rsidRDefault="003365F8" w:rsidP="00D05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С.Числовым.</w:t>
            </w:r>
          </w:p>
          <w:p w:rsidR="003365F8" w:rsidRDefault="003365F8" w:rsidP="00D05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kk-KZ"/>
              </w:rPr>
            </w:pPr>
          </w:p>
          <w:p w:rsidR="002512D4" w:rsidRPr="00D80FBA" w:rsidRDefault="00CC7314" w:rsidP="00D05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</w:t>
            </w:r>
            <w:r w:rsidR="002512D4" w:rsidRPr="00D80FBA">
              <w:rPr>
                <w:rFonts w:ascii="Times New Roman" w:hAnsi="Times New Roman"/>
                <w:sz w:val="24"/>
                <w:lang w:val="kk-KZ"/>
              </w:rPr>
              <w:t xml:space="preserve">ценить правильность </w:t>
            </w:r>
            <w:r>
              <w:rPr>
                <w:rFonts w:ascii="Times New Roman" w:hAnsi="Times New Roman"/>
                <w:sz w:val="24"/>
                <w:lang w:val="kk-KZ"/>
              </w:rPr>
              <w:t>выполнения теста</w:t>
            </w:r>
            <w:r w:rsidR="002512D4" w:rsidRPr="00D80FBA">
              <w:rPr>
                <w:rFonts w:ascii="Times New Roman" w:hAnsi="Times New Roman"/>
                <w:sz w:val="24"/>
                <w:lang w:val="kk-KZ"/>
              </w:rPr>
              <w:t xml:space="preserve">, при необходимости откорректироать информацию. </w:t>
            </w:r>
          </w:p>
        </w:tc>
        <w:tc>
          <w:tcPr>
            <w:tcW w:w="923" w:type="pct"/>
            <w:vMerge w:val="restart"/>
          </w:tcPr>
          <w:p w:rsidR="002512D4" w:rsidRDefault="002512D4" w:rsidP="00CC73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365F8" w:rsidRDefault="003365F8" w:rsidP="00CC73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365F8" w:rsidRDefault="003365F8" w:rsidP="00CC73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365F8" w:rsidRDefault="003365F8" w:rsidP="00CC73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365F8" w:rsidRDefault="003365F8" w:rsidP="00CC73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365F8" w:rsidRDefault="003365F8" w:rsidP="00CC73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365F8" w:rsidRDefault="003365F8" w:rsidP="00CC73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КЛЮЧ</w:t>
            </w:r>
          </w:p>
          <w:p w:rsidR="003365F8" w:rsidRDefault="003365F8" w:rsidP="00CC73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1.А</w:t>
            </w:r>
          </w:p>
          <w:p w:rsidR="003365F8" w:rsidRDefault="003365F8" w:rsidP="00CC73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2.В</w:t>
            </w:r>
          </w:p>
          <w:p w:rsidR="003365F8" w:rsidRDefault="003365F8" w:rsidP="00CC73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3.В</w:t>
            </w:r>
          </w:p>
          <w:p w:rsidR="003365F8" w:rsidRDefault="003365F8" w:rsidP="00CC73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4.С</w:t>
            </w:r>
          </w:p>
          <w:p w:rsidR="003365F8" w:rsidRPr="00D80FBA" w:rsidRDefault="003365F8" w:rsidP="00CC73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5.А</w:t>
            </w:r>
          </w:p>
        </w:tc>
      </w:tr>
      <w:tr w:rsidR="002512D4" w:rsidRPr="00D05C84" w:rsidTr="00E0539B">
        <w:trPr>
          <w:trHeight w:val="4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D4" w:rsidRPr="00D80FBA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846" w:type="pct"/>
            <w:vMerge/>
            <w:tcBorders>
              <w:left w:val="single" w:sz="4" w:space="0" w:color="auto"/>
            </w:tcBorders>
          </w:tcPr>
          <w:p w:rsidR="002512D4" w:rsidRPr="00D80FBA" w:rsidRDefault="002512D4" w:rsidP="00E053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923" w:type="pct"/>
            <w:vMerge/>
          </w:tcPr>
          <w:p w:rsidR="002512D4" w:rsidRPr="00D80FBA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2512D4" w:rsidRPr="003365F8" w:rsidTr="00E0539B">
        <w:trPr>
          <w:trHeight w:val="420"/>
        </w:trPr>
        <w:tc>
          <w:tcPr>
            <w:tcW w:w="1231" w:type="pct"/>
            <w:tcBorders>
              <w:top w:val="single" w:sz="4" w:space="0" w:color="auto"/>
            </w:tcBorders>
          </w:tcPr>
          <w:p w:rsidR="002512D4" w:rsidRPr="00D80FBA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0FBA">
              <w:rPr>
                <w:rFonts w:ascii="Times New Roman" w:hAnsi="Times New Roman"/>
                <w:sz w:val="24"/>
                <w:lang w:val="ru-RU"/>
              </w:rPr>
              <w:t>Середина урока</w:t>
            </w:r>
          </w:p>
          <w:p w:rsidR="002512D4" w:rsidRPr="00D80FBA" w:rsidRDefault="002512D4" w:rsidP="00CC73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80FBA">
              <w:rPr>
                <w:rFonts w:ascii="Times New Roman" w:hAnsi="Times New Roman"/>
                <w:sz w:val="24"/>
                <w:lang w:val="ru-RU"/>
              </w:rPr>
              <w:t xml:space="preserve">13 - </w:t>
            </w:r>
            <w:r w:rsidR="00CC7314">
              <w:rPr>
                <w:rFonts w:ascii="Times New Roman" w:hAnsi="Times New Roman"/>
                <w:sz w:val="24"/>
                <w:lang w:val="ru-RU"/>
              </w:rPr>
              <w:t>26</w:t>
            </w:r>
            <w:r w:rsidRPr="00D80FBA">
              <w:rPr>
                <w:rFonts w:ascii="Times New Roman" w:hAnsi="Times New Roman"/>
                <w:sz w:val="24"/>
                <w:lang w:val="ru-RU"/>
              </w:rPr>
              <w:t xml:space="preserve"> мин</w:t>
            </w:r>
          </w:p>
        </w:tc>
        <w:tc>
          <w:tcPr>
            <w:tcW w:w="2846" w:type="pct"/>
          </w:tcPr>
          <w:p w:rsidR="00CC7314" w:rsidRPr="00FF6303" w:rsidRDefault="00CC7314" w:rsidP="00CC7314">
            <w:pPr>
              <w:pStyle w:val="a3"/>
              <w:jc w:val="both"/>
              <w:rPr>
                <w:szCs w:val="24"/>
              </w:rPr>
            </w:pPr>
            <w:r w:rsidRPr="00FF6303">
              <w:rPr>
                <w:rStyle w:val="a8"/>
                <w:szCs w:val="24"/>
              </w:rPr>
              <w:t>Работа с классом.</w:t>
            </w:r>
          </w:p>
          <w:p w:rsidR="00CC7314" w:rsidRPr="00CC7314" w:rsidRDefault="00CC7314" w:rsidP="00CC7314">
            <w:pPr>
              <w:autoSpaceDE w:val="0"/>
              <w:autoSpaceDN w:val="0"/>
              <w:adjustRightInd w:val="0"/>
              <w:jc w:val="both"/>
              <w:rPr>
                <w:rFonts w:ascii="Times New Roman" w:eastAsia="HypatiaSansPro-Regular" w:hAnsi="Times New Roman"/>
                <w:color w:val="000000"/>
                <w:sz w:val="24"/>
                <w:lang w:val="ru-RU"/>
              </w:rPr>
            </w:pPr>
            <w:r w:rsidRPr="00CC7314">
              <w:rPr>
                <w:rFonts w:ascii="Times New Roman" w:eastAsia="HypatiaSansPro-Regular" w:hAnsi="Times New Roman"/>
                <w:color w:val="000000"/>
                <w:sz w:val="24"/>
                <w:lang w:val="ru-RU"/>
              </w:rPr>
              <w:t>Существуют различные методы решения текстовых задач: арифметический, алгебраический, графический, геометрический. Причем, задача по выбранному методу может быть решена различными способами. Рассмотрим один из методов.</w:t>
            </w:r>
          </w:p>
          <w:p w:rsidR="00CC7314" w:rsidRPr="00CC7314" w:rsidRDefault="00CC7314" w:rsidP="00CC7314">
            <w:pPr>
              <w:autoSpaceDE w:val="0"/>
              <w:autoSpaceDN w:val="0"/>
              <w:adjustRightInd w:val="0"/>
              <w:jc w:val="both"/>
              <w:rPr>
                <w:rFonts w:ascii="Times New Roman" w:eastAsia="HypatiaSansPro-Regular" w:hAnsi="Times New Roman"/>
                <w:color w:val="000000"/>
                <w:sz w:val="24"/>
                <w:lang w:val="ru-RU"/>
              </w:rPr>
            </w:pPr>
            <w:r w:rsidRPr="00CC7314">
              <w:rPr>
                <w:rFonts w:ascii="Times New Roman" w:eastAsia="HypatiaSansPro-Regular" w:hAnsi="Times New Roman"/>
                <w:color w:val="000000"/>
                <w:sz w:val="24"/>
                <w:lang w:val="ru-RU"/>
              </w:rPr>
              <w:t xml:space="preserve">Решить задачу арифметическим методом - значит найти ответ на требование задачи с помощью арифметических действий над значениями, указанными в задаче. </w:t>
            </w:r>
          </w:p>
          <w:p w:rsidR="00CC7314" w:rsidRPr="00CC7314" w:rsidRDefault="00CC7314" w:rsidP="00CC7314">
            <w:pPr>
              <w:autoSpaceDE w:val="0"/>
              <w:autoSpaceDN w:val="0"/>
              <w:adjustRightInd w:val="0"/>
              <w:jc w:val="both"/>
              <w:rPr>
                <w:rFonts w:ascii="Times New Roman" w:eastAsia="HypatiaSansPro-Regular" w:hAnsi="Times New Roman"/>
                <w:color w:val="000000"/>
                <w:sz w:val="24"/>
                <w:lang w:val="ru-RU"/>
              </w:rPr>
            </w:pPr>
            <w:r w:rsidRPr="00CC7314">
              <w:rPr>
                <w:rFonts w:ascii="Times New Roman" w:eastAsia="HypatiaSansPro-Regular" w:hAnsi="Times New Roman"/>
                <w:color w:val="000000"/>
                <w:sz w:val="24"/>
                <w:lang w:val="ru-RU"/>
              </w:rPr>
              <w:t>Выполняя решение задачи, нужно</w:t>
            </w:r>
            <w:r w:rsidRPr="00FF6303">
              <w:rPr>
                <w:rFonts w:ascii="Times New Roman" w:eastAsia="HypatiaSansPro-Regular" w:hAnsi="Times New Roman"/>
                <w:color w:val="000000"/>
                <w:sz w:val="24"/>
              </w:rPr>
              <w:t> </w:t>
            </w:r>
            <w:r w:rsidRPr="00CC7314">
              <w:rPr>
                <w:rFonts w:ascii="Times New Roman" w:eastAsia="HypatiaSansPro-Regular" w:hAnsi="Times New Roman"/>
                <w:color w:val="000000"/>
                <w:sz w:val="24"/>
                <w:lang w:val="ru-RU"/>
              </w:rPr>
              <w:t>провести анализ текста задачи и последовательно ответить на вопросы:</w:t>
            </w:r>
          </w:p>
          <w:p w:rsidR="00CC7314" w:rsidRPr="00CC7314" w:rsidRDefault="00CC7314" w:rsidP="00CC7314">
            <w:pPr>
              <w:autoSpaceDE w:val="0"/>
              <w:autoSpaceDN w:val="0"/>
              <w:adjustRightInd w:val="0"/>
              <w:jc w:val="both"/>
              <w:rPr>
                <w:rFonts w:ascii="Times New Roman" w:eastAsia="HypatiaSansPro-Regular" w:hAnsi="Times New Roman"/>
                <w:color w:val="000000"/>
                <w:sz w:val="24"/>
                <w:lang w:val="ru-RU"/>
              </w:rPr>
            </w:pPr>
            <w:r w:rsidRPr="00CC7314">
              <w:rPr>
                <w:rFonts w:ascii="Times New Roman" w:eastAsia="HypatiaSansPro-Regular" w:hAnsi="Times New Roman"/>
                <w:color w:val="000000"/>
                <w:sz w:val="24"/>
                <w:lang w:val="ru-RU"/>
              </w:rPr>
              <w:t xml:space="preserve">1. </w:t>
            </w:r>
            <w:r>
              <w:rPr>
                <w:rFonts w:ascii="Times New Roman" w:eastAsia="HypatiaSansPro-Regular" w:hAnsi="Times New Roman"/>
                <w:color w:val="000000"/>
                <w:sz w:val="24"/>
                <w:lang w:val="ru-RU"/>
              </w:rPr>
              <w:t>К</w:t>
            </w:r>
            <w:r w:rsidRPr="00CC7314">
              <w:rPr>
                <w:rFonts w:ascii="Times New Roman" w:eastAsia="HypatiaSansPro-Regular" w:hAnsi="Times New Roman"/>
                <w:color w:val="000000"/>
                <w:sz w:val="24"/>
                <w:lang w:val="ru-RU"/>
              </w:rPr>
              <w:t>акие величины надо знать, чтобы ответить на вопрос задачи?</w:t>
            </w:r>
          </w:p>
          <w:p w:rsidR="00CC7314" w:rsidRPr="00CC7314" w:rsidRDefault="00CC7314" w:rsidP="00CC7314">
            <w:pPr>
              <w:autoSpaceDE w:val="0"/>
              <w:autoSpaceDN w:val="0"/>
              <w:adjustRightInd w:val="0"/>
              <w:jc w:val="both"/>
              <w:rPr>
                <w:rFonts w:ascii="Times New Roman" w:eastAsia="HypatiaSansPro-Regular" w:hAnsi="Times New Roman"/>
                <w:color w:val="000000"/>
                <w:sz w:val="24"/>
                <w:lang w:val="ru-RU"/>
              </w:rPr>
            </w:pPr>
            <w:r w:rsidRPr="00CC7314">
              <w:rPr>
                <w:rFonts w:ascii="Times New Roman" w:eastAsia="HypatiaSansPro-Regular" w:hAnsi="Times New Roman"/>
                <w:color w:val="000000"/>
                <w:sz w:val="24"/>
                <w:lang w:val="ru-RU"/>
              </w:rPr>
              <w:t>2. Какая из величин известна, а какая нет?</w:t>
            </w:r>
          </w:p>
          <w:p w:rsidR="00CC7314" w:rsidRPr="00CC7314" w:rsidRDefault="00CC7314" w:rsidP="00CC7314">
            <w:pPr>
              <w:autoSpaceDE w:val="0"/>
              <w:autoSpaceDN w:val="0"/>
              <w:adjustRightInd w:val="0"/>
              <w:jc w:val="both"/>
              <w:rPr>
                <w:rFonts w:ascii="Times New Roman" w:eastAsia="HypatiaSansPro-Regular" w:hAnsi="Times New Roman"/>
                <w:color w:val="000000"/>
                <w:sz w:val="24"/>
                <w:lang w:val="ru-RU"/>
              </w:rPr>
            </w:pPr>
            <w:r w:rsidRPr="00CC7314">
              <w:rPr>
                <w:rFonts w:ascii="Times New Roman" w:eastAsia="HypatiaSansPro-Regular" w:hAnsi="Times New Roman"/>
                <w:color w:val="000000"/>
                <w:sz w:val="24"/>
                <w:lang w:val="ru-RU"/>
              </w:rPr>
              <w:t>3. Что нужно знать, чтобы найти эту величину?</w:t>
            </w:r>
          </w:p>
          <w:p w:rsidR="00CC7314" w:rsidRPr="00CC7314" w:rsidRDefault="00CC7314" w:rsidP="00CC7314">
            <w:pPr>
              <w:autoSpaceDE w:val="0"/>
              <w:autoSpaceDN w:val="0"/>
              <w:adjustRightInd w:val="0"/>
              <w:jc w:val="both"/>
              <w:rPr>
                <w:rFonts w:ascii="Times New Roman" w:eastAsia="HypatiaSansPro-Regular" w:hAnsi="Times New Roman"/>
                <w:color w:val="000000"/>
                <w:sz w:val="24"/>
                <w:lang w:val="ru-RU"/>
              </w:rPr>
            </w:pPr>
            <w:r w:rsidRPr="00CC7314">
              <w:rPr>
                <w:rFonts w:ascii="Times New Roman" w:eastAsia="HypatiaSansPro-Regular" w:hAnsi="Times New Roman"/>
                <w:color w:val="000000"/>
                <w:sz w:val="24"/>
                <w:lang w:val="ru-RU"/>
              </w:rPr>
              <w:t>4. Как это узнать, исходя из условия задачи?</w:t>
            </w:r>
          </w:p>
          <w:p w:rsidR="003365F8" w:rsidRDefault="00CC7314" w:rsidP="003365F8">
            <w:pPr>
              <w:autoSpaceDE w:val="0"/>
              <w:autoSpaceDN w:val="0"/>
              <w:adjustRightInd w:val="0"/>
              <w:jc w:val="both"/>
              <w:rPr>
                <w:rFonts w:ascii="Times New Roman" w:eastAsia="HypatiaSansPro-Regular" w:hAnsi="Times New Roman"/>
                <w:color w:val="000000"/>
                <w:sz w:val="24"/>
                <w:lang w:val="ru-RU"/>
              </w:rPr>
            </w:pPr>
            <w:r w:rsidRPr="00CC7314">
              <w:rPr>
                <w:rFonts w:ascii="Times New Roman" w:eastAsia="HypatiaSansPro-Regular" w:hAnsi="Times New Roman"/>
                <w:color w:val="000000"/>
                <w:sz w:val="24"/>
                <w:lang w:val="ru-RU"/>
              </w:rPr>
              <w:t xml:space="preserve">Решить с </w:t>
            </w:r>
            <w:r w:rsidR="003365F8">
              <w:rPr>
                <w:rFonts w:ascii="Times New Roman" w:eastAsia="HypatiaSansPro-Regular" w:hAnsi="Times New Roman"/>
                <w:color w:val="000000"/>
                <w:sz w:val="24"/>
                <w:lang w:val="ru-RU"/>
              </w:rPr>
              <w:t>учащимися задачи на повторение</w:t>
            </w:r>
          </w:p>
          <w:p w:rsidR="003365F8" w:rsidRDefault="003365F8" w:rsidP="003365F8">
            <w:pPr>
              <w:autoSpaceDE w:val="0"/>
              <w:autoSpaceDN w:val="0"/>
              <w:adjustRightInd w:val="0"/>
              <w:jc w:val="both"/>
              <w:rPr>
                <w:rFonts w:ascii="Times New Roman" w:eastAsia="HypatiaSansPro-Regular" w:hAnsi="Times New Roman"/>
                <w:color w:val="000000"/>
                <w:sz w:val="24"/>
                <w:lang w:val="ru-RU"/>
              </w:rPr>
            </w:pPr>
          </w:p>
          <w:p w:rsidR="003365F8" w:rsidRDefault="003365F8" w:rsidP="003365F8">
            <w:pPr>
              <w:autoSpaceDE w:val="0"/>
              <w:autoSpaceDN w:val="0"/>
              <w:adjustRightInd w:val="0"/>
              <w:jc w:val="both"/>
              <w:rPr>
                <w:rFonts w:ascii="Times New Roman" w:eastAsia="HypatiaSansPro-Regular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HypatiaSansPro-Regular" w:hAnsi="Times New Roman"/>
                <w:color w:val="000000"/>
                <w:sz w:val="24"/>
                <w:lang w:val="ru-RU"/>
              </w:rPr>
              <w:t>Деление класса на группы</w:t>
            </w:r>
            <w:proofErr w:type="gramStart"/>
            <w:r>
              <w:rPr>
                <w:rFonts w:ascii="Times New Roman" w:eastAsia="HypatiaSansPro-Regular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eastAsia="HypatiaSansPro-Regular" w:hAnsi="Times New Roman"/>
                <w:color w:val="000000"/>
                <w:sz w:val="24"/>
                <w:lang w:val="ru-RU"/>
              </w:rPr>
              <w:t xml:space="preserve"> Прием «Геометрические фигуры» ( треугольник, квадрат, круг.</w:t>
            </w:r>
          </w:p>
          <w:p w:rsidR="003365F8" w:rsidRDefault="003365F8" w:rsidP="003365F8">
            <w:pPr>
              <w:autoSpaceDE w:val="0"/>
              <w:autoSpaceDN w:val="0"/>
              <w:adjustRightInd w:val="0"/>
              <w:jc w:val="both"/>
              <w:rPr>
                <w:rFonts w:ascii="Times New Roman" w:eastAsia="HypatiaSansPro-Regular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HypatiaSansPro-Regular" w:hAnsi="Times New Roman"/>
                <w:color w:val="000000"/>
                <w:sz w:val="24"/>
                <w:lang w:val="ru-RU"/>
              </w:rPr>
              <w:t>Группы получают задания по уровням</w:t>
            </w:r>
            <w:proofErr w:type="gramStart"/>
            <w:r>
              <w:rPr>
                <w:rFonts w:ascii="Times New Roman" w:eastAsia="HypatiaSansPro-Regular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HypatiaSansPro-Regular" w:hAnsi="Times New Roman"/>
                <w:color w:val="000000"/>
                <w:sz w:val="24"/>
                <w:lang w:val="ru-RU"/>
              </w:rPr>
              <w:t xml:space="preserve"> базовый, средний, продвинутый.</w:t>
            </w:r>
          </w:p>
          <w:p w:rsidR="003365F8" w:rsidRDefault="003365F8" w:rsidP="003365F8">
            <w:pPr>
              <w:autoSpaceDE w:val="0"/>
              <w:autoSpaceDN w:val="0"/>
              <w:adjustRightInd w:val="0"/>
              <w:jc w:val="both"/>
              <w:rPr>
                <w:rFonts w:ascii="Times New Roman" w:eastAsia="HypatiaSansPro-Regular" w:hAnsi="Times New Roman"/>
                <w:color w:val="000000"/>
                <w:sz w:val="24"/>
                <w:lang w:val="ru-RU"/>
              </w:rPr>
            </w:pPr>
          </w:p>
          <w:p w:rsidR="003365F8" w:rsidRDefault="003365F8" w:rsidP="003365F8">
            <w:pPr>
              <w:autoSpaceDE w:val="0"/>
              <w:autoSpaceDN w:val="0"/>
              <w:adjustRightInd w:val="0"/>
              <w:jc w:val="both"/>
              <w:rPr>
                <w:rFonts w:ascii="Times New Roman" w:eastAsia="HypatiaSansPro-Regular" w:hAnsi="Times New Roman"/>
                <w:color w:val="000000"/>
                <w:sz w:val="24"/>
                <w:lang w:val="ru-RU"/>
              </w:rPr>
            </w:pPr>
            <w:r w:rsidRPr="00254E4B">
              <w:rPr>
                <w:rFonts w:ascii="Times New Roman" w:eastAsia="HypatiaSansPro-Regular" w:hAnsi="Times New Roman"/>
                <w:b/>
                <w:color w:val="000000"/>
                <w:sz w:val="24"/>
                <w:lang w:val="ru-RU"/>
              </w:rPr>
              <w:lastRenderedPageBreak/>
              <w:t>1 группа</w:t>
            </w:r>
            <w:r w:rsidR="00254E4B">
              <w:rPr>
                <w:rFonts w:ascii="Times New Roman" w:eastAsia="HypatiaSansPro-Regular" w:hAnsi="Times New Roman"/>
                <w:color w:val="000000"/>
                <w:sz w:val="24"/>
                <w:lang w:val="ru-RU"/>
              </w:rPr>
              <w:t xml:space="preserve"> </w:t>
            </w:r>
            <w:r w:rsidR="00254E4B" w:rsidRPr="00254E4B">
              <w:rPr>
                <w:rFonts w:ascii="Times New Roman" w:eastAsia="HypatiaSansPro-Regular" w:hAnsi="Times New Roman"/>
                <w:b/>
                <w:i/>
                <w:color w:val="000000"/>
                <w:sz w:val="24"/>
                <w:lang w:val="ru-RU"/>
              </w:rPr>
              <w:t>«</w:t>
            </w:r>
            <w:r w:rsidRPr="00254E4B">
              <w:rPr>
                <w:rFonts w:ascii="Times New Roman" w:eastAsia="HypatiaSansPro-Regular" w:hAnsi="Times New Roman"/>
                <w:b/>
                <w:i/>
                <w:color w:val="000000"/>
                <w:sz w:val="24"/>
                <w:lang w:val="ru-RU"/>
              </w:rPr>
              <w:t>Таблица</w:t>
            </w:r>
            <w:r w:rsidR="00254E4B" w:rsidRPr="00254E4B">
              <w:rPr>
                <w:rFonts w:ascii="Times New Roman" w:eastAsia="HypatiaSansPro-Regular" w:hAnsi="Times New Roman"/>
                <w:b/>
                <w:i/>
                <w:color w:val="000000"/>
                <w:sz w:val="24"/>
                <w:lang w:val="ru-RU"/>
              </w:rPr>
              <w:t>»</w:t>
            </w:r>
            <w:r>
              <w:rPr>
                <w:rFonts w:ascii="Times New Roman" w:eastAsia="HypatiaSansPro-Regular" w:hAnsi="Times New Roman"/>
                <w:color w:val="000000"/>
                <w:sz w:val="24"/>
                <w:lang w:val="ru-RU"/>
              </w:rPr>
              <w:t>. № 236, № 357, 361</w:t>
            </w:r>
          </w:p>
          <w:p w:rsidR="003365F8" w:rsidRDefault="003365F8" w:rsidP="003365F8">
            <w:pPr>
              <w:autoSpaceDE w:val="0"/>
              <w:autoSpaceDN w:val="0"/>
              <w:adjustRightInd w:val="0"/>
              <w:jc w:val="both"/>
              <w:rPr>
                <w:rFonts w:ascii="Times New Roman" w:eastAsia="HypatiaSansPro-Regular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HypatiaSansPro-Regular" w:hAnsi="Times New Roman"/>
                <w:color w:val="000000"/>
                <w:sz w:val="24"/>
                <w:lang w:val="ru-RU"/>
              </w:rPr>
              <w:t>Критерий оценивания:</w:t>
            </w:r>
          </w:p>
          <w:p w:rsidR="003365F8" w:rsidRDefault="003365F8" w:rsidP="003365F8">
            <w:pPr>
              <w:autoSpaceDE w:val="0"/>
              <w:autoSpaceDN w:val="0"/>
              <w:adjustRightInd w:val="0"/>
              <w:jc w:val="both"/>
              <w:rPr>
                <w:rFonts w:ascii="Times New Roman" w:eastAsia="HypatiaSansPro-Regular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HypatiaSansPro-Regular" w:hAnsi="Times New Roman"/>
                <w:color w:val="000000"/>
                <w:sz w:val="24"/>
                <w:lang w:val="ru-RU"/>
              </w:rPr>
              <w:t>Здесь учащиеся уровня базовый должны схематично показать решение задачи.</w:t>
            </w:r>
          </w:p>
          <w:p w:rsidR="003365F8" w:rsidRDefault="00254E4B" w:rsidP="003365F8">
            <w:pPr>
              <w:autoSpaceDE w:val="0"/>
              <w:autoSpaceDN w:val="0"/>
              <w:adjustRightInd w:val="0"/>
              <w:jc w:val="both"/>
              <w:rPr>
                <w:rFonts w:ascii="Times New Roman" w:eastAsia="HypatiaSansPro-Regular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HypatiaSansPro-Regular" w:hAnsi="Times New Roman"/>
                <w:color w:val="000000"/>
                <w:sz w:val="24"/>
                <w:lang w:val="ru-RU"/>
              </w:rPr>
              <w:t>Задание</w:t>
            </w:r>
            <w:r w:rsidR="003365F8">
              <w:rPr>
                <w:rFonts w:ascii="Times New Roman" w:eastAsia="HypatiaSansPro-Regular" w:hAnsi="Times New Roman"/>
                <w:color w:val="000000"/>
                <w:sz w:val="24"/>
                <w:lang w:val="ru-RU"/>
              </w:rPr>
              <w:t>: вписать в таблицу вместо пропусков  положительные или отрицательные числа, или слова «долг</w:t>
            </w:r>
            <w:r>
              <w:rPr>
                <w:rFonts w:ascii="Times New Roman" w:eastAsia="HypatiaSansPro-Regular" w:hAnsi="Times New Roman"/>
                <w:color w:val="000000"/>
                <w:sz w:val="24"/>
                <w:lang w:val="ru-RU"/>
              </w:rPr>
              <w:t>, жара, поднялся</w:t>
            </w:r>
            <w:r w:rsidR="003365F8">
              <w:rPr>
                <w:rFonts w:ascii="Times New Roman" w:eastAsia="HypatiaSansPro-Regular" w:hAnsi="Times New Roman"/>
                <w:color w:val="000000"/>
                <w:sz w:val="24"/>
                <w:lang w:val="ru-RU"/>
              </w:rPr>
              <w:t>»</w:t>
            </w:r>
          </w:p>
          <w:p w:rsidR="00254E4B" w:rsidRDefault="00254E4B" w:rsidP="003365F8">
            <w:pPr>
              <w:autoSpaceDE w:val="0"/>
              <w:autoSpaceDN w:val="0"/>
              <w:adjustRightInd w:val="0"/>
              <w:jc w:val="both"/>
              <w:rPr>
                <w:rFonts w:ascii="Times New Roman" w:eastAsia="HypatiaSansPro-Regular" w:hAnsi="Times New Roman"/>
                <w:sz w:val="24"/>
                <w:lang w:val="ru-RU"/>
              </w:rPr>
            </w:pPr>
            <w:r>
              <w:rPr>
                <w:rFonts w:ascii="Times New Roman" w:eastAsia="HypatiaSansPro-Regular" w:hAnsi="Times New Roman"/>
                <w:sz w:val="24"/>
                <w:lang w:val="ru-RU"/>
              </w:rPr>
              <w:t>Дескрипторы: рассуждают смысл; чертят схему или заполняют таблицу</w:t>
            </w:r>
          </w:p>
          <w:p w:rsidR="00254E4B" w:rsidRDefault="00254E4B" w:rsidP="003365F8">
            <w:pPr>
              <w:autoSpaceDE w:val="0"/>
              <w:autoSpaceDN w:val="0"/>
              <w:adjustRightInd w:val="0"/>
              <w:jc w:val="both"/>
              <w:rPr>
                <w:rFonts w:ascii="Times New Roman" w:eastAsia="HypatiaSansPro-Regular" w:hAnsi="Times New Roman"/>
                <w:sz w:val="24"/>
                <w:lang w:val="ru-RU"/>
              </w:rPr>
            </w:pPr>
            <w:r>
              <w:rPr>
                <w:rFonts w:ascii="Times New Roman" w:eastAsia="HypatiaSansPro-Regular" w:hAnsi="Times New Roman"/>
                <w:sz w:val="24"/>
                <w:lang w:val="ru-RU"/>
              </w:rPr>
              <w:t>Правильно расставляют слова или знаки.</w:t>
            </w:r>
          </w:p>
          <w:p w:rsidR="00254E4B" w:rsidRDefault="00254E4B" w:rsidP="003365F8">
            <w:pPr>
              <w:autoSpaceDE w:val="0"/>
              <w:autoSpaceDN w:val="0"/>
              <w:adjustRightInd w:val="0"/>
              <w:jc w:val="both"/>
              <w:rPr>
                <w:rFonts w:ascii="Times New Roman" w:eastAsia="HypatiaSansPro-Regular" w:hAnsi="Times New Roman"/>
                <w:sz w:val="24"/>
                <w:lang w:val="ru-RU"/>
              </w:rPr>
            </w:pPr>
          </w:p>
          <w:p w:rsidR="00254E4B" w:rsidRDefault="00254E4B" w:rsidP="003365F8">
            <w:pPr>
              <w:autoSpaceDE w:val="0"/>
              <w:autoSpaceDN w:val="0"/>
              <w:adjustRightInd w:val="0"/>
              <w:jc w:val="both"/>
              <w:rPr>
                <w:rFonts w:ascii="Times New Roman" w:eastAsia="HypatiaSansPro-Regular" w:hAnsi="Times New Roman"/>
                <w:b/>
                <w:sz w:val="24"/>
                <w:lang w:val="ru-RU"/>
              </w:rPr>
            </w:pPr>
            <w:r w:rsidRPr="00254E4B">
              <w:rPr>
                <w:rFonts w:ascii="Times New Roman" w:eastAsia="HypatiaSansPro-Regular" w:hAnsi="Times New Roman"/>
                <w:b/>
                <w:sz w:val="24"/>
                <w:lang w:val="ru-RU"/>
              </w:rPr>
              <w:t>2 группа</w:t>
            </w:r>
            <w:r>
              <w:rPr>
                <w:rFonts w:ascii="Times New Roman" w:eastAsia="HypatiaSansPro-Regular" w:hAnsi="Times New Roman"/>
                <w:b/>
                <w:sz w:val="24"/>
                <w:lang w:val="ru-RU"/>
              </w:rPr>
              <w:t xml:space="preserve"> </w:t>
            </w:r>
            <w:r w:rsidRPr="00254E4B">
              <w:rPr>
                <w:rFonts w:ascii="Times New Roman" w:eastAsia="HypatiaSansPro-Regular" w:hAnsi="Times New Roman"/>
                <w:b/>
                <w:i/>
                <w:sz w:val="24"/>
                <w:lang w:val="ru-RU"/>
              </w:rPr>
              <w:t>«Алгебра»</w:t>
            </w:r>
            <w:r>
              <w:rPr>
                <w:rFonts w:ascii="Times New Roman" w:eastAsia="HypatiaSansPro-Regular" w:hAnsi="Times New Roman"/>
                <w:b/>
                <w:sz w:val="24"/>
                <w:lang w:val="ru-RU"/>
              </w:rPr>
              <w:t xml:space="preserve"> № 296, № 404, №385</w:t>
            </w:r>
          </w:p>
          <w:p w:rsidR="00254E4B" w:rsidRPr="00254E4B" w:rsidRDefault="00254E4B" w:rsidP="003365F8">
            <w:pPr>
              <w:autoSpaceDE w:val="0"/>
              <w:autoSpaceDN w:val="0"/>
              <w:adjustRightInd w:val="0"/>
              <w:jc w:val="both"/>
              <w:rPr>
                <w:rFonts w:ascii="Times New Roman" w:eastAsia="HypatiaSansPro-Regular" w:hAnsi="Times New Roman"/>
                <w:sz w:val="24"/>
                <w:lang w:val="ru-RU"/>
              </w:rPr>
            </w:pPr>
            <w:r w:rsidRPr="00254E4B">
              <w:rPr>
                <w:rFonts w:ascii="Times New Roman" w:eastAsia="HypatiaSansPro-Regular" w:hAnsi="Times New Roman"/>
                <w:sz w:val="24"/>
                <w:lang w:val="ru-RU"/>
              </w:rPr>
              <w:t>Задание: Составляют математическую модель задачи.</w:t>
            </w:r>
          </w:p>
          <w:p w:rsidR="00254E4B" w:rsidRPr="00254E4B" w:rsidRDefault="00254E4B" w:rsidP="003365F8">
            <w:pPr>
              <w:autoSpaceDE w:val="0"/>
              <w:autoSpaceDN w:val="0"/>
              <w:adjustRightInd w:val="0"/>
              <w:jc w:val="both"/>
              <w:rPr>
                <w:rFonts w:ascii="Times New Roman" w:eastAsia="HypatiaSansPro-Regular" w:hAnsi="Times New Roman"/>
                <w:sz w:val="24"/>
                <w:lang w:val="ru-RU"/>
              </w:rPr>
            </w:pPr>
            <w:r w:rsidRPr="00254E4B">
              <w:rPr>
                <w:rFonts w:ascii="Times New Roman" w:eastAsia="HypatiaSansPro-Regular" w:hAnsi="Times New Roman"/>
                <w:sz w:val="24"/>
                <w:lang w:val="ru-RU"/>
              </w:rPr>
              <w:t>Дескрипторы: Составляют выражение и находят значение.</w:t>
            </w:r>
          </w:p>
          <w:p w:rsidR="00254E4B" w:rsidRDefault="00254E4B" w:rsidP="003365F8">
            <w:pPr>
              <w:autoSpaceDE w:val="0"/>
              <w:autoSpaceDN w:val="0"/>
              <w:adjustRightInd w:val="0"/>
              <w:jc w:val="both"/>
              <w:rPr>
                <w:rFonts w:ascii="Times New Roman" w:eastAsia="HypatiaSansPro-Regular" w:hAnsi="Times New Roman"/>
                <w:b/>
                <w:sz w:val="24"/>
                <w:lang w:val="ru-RU"/>
              </w:rPr>
            </w:pPr>
            <w:r>
              <w:rPr>
                <w:rFonts w:ascii="Times New Roman" w:eastAsia="HypatiaSansPro-Regular" w:hAnsi="Times New Roman"/>
                <w:b/>
                <w:sz w:val="24"/>
                <w:lang w:val="ru-RU"/>
              </w:rPr>
              <w:t>3 группа «Логика» № 255,№ 421, №410</w:t>
            </w:r>
          </w:p>
          <w:p w:rsidR="00254E4B" w:rsidRPr="00254E4B" w:rsidRDefault="00254E4B" w:rsidP="003365F8">
            <w:pPr>
              <w:autoSpaceDE w:val="0"/>
              <w:autoSpaceDN w:val="0"/>
              <w:adjustRightInd w:val="0"/>
              <w:jc w:val="both"/>
              <w:rPr>
                <w:rFonts w:ascii="Times New Roman" w:eastAsia="HypatiaSansPro-Regular" w:hAnsi="Times New Roman"/>
                <w:sz w:val="24"/>
                <w:lang w:val="ru-RU"/>
              </w:rPr>
            </w:pPr>
            <w:r w:rsidRPr="00254E4B">
              <w:rPr>
                <w:rFonts w:ascii="Times New Roman" w:eastAsia="HypatiaSansPro-Regular" w:hAnsi="Times New Roman"/>
                <w:sz w:val="24"/>
                <w:lang w:val="ru-RU"/>
              </w:rPr>
              <w:t>Задание. Решают логические задачи олимпиадного характера.</w:t>
            </w:r>
          </w:p>
          <w:p w:rsidR="00254E4B" w:rsidRDefault="00254E4B" w:rsidP="003365F8">
            <w:pPr>
              <w:autoSpaceDE w:val="0"/>
              <w:autoSpaceDN w:val="0"/>
              <w:adjustRightInd w:val="0"/>
              <w:jc w:val="both"/>
              <w:rPr>
                <w:rFonts w:ascii="Times New Roman" w:eastAsia="HypatiaSansPro-Regular" w:hAnsi="Times New Roman"/>
                <w:sz w:val="24"/>
                <w:lang w:val="ru-RU"/>
              </w:rPr>
            </w:pPr>
            <w:r>
              <w:rPr>
                <w:rFonts w:ascii="Times New Roman" w:eastAsia="HypatiaSansPro-Regular" w:hAnsi="Times New Roman"/>
                <w:sz w:val="24"/>
                <w:lang w:val="ru-RU"/>
              </w:rPr>
              <w:t>Дескрипторы: находят проценты,</w:t>
            </w:r>
          </w:p>
          <w:p w:rsidR="00254E4B" w:rsidRDefault="00254E4B" w:rsidP="003365F8">
            <w:pPr>
              <w:autoSpaceDE w:val="0"/>
              <w:autoSpaceDN w:val="0"/>
              <w:adjustRightInd w:val="0"/>
              <w:jc w:val="both"/>
              <w:rPr>
                <w:rFonts w:ascii="Times New Roman" w:eastAsia="HypatiaSansPro-Regular" w:hAnsi="Times New Roman"/>
                <w:sz w:val="24"/>
                <w:lang w:val="ru-RU"/>
              </w:rPr>
            </w:pPr>
            <w:r>
              <w:rPr>
                <w:rFonts w:ascii="Times New Roman" w:eastAsia="HypatiaSansPro-Regular" w:hAnsi="Times New Roman"/>
                <w:sz w:val="24"/>
                <w:lang w:val="ru-RU"/>
              </w:rPr>
              <w:t>- определяют фальшивую монету путем рассуждения;</w:t>
            </w:r>
          </w:p>
          <w:p w:rsidR="00254E4B" w:rsidRPr="00254E4B" w:rsidRDefault="00254E4B" w:rsidP="003365F8">
            <w:pPr>
              <w:autoSpaceDE w:val="0"/>
              <w:autoSpaceDN w:val="0"/>
              <w:adjustRightInd w:val="0"/>
              <w:jc w:val="both"/>
              <w:rPr>
                <w:rFonts w:ascii="Times New Roman" w:eastAsia="HypatiaSansPro-Regular" w:hAnsi="Times New Roman"/>
                <w:sz w:val="24"/>
                <w:lang w:val="ru-RU"/>
              </w:rPr>
            </w:pPr>
          </w:p>
          <w:p w:rsidR="00E87F48" w:rsidRDefault="00254E4B" w:rsidP="00CC7314">
            <w:pPr>
              <w:autoSpaceDE w:val="0"/>
              <w:autoSpaceDN w:val="0"/>
              <w:adjustRightInd w:val="0"/>
              <w:rPr>
                <w:rFonts w:ascii="Times New Roman" w:eastAsia="HypatiaSansPro-Regular" w:hAnsi="Times New Roman"/>
                <w:sz w:val="24"/>
                <w:lang w:val="ru-RU"/>
              </w:rPr>
            </w:pPr>
            <w:r>
              <w:rPr>
                <w:rFonts w:ascii="Times New Roman" w:eastAsia="HypatiaSansPro-Regular" w:hAnsi="Times New Roman"/>
                <w:sz w:val="24"/>
                <w:lang w:val="ru-RU"/>
              </w:rPr>
              <w:t xml:space="preserve">Защита постеров, обсуждение в группах, </w:t>
            </w:r>
            <w:proofErr w:type="spellStart"/>
            <w:r>
              <w:rPr>
                <w:rFonts w:ascii="Times New Roman" w:eastAsia="HypatiaSansPro-Regular" w:hAnsi="Times New Roman"/>
                <w:sz w:val="24"/>
                <w:lang w:val="ru-RU"/>
              </w:rPr>
              <w:t>взаимооценивание</w:t>
            </w:r>
            <w:proofErr w:type="spellEnd"/>
            <w:r>
              <w:rPr>
                <w:rFonts w:ascii="Times New Roman" w:eastAsia="HypatiaSansPro-Regular" w:hAnsi="Times New Roman"/>
                <w:sz w:val="24"/>
                <w:lang w:val="ru-RU"/>
              </w:rPr>
              <w:t xml:space="preserve"> групп между собой, </w:t>
            </w:r>
            <w:proofErr w:type="spellStart"/>
            <w:r>
              <w:rPr>
                <w:rFonts w:ascii="Times New Roman" w:eastAsia="HypatiaSansPro-Regular" w:hAnsi="Times New Roman"/>
                <w:sz w:val="24"/>
                <w:lang w:val="ru-RU"/>
              </w:rPr>
              <w:t>самооценивание</w:t>
            </w:r>
            <w:proofErr w:type="spellEnd"/>
            <w:r>
              <w:rPr>
                <w:rFonts w:ascii="Times New Roman" w:eastAsia="HypatiaSansPro-Regular" w:hAnsi="Times New Roman"/>
                <w:sz w:val="24"/>
                <w:lang w:val="ru-RU"/>
              </w:rPr>
              <w:t>.</w:t>
            </w:r>
          </w:p>
          <w:p w:rsidR="00254E4B" w:rsidRDefault="00254E4B" w:rsidP="00CC7314">
            <w:pPr>
              <w:autoSpaceDE w:val="0"/>
              <w:autoSpaceDN w:val="0"/>
              <w:adjustRightInd w:val="0"/>
              <w:rPr>
                <w:rFonts w:ascii="Times New Roman" w:eastAsia="HypatiaSansPro-Regular" w:hAnsi="Times New Roman"/>
                <w:sz w:val="24"/>
                <w:lang w:val="ru-RU"/>
              </w:rPr>
            </w:pPr>
            <w:r>
              <w:rPr>
                <w:rFonts w:ascii="Times New Roman" w:eastAsia="HypatiaSansPro-Regular" w:hAnsi="Times New Roman"/>
                <w:sz w:val="24"/>
                <w:lang w:val="ru-RU"/>
              </w:rPr>
              <w:t>Заполнение листа оценивания.</w:t>
            </w:r>
          </w:p>
          <w:p w:rsidR="00254E4B" w:rsidRDefault="00254E4B" w:rsidP="00CC7314">
            <w:pPr>
              <w:autoSpaceDE w:val="0"/>
              <w:autoSpaceDN w:val="0"/>
              <w:adjustRightInd w:val="0"/>
              <w:rPr>
                <w:rFonts w:ascii="Times New Roman" w:eastAsia="HypatiaSansPro-Regular" w:hAnsi="Times New Roman"/>
                <w:sz w:val="24"/>
                <w:lang w:val="ru-RU"/>
              </w:rPr>
            </w:pPr>
            <w:r>
              <w:rPr>
                <w:rFonts w:ascii="Times New Roman" w:eastAsia="HypatiaSansPro-Regular" w:hAnsi="Times New Roman"/>
                <w:sz w:val="24"/>
                <w:lang w:val="ru-RU"/>
              </w:rPr>
              <w:t>Учитель оценивает работу.</w:t>
            </w:r>
          </w:p>
          <w:p w:rsidR="00254E4B" w:rsidRPr="00CC7314" w:rsidRDefault="00254E4B" w:rsidP="00CC7314">
            <w:pPr>
              <w:autoSpaceDE w:val="0"/>
              <w:autoSpaceDN w:val="0"/>
              <w:adjustRightInd w:val="0"/>
              <w:rPr>
                <w:rFonts w:ascii="Times New Roman" w:eastAsia="HypatiaSansPro-Regular" w:hAnsi="Times New Roman"/>
                <w:sz w:val="24"/>
                <w:lang w:val="ru-RU"/>
              </w:rPr>
            </w:pPr>
            <w:r>
              <w:rPr>
                <w:rFonts w:ascii="Times New Roman" w:eastAsia="HypatiaSansPro-Regular" w:hAnsi="Times New Roman"/>
                <w:sz w:val="24"/>
                <w:lang w:val="ru-RU"/>
              </w:rPr>
              <w:t>Слушают мнение учащихся.</w:t>
            </w:r>
          </w:p>
        </w:tc>
        <w:tc>
          <w:tcPr>
            <w:tcW w:w="923" w:type="pct"/>
          </w:tcPr>
          <w:p w:rsidR="002512D4" w:rsidRPr="00D80FBA" w:rsidRDefault="003365F8" w:rsidP="00E0539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Слайд 3</w:t>
            </w:r>
          </w:p>
          <w:p w:rsidR="002512D4" w:rsidRPr="00D80FBA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512D4" w:rsidRPr="00D80FBA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512D4" w:rsidRPr="00D80FBA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B3BB8" w:rsidRPr="00D80FBA" w:rsidRDefault="002B3BB8" w:rsidP="003365F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80FB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2512D4" w:rsidRPr="00D80FBA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512D4" w:rsidRPr="00D80FBA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2512D4" w:rsidRPr="00F5253A" w:rsidTr="00E0539B">
        <w:trPr>
          <w:trHeight w:val="420"/>
        </w:trPr>
        <w:tc>
          <w:tcPr>
            <w:tcW w:w="1231" w:type="pct"/>
          </w:tcPr>
          <w:p w:rsidR="002512D4" w:rsidRPr="00D80FBA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0FBA">
              <w:rPr>
                <w:rFonts w:ascii="Times New Roman" w:hAnsi="Times New Roman"/>
                <w:sz w:val="24"/>
                <w:lang w:val="ru-RU"/>
              </w:rPr>
              <w:lastRenderedPageBreak/>
              <w:t>Конец урока</w:t>
            </w:r>
          </w:p>
          <w:p w:rsidR="002512D4" w:rsidRPr="00D80FBA" w:rsidRDefault="002512D4" w:rsidP="00E0539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512D4" w:rsidRPr="00D80FBA" w:rsidRDefault="00190BE8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5-6 </w:t>
            </w:r>
            <w:r w:rsidR="002512D4" w:rsidRPr="00D80FBA">
              <w:rPr>
                <w:rFonts w:ascii="Times New Roman" w:hAnsi="Times New Roman"/>
                <w:sz w:val="24"/>
                <w:lang w:val="ru-RU"/>
              </w:rPr>
              <w:t xml:space="preserve"> мин</w:t>
            </w:r>
          </w:p>
        </w:tc>
        <w:tc>
          <w:tcPr>
            <w:tcW w:w="2846" w:type="pct"/>
          </w:tcPr>
          <w:p w:rsidR="00190BE8" w:rsidRDefault="002512D4" w:rsidP="00190BE8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D80FBA">
              <w:rPr>
                <w:rFonts w:ascii="Times New Roman" w:hAnsi="Times New Roman"/>
                <w:b/>
                <w:sz w:val="24"/>
                <w:lang w:val="ru-RU"/>
              </w:rPr>
              <w:t xml:space="preserve">Беседа. Рефлексия. </w:t>
            </w:r>
          </w:p>
          <w:p w:rsidR="00190BE8" w:rsidRDefault="00190BE8" w:rsidP="00190BE8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« Плюс </w:t>
            </w:r>
            <w:proofErr w:type="gramStart"/>
            <w:r>
              <w:rPr>
                <w:rFonts w:ascii="Times New Roman" w:hAnsi="Times New Roman"/>
                <w:b/>
                <w:sz w:val="24"/>
                <w:lang w:val="ru-RU"/>
              </w:rPr>
              <w:t>–м</w:t>
            </w:r>
            <w:proofErr w:type="gramEnd"/>
            <w:r>
              <w:rPr>
                <w:rFonts w:ascii="Times New Roman" w:hAnsi="Times New Roman"/>
                <w:b/>
                <w:sz w:val="24"/>
                <w:lang w:val="ru-RU"/>
              </w:rPr>
              <w:t>инус- интересно»</w:t>
            </w:r>
          </w:p>
          <w:p w:rsidR="00190BE8" w:rsidRDefault="00190BE8" w:rsidP="00190BE8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Необходимо заполнить таблицу из трех граф.</w:t>
            </w:r>
          </w:p>
          <w:p w:rsidR="00190BE8" w:rsidRPr="00190BE8" w:rsidRDefault="00190BE8" w:rsidP="00190BE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В графу «Плюс» - </w:t>
            </w:r>
            <w:r w:rsidRPr="00190BE8">
              <w:rPr>
                <w:rFonts w:ascii="Times New Roman" w:hAnsi="Times New Roman"/>
                <w:sz w:val="24"/>
                <w:lang w:val="ru-RU"/>
              </w:rPr>
              <w:t>записывается все, что понравилось на уроке, что было полезным и интересным.</w:t>
            </w:r>
          </w:p>
          <w:p w:rsidR="00190BE8" w:rsidRDefault="00190BE8" w:rsidP="00190BE8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В графе «Минус» - </w:t>
            </w:r>
            <w:r w:rsidRPr="00190BE8">
              <w:rPr>
                <w:rFonts w:ascii="Times New Roman" w:hAnsi="Times New Roman"/>
                <w:sz w:val="24"/>
                <w:lang w:val="ru-RU"/>
              </w:rPr>
              <w:t xml:space="preserve">пишут </w:t>
            </w:r>
            <w:r>
              <w:rPr>
                <w:rFonts w:ascii="Times New Roman" w:hAnsi="Times New Roman"/>
                <w:sz w:val="24"/>
                <w:lang w:val="ru-RU"/>
              </w:rPr>
              <w:t>то, что показалось скучным и долгим.</w:t>
            </w:r>
          </w:p>
          <w:p w:rsidR="00190BE8" w:rsidRPr="00190BE8" w:rsidRDefault="00190BE8" w:rsidP="00190BE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В графе «Интересно» - </w:t>
            </w:r>
            <w:r w:rsidRPr="00190BE8">
              <w:rPr>
                <w:rFonts w:ascii="Times New Roman" w:hAnsi="Times New Roman"/>
                <w:sz w:val="24"/>
                <w:lang w:val="ru-RU"/>
              </w:rPr>
              <w:t>пишут интересные факты, о которых узнали на уроке, что бы еще хотелось узнать по данной теме вопросы к учителю.</w:t>
            </w:r>
          </w:p>
          <w:p w:rsidR="00190BE8" w:rsidRDefault="00190BE8" w:rsidP="00190BE8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90BE8" w:rsidRPr="00D80FBA" w:rsidRDefault="00190BE8" w:rsidP="00190BE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Домашнее задание: </w:t>
            </w:r>
            <w:r w:rsidRPr="00190BE8">
              <w:rPr>
                <w:rFonts w:ascii="Times New Roman" w:hAnsi="Times New Roman"/>
                <w:sz w:val="24"/>
                <w:lang w:val="ru-RU"/>
              </w:rPr>
              <w:t>Составить пять текстовых задач на разные методы: арифметический, графический и логические задания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  <w:p w:rsidR="002512D4" w:rsidRPr="00D80FBA" w:rsidRDefault="002512D4" w:rsidP="00E0539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23" w:type="pct"/>
          </w:tcPr>
          <w:p w:rsidR="002512D4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190BE8" w:rsidRDefault="00190BE8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190BE8" w:rsidRDefault="00190BE8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190BE8" w:rsidRDefault="00190BE8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190BE8" w:rsidRDefault="00190BE8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Приемы «Большой палец»</w:t>
            </w:r>
          </w:p>
          <w:p w:rsidR="00190BE8" w:rsidRDefault="00190BE8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190BE8" w:rsidRDefault="00190BE8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Смайлики</w:t>
            </w:r>
          </w:p>
          <w:p w:rsidR="00190BE8" w:rsidRPr="00D80FBA" w:rsidRDefault="00190BE8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</w:tbl>
    <w:p w:rsidR="007505BF" w:rsidRPr="00BD1B7D" w:rsidRDefault="007505BF">
      <w:pPr>
        <w:rPr>
          <w:rFonts w:ascii="Times New Roman" w:hAnsi="Times New Roman"/>
          <w:sz w:val="24"/>
          <w:lang w:val="ru-RU"/>
        </w:rPr>
      </w:pPr>
    </w:p>
    <w:sectPr w:rsidR="007505BF" w:rsidRPr="00BD1B7D" w:rsidSect="0075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HypatiaSansPr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FCA"/>
    <w:multiLevelType w:val="hybridMultilevel"/>
    <w:tmpl w:val="5E1A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13F2C"/>
    <w:multiLevelType w:val="hybridMultilevel"/>
    <w:tmpl w:val="943C4B2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F9D1E67"/>
    <w:multiLevelType w:val="hybridMultilevel"/>
    <w:tmpl w:val="34DAE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2205D"/>
    <w:multiLevelType w:val="hybridMultilevel"/>
    <w:tmpl w:val="AADC5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750FF"/>
    <w:multiLevelType w:val="hybridMultilevel"/>
    <w:tmpl w:val="3264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92DC3"/>
    <w:multiLevelType w:val="hybridMultilevel"/>
    <w:tmpl w:val="4B5C9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F6D7B"/>
    <w:multiLevelType w:val="hybridMultilevel"/>
    <w:tmpl w:val="CEDC8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D4"/>
    <w:rsid w:val="00051E77"/>
    <w:rsid w:val="00126C6C"/>
    <w:rsid w:val="001648C6"/>
    <w:rsid w:val="00190730"/>
    <w:rsid w:val="00190BE8"/>
    <w:rsid w:val="001B0361"/>
    <w:rsid w:val="002512D4"/>
    <w:rsid w:val="00254E4B"/>
    <w:rsid w:val="002B3BB8"/>
    <w:rsid w:val="002E5DAB"/>
    <w:rsid w:val="003365F8"/>
    <w:rsid w:val="00381D5D"/>
    <w:rsid w:val="003E4DBC"/>
    <w:rsid w:val="0040414A"/>
    <w:rsid w:val="00422DED"/>
    <w:rsid w:val="00533367"/>
    <w:rsid w:val="005B45AC"/>
    <w:rsid w:val="006C3B24"/>
    <w:rsid w:val="006C3ECF"/>
    <w:rsid w:val="006F7E27"/>
    <w:rsid w:val="007505BF"/>
    <w:rsid w:val="00777792"/>
    <w:rsid w:val="007A67B2"/>
    <w:rsid w:val="00840DAF"/>
    <w:rsid w:val="008E33DA"/>
    <w:rsid w:val="00910373"/>
    <w:rsid w:val="00937AF2"/>
    <w:rsid w:val="00A904B7"/>
    <w:rsid w:val="00A906E6"/>
    <w:rsid w:val="00AB4C28"/>
    <w:rsid w:val="00AB7151"/>
    <w:rsid w:val="00AF29BD"/>
    <w:rsid w:val="00B176D7"/>
    <w:rsid w:val="00B51697"/>
    <w:rsid w:val="00B84E98"/>
    <w:rsid w:val="00BD1B7D"/>
    <w:rsid w:val="00C87DB1"/>
    <w:rsid w:val="00C90565"/>
    <w:rsid w:val="00C95375"/>
    <w:rsid w:val="00CC7314"/>
    <w:rsid w:val="00CF7271"/>
    <w:rsid w:val="00D05C84"/>
    <w:rsid w:val="00D118DB"/>
    <w:rsid w:val="00D4207C"/>
    <w:rsid w:val="00D562CA"/>
    <w:rsid w:val="00D80FBA"/>
    <w:rsid w:val="00DA0208"/>
    <w:rsid w:val="00DB3F46"/>
    <w:rsid w:val="00E87F48"/>
    <w:rsid w:val="00F5253A"/>
    <w:rsid w:val="00F55B6F"/>
    <w:rsid w:val="00F619AE"/>
    <w:rsid w:val="00FA589E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D4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12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12D4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512D4"/>
    <w:pPr>
      <w:autoSpaceDE w:val="0"/>
      <w:autoSpaceDN w:val="0"/>
      <w:spacing w:line="240" w:lineRule="auto"/>
      <w:ind w:left="219"/>
    </w:pPr>
    <w:rPr>
      <w:rFonts w:ascii="Times New Roman" w:hAnsi="Times New Roman"/>
      <w:szCs w:val="22"/>
      <w:lang w:val="ru-RU" w:eastAsia="ru-RU" w:bidi="ru-RU"/>
    </w:rPr>
  </w:style>
  <w:style w:type="character" w:customStyle="1" w:styleId="a6">
    <w:name w:val="Абзац списка Знак"/>
    <w:link w:val="a5"/>
    <w:uiPriority w:val="34"/>
    <w:locked/>
    <w:rsid w:val="002512D4"/>
    <w:rPr>
      <w:rFonts w:ascii="Times New Roman" w:eastAsia="Times New Roman" w:hAnsi="Times New Roman" w:cs="Times New Roman"/>
      <w:lang w:eastAsia="ru-RU" w:bidi="ru-RU"/>
    </w:rPr>
  </w:style>
  <w:style w:type="paragraph" w:customStyle="1" w:styleId="AssignmentTemplate">
    <w:name w:val="AssignmentTemplate"/>
    <w:basedOn w:val="9"/>
    <w:next w:val="a7"/>
    <w:rsid w:val="002512D4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character" w:styleId="a8">
    <w:name w:val="Strong"/>
    <w:basedOn w:val="a0"/>
    <w:uiPriority w:val="22"/>
    <w:qFormat/>
    <w:rsid w:val="002512D4"/>
    <w:rPr>
      <w:b/>
      <w:bCs/>
    </w:rPr>
  </w:style>
  <w:style w:type="paragraph" w:styleId="a7">
    <w:name w:val="Normal (Web)"/>
    <w:basedOn w:val="a"/>
    <w:uiPriority w:val="99"/>
    <w:unhideWhenUsed/>
    <w:rsid w:val="002512D4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512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1">
    <w:name w:val="Без интервала1"/>
    <w:rsid w:val="002512D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80F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0FBA"/>
    <w:rPr>
      <w:rFonts w:ascii="Tahoma" w:eastAsia="Times New Roman" w:hAnsi="Tahoma" w:cs="Tahoma"/>
      <w:sz w:val="16"/>
      <w:szCs w:val="16"/>
      <w:lang w:val="en-GB"/>
    </w:rPr>
  </w:style>
  <w:style w:type="character" w:customStyle="1" w:styleId="a4">
    <w:name w:val="Без интервала Знак"/>
    <w:link w:val="a3"/>
    <w:uiPriority w:val="1"/>
    <w:locked/>
    <w:rsid w:val="00CC7314"/>
    <w:rPr>
      <w:rFonts w:ascii="Times New Roman" w:eastAsia="Times New Roman" w:hAnsi="Times New Roman" w:cs="Times New Roman"/>
      <w:sz w:val="24"/>
      <w:lang w:eastAsia="ru-RU"/>
    </w:rPr>
  </w:style>
  <w:style w:type="character" w:styleId="ab">
    <w:name w:val="Placeholder Text"/>
    <w:basedOn w:val="a0"/>
    <w:uiPriority w:val="99"/>
    <w:semiHidden/>
    <w:rsid w:val="00DA0208"/>
    <w:rPr>
      <w:color w:val="808080"/>
    </w:rPr>
  </w:style>
  <w:style w:type="table" w:styleId="ac">
    <w:name w:val="Table Grid"/>
    <w:basedOn w:val="a1"/>
    <w:uiPriority w:val="59"/>
    <w:rsid w:val="00DA0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D4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12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12D4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512D4"/>
    <w:pPr>
      <w:autoSpaceDE w:val="0"/>
      <w:autoSpaceDN w:val="0"/>
      <w:spacing w:line="240" w:lineRule="auto"/>
      <w:ind w:left="219"/>
    </w:pPr>
    <w:rPr>
      <w:rFonts w:ascii="Times New Roman" w:hAnsi="Times New Roman"/>
      <w:szCs w:val="22"/>
      <w:lang w:val="ru-RU" w:eastAsia="ru-RU" w:bidi="ru-RU"/>
    </w:rPr>
  </w:style>
  <w:style w:type="character" w:customStyle="1" w:styleId="a6">
    <w:name w:val="Абзац списка Знак"/>
    <w:link w:val="a5"/>
    <w:uiPriority w:val="34"/>
    <w:locked/>
    <w:rsid w:val="002512D4"/>
    <w:rPr>
      <w:rFonts w:ascii="Times New Roman" w:eastAsia="Times New Roman" w:hAnsi="Times New Roman" w:cs="Times New Roman"/>
      <w:lang w:eastAsia="ru-RU" w:bidi="ru-RU"/>
    </w:rPr>
  </w:style>
  <w:style w:type="paragraph" w:customStyle="1" w:styleId="AssignmentTemplate">
    <w:name w:val="AssignmentTemplate"/>
    <w:basedOn w:val="9"/>
    <w:next w:val="a7"/>
    <w:rsid w:val="002512D4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character" w:styleId="a8">
    <w:name w:val="Strong"/>
    <w:basedOn w:val="a0"/>
    <w:uiPriority w:val="22"/>
    <w:qFormat/>
    <w:rsid w:val="002512D4"/>
    <w:rPr>
      <w:b/>
      <w:bCs/>
    </w:rPr>
  </w:style>
  <w:style w:type="paragraph" w:styleId="a7">
    <w:name w:val="Normal (Web)"/>
    <w:basedOn w:val="a"/>
    <w:uiPriority w:val="99"/>
    <w:unhideWhenUsed/>
    <w:rsid w:val="002512D4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512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1">
    <w:name w:val="Без интервала1"/>
    <w:rsid w:val="002512D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80F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0FBA"/>
    <w:rPr>
      <w:rFonts w:ascii="Tahoma" w:eastAsia="Times New Roman" w:hAnsi="Tahoma" w:cs="Tahoma"/>
      <w:sz w:val="16"/>
      <w:szCs w:val="16"/>
      <w:lang w:val="en-GB"/>
    </w:rPr>
  </w:style>
  <w:style w:type="character" w:customStyle="1" w:styleId="a4">
    <w:name w:val="Без интервала Знак"/>
    <w:link w:val="a3"/>
    <w:uiPriority w:val="1"/>
    <w:locked/>
    <w:rsid w:val="00CC7314"/>
    <w:rPr>
      <w:rFonts w:ascii="Times New Roman" w:eastAsia="Times New Roman" w:hAnsi="Times New Roman" w:cs="Times New Roman"/>
      <w:sz w:val="24"/>
      <w:lang w:eastAsia="ru-RU"/>
    </w:rPr>
  </w:style>
  <w:style w:type="character" w:styleId="ab">
    <w:name w:val="Placeholder Text"/>
    <w:basedOn w:val="a0"/>
    <w:uiPriority w:val="99"/>
    <w:semiHidden/>
    <w:rsid w:val="00DA0208"/>
    <w:rPr>
      <w:color w:val="808080"/>
    </w:rPr>
  </w:style>
  <w:style w:type="table" w:styleId="ac">
    <w:name w:val="Table Grid"/>
    <w:basedOn w:val="a1"/>
    <w:uiPriority w:val="59"/>
    <w:rsid w:val="00DA0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User</cp:lastModifiedBy>
  <cp:revision>2</cp:revision>
  <dcterms:created xsi:type="dcterms:W3CDTF">2018-11-26T05:24:00Z</dcterms:created>
  <dcterms:modified xsi:type="dcterms:W3CDTF">2018-11-26T05:24:00Z</dcterms:modified>
</cp:coreProperties>
</file>