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92" w:rsidRDefault="00476B7A" w:rsidP="00FD5374">
      <w:pPr>
        <w:jc w:val="right"/>
        <w:rPr>
          <w:sz w:val="28"/>
          <w:szCs w:val="28"/>
          <w:lang w:val="kk-KZ"/>
        </w:rPr>
      </w:pPr>
      <w:r w:rsidRPr="00FD537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11A6D1" wp14:editId="573954E6">
            <wp:simplePos x="0" y="0"/>
            <wp:positionH relativeFrom="margin">
              <wp:posOffset>-365760</wp:posOffset>
            </wp:positionH>
            <wp:positionV relativeFrom="margin">
              <wp:posOffset>-120015</wp:posOffset>
            </wp:positionV>
            <wp:extent cx="1409700" cy="16440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374">
        <w:rPr>
          <w:rFonts w:ascii="Times New Roman" w:hAnsi="Times New Roman" w:cs="Times New Roman"/>
          <w:b/>
          <w:sz w:val="28"/>
          <w:szCs w:val="28"/>
          <w:lang w:val="kk-KZ"/>
        </w:rPr>
        <w:t>Мукушева Айзат Нуролдановна</w:t>
      </w:r>
      <w:r w:rsidR="00FD5374" w:rsidRPr="00FD537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FD5374">
        <w:rPr>
          <w:rFonts w:ascii="Times New Roman" w:hAnsi="Times New Roman" w:cs="Times New Roman"/>
          <w:sz w:val="28"/>
          <w:szCs w:val="28"/>
          <w:lang w:val="kk-KZ"/>
        </w:rPr>
        <w:t>Ақмола облысы Целиноград ауданы</w:t>
      </w:r>
      <w:r w:rsidR="00FD537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D5374">
        <w:rPr>
          <w:rFonts w:ascii="Times New Roman" w:hAnsi="Times New Roman" w:cs="Times New Roman"/>
          <w:sz w:val="28"/>
          <w:szCs w:val="28"/>
          <w:lang w:val="kk-KZ"/>
        </w:rPr>
        <w:t>№ 26 Мәншүк орта мектебі</w:t>
      </w:r>
      <w:r w:rsidR="00FD5374">
        <w:rPr>
          <w:rFonts w:ascii="Times New Roman" w:hAnsi="Times New Roman" w:cs="Times New Roman"/>
          <w:sz w:val="28"/>
          <w:szCs w:val="28"/>
          <w:lang w:val="kk-KZ"/>
        </w:rPr>
        <w:br/>
        <w:t>б</w:t>
      </w:r>
      <w:r w:rsidRPr="00FD5374">
        <w:rPr>
          <w:rFonts w:ascii="Times New Roman" w:hAnsi="Times New Roman" w:cs="Times New Roman"/>
          <w:sz w:val="28"/>
          <w:szCs w:val="28"/>
          <w:lang w:val="kk-KZ"/>
        </w:rPr>
        <w:t>астауыш сынып мұғалімі</w:t>
      </w:r>
      <w:r w:rsidR="00FD5374">
        <w:rPr>
          <w:sz w:val="28"/>
          <w:szCs w:val="28"/>
          <w:lang w:val="kk-KZ"/>
        </w:rPr>
        <w:t xml:space="preserve"> </w:t>
      </w:r>
    </w:p>
    <w:p w:rsidR="00175404" w:rsidRPr="00FD5374" w:rsidRDefault="00FD5374" w:rsidP="00FD537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175404" w:rsidRPr="00FD5374">
        <w:rPr>
          <w:sz w:val="28"/>
          <w:szCs w:val="28"/>
          <w:lang w:val="kk-KZ"/>
        </w:rPr>
        <w:t xml:space="preserve">                                                        </w:t>
      </w:r>
      <w:r w:rsidR="00476B7A" w:rsidRPr="00FD5374">
        <w:rPr>
          <w:sz w:val="28"/>
          <w:szCs w:val="28"/>
          <w:lang w:val="kk-KZ"/>
        </w:rPr>
        <w:t xml:space="preserve">                            </w:t>
      </w:r>
    </w:p>
    <w:p w:rsidR="00175404" w:rsidRDefault="00A52792">
      <w:pPr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</w:pPr>
      <w:r>
        <w:rPr>
          <w:lang w:val="kk-KZ"/>
        </w:rPr>
        <w:t xml:space="preserve">  </w:t>
      </w:r>
      <w:r w:rsidR="00175404">
        <w:rPr>
          <w:lang w:val="kk-KZ"/>
        </w:rPr>
        <w:t xml:space="preserve"> </w:t>
      </w:r>
      <w:bookmarkStart w:id="0" w:name="_GoBack"/>
      <w:r w:rsidRPr="00A52792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Звуки [т], [т']. Буква</w:t>
      </w:r>
      <w:proofErr w:type="gramStart"/>
      <w:r w:rsidRPr="00A52792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 xml:space="preserve"> Т</w:t>
      </w:r>
      <w:proofErr w:type="gramEnd"/>
      <w:r w:rsidRPr="00A52792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т. Написание строчной буквы т</w:t>
      </w:r>
      <w:bookmarkEnd w:id="0"/>
    </w:p>
    <w:p w:rsidR="00A52792" w:rsidRPr="00175404" w:rsidRDefault="00A52792">
      <w:pPr>
        <w:rPr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"/>
        <w:gridCol w:w="1956"/>
        <w:gridCol w:w="454"/>
        <w:gridCol w:w="4536"/>
        <w:gridCol w:w="538"/>
        <w:gridCol w:w="1134"/>
        <w:gridCol w:w="142"/>
      </w:tblGrid>
      <w:tr w:rsidR="00175404" w:rsidRPr="00722112" w:rsidTr="00A52792">
        <w:trPr>
          <w:trHeight w:val="331"/>
        </w:trPr>
        <w:tc>
          <w:tcPr>
            <w:tcW w:w="1447" w:type="dxa"/>
            <w:gridSpan w:val="2"/>
            <w:shd w:val="clear" w:color="auto" w:fill="auto"/>
          </w:tcPr>
          <w:p w:rsidR="00175404" w:rsidRPr="00722112" w:rsidRDefault="00175404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Школа:№26</w:t>
            </w:r>
          </w:p>
        </w:tc>
        <w:tc>
          <w:tcPr>
            <w:tcW w:w="8760" w:type="dxa"/>
            <w:gridSpan w:val="6"/>
            <w:shd w:val="clear" w:color="auto" w:fill="auto"/>
          </w:tcPr>
          <w:p w:rsidR="00175404" w:rsidRPr="00722112" w:rsidRDefault="00175404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41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Тема: Звуки [т], [т']. Буква Тт. Написание строчной буквы т</w:t>
            </w:r>
          </w:p>
        </w:tc>
      </w:tr>
      <w:tr w:rsidR="00722112" w:rsidRPr="00722112" w:rsidTr="00A52792">
        <w:trPr>
          <w:trHeight w:val="2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Дата:15.11.18</w:t>
            </w:r>
          </w:p>
        </w:tc>
        <w:tc>
          <w:tcPr>
            <w:tcW w:w="8760" w:type="dxa"/>
            <w:gridSpan w:val="6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Имя учителя: </w:t>
            </w:r>
            <w:proofErr w:type="spellStart"/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Мукушева</w:t>
            </w:r>
            <w:proofErr w:type="spellEnd"/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А.Н</w:t>
            </w:r>
          </w:p>
        </w:tc>
      </w:tr>
      <w:tr w:rsidR="00722112" w:rsidRPr="00722112" w:rsidTr="00A52792">
        <w:trPr>
          <w:trHeight w:val="2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КЛАСС: 1 Б</w:t>
            </w:r>
          </w:p>
        </w:tc>
        <w:tc>
          <w:tcPr>
            <w:tcW w:w="8760" w:type="dxa"/>
            <w:gridSpan w:val="6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Количество присутствующих:</w:t>
            </w:r>
            <w:r w:rsidR="001C3BA7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 8</w:t>
            </w:r>
            <w:r w:rsidRPr="00722112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                       Количество отсутствующих:</w:t>
            </w:r>
            <w:r w:rsidR="001C3BA7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нет</w:t>
            </w:r>
          </w:p>
        </w:tc>
      </w:tr>
      <w:tr w:rsidR="00722112" w:rsidRPr="00722112" w:rsidTr="00A52792">
        <w:trPr>
          <w:trHeight w:val="2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Цели обучения, </w:t>
            </w: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которым посвящен урок:</w:t>
            </w:r>
          </w:p>
        </w:tc>
        <w:tc>
          <w:tcPr>
            <w:tcW w:w="8760" w:type="dxa"/>
            <w:gridSpan w:val="6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1.1.9.1 Выделять звуки в словах и различать их признаки (гласные ударные/безударные; согласные твердые/мягкие, глухие/звонкие).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1.2.4.1 Понимать лексическое значение и смысл слов с учетом обобщенности их значений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(слова-предметы, слова-признаки, слова-действия); близкие/противоположные по значению,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многозначные слова (с помощью учителя).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1.2.9.1 Распознавать образ буквы и сопоставлять его со звуком.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1.3.8. П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исать элементы букв, прописные (заглавные) и строчные буквы и их соединения;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писать разборчиво в соответствии с нормами каллиграфии; обозначать звуки сильных позиций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буквами на письме.</w:t>
            </w:r>
          </w:p>
        </w:tc>
      </w:tr>
      <w:tr w:rsidR="00722112" w:rsidRPr="00722112" w:rsidTr="00A52792">
        <w:trPr>
          <w:trHeight w:val="2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9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навыков:</w:t>
            </w:r>
          </w:p>
        </w:tc>
        <w:tc>
          <w:tcPr>
            <w:tcW w:w="8760" w:type="dxa"/>
            <w:gridSpan w:val="6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1.9 Ориентирование в звуковой форме слова.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2.4 Понимание роли лексических и синтаксических единиц в тексте.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2.9 Ориентирование в графической форме слов.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3.8 Соблюдение каллиграфических и графических норм.</w:t>
            </w:r>
          </w:p>
        </w:tc>
      </w:tr>
      <w:tr w:rsidR="00722112" w:rsidRPr="00722112" w:rsidTr="00A52792">
        <w:trPr>
          <w:trHeight w:val="2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Предполага</w:t>
            </w:r>
            <w:r w:rsidRPr="00722112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softHyphen/>
            </w:r>
            <w:r w:rsidRPr="00722112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емый результат</w:t>
            </w:r>
          </w:p>
        </w:tc>
        <w:tc>
          <w:tcPr>
            <w:tcW w:w="8760" w:type="dxa"/>
            <w:gridSpan w:val="6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 учащиеся смогут: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Формировать навык плавного слогового чтения с постепенным переходом на чтение целыми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словами. Выполнять </w:t>
            </w:r>
            <w:proofErr w:type="spellStart"/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слого</w:t>
            </w:r>
            <w:proofErr w:type="spellEnd"/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-звуковой анализ слов со звуками [т], [т'].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Писать слоги и слова со строчной буквой т.</w:t>
            </w:r>
          </w:p>
        </w:tc>
      </w:tr>
      <w:tr w:rsidR="00722112" w:rsidRPr="00722112" w:rsidTr="00A52792">
        <w:trPr>
          <w:trHeight w:val="2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0" w:type="dxa"/>
            <w:gridSpan w:val="6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Большинство учащихся смогут:                                                                  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0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Различать слова, близкие по значению, многозначные слова (с помощью учителя). 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Списывать с печатного шрифта. Разгадывать ребусы - загадки слов.</w:t>
            </w:r>
          </w:p>
        </w:tc>
      </w:tr>
      <w:tr w:rsidR="00722112" w:rsidRPr="00722112" w:rsidTr="00A52792">
        <w:trPr>
          <w:trHeight w:val="2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0" w:type="dxa"/>
            <w:gridSpan w:val="6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Некоторые учащиеся смогут: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Читать предложения и тексты с интонацией и паузами в соответствии со знаками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препинания.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Записывать слоги, слова с изученными буквами, используя прием комментирования.</w:t>
            </w:r>
          </w:p>
        </w:tc>
      </w:tr>
      <w:tr w:rsidR="00722112" w:rsidRPr="00722112" w:rsidTr="00A52792">
        <w:trPr>
          <w:trHeight w:val="2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Языковая цель</w:t>
            </w:r>
          </w:p>
        </w:tc>
        <w:tc>
          <w:tcPr>
            <w:tcW w:w="8760" w:type="dxa"/>
            <w:gridSpan w:val="6"/>
            <w:shd w:val="clear" w:color="auto" w:fill="auto"/>
          </w:tcPr>
          <w:p w:rsid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Трехъязычие</w:t>
            </w:r>
            <w:proofErr w:type="spellEnd"/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ата</w:t>
            </w:r>
            <w:proofErr w:type="spellEnd"/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, дедушка, </w:t>
            </w:r>
            <w:r w:rsidRPr="00722112">
              <w:rPr>
                <w:rFonts w:ascii="Times New Roman" w:eastAsia="Times New Roman" w:hAnsi="Times New Roman" w:cs="Times New Roman"/>
                <w:lang w:val="en-US" w:eastAsia="ru-RU"/>
              </w:rPr>
              <w:t>grandfather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термины и словосочетания: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Звук - буква. Строчная буква, заглавная буква, согласный звук, звук твердый и мягкий, звук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звонкий и глухой, слова близкие по значению, многозначные слова.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Используемый язык для диалога/письма на уроке: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Вопросы для обсуждения: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Почему нужно заботиться о близких? Как можно позаботиться о близких?</w:t>
            </w:r>
          </w:p>
        </w:tc>
      </w:tr>
      <w:tr w:rsidR="00722112" w:rsidRPr="00722112" w:rsidTr="00A52792">
        <w:trPr>
          <w:trHeight w:val="2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прошедших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уроков</w:t>
            </w:r>
          </w:p>
        </w:tc>
        <w:tc>
          <w:tcPr>
            <w:tcW w:w="8760" w:type="dxa"/>
            <w:gridSpan w:val="6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98" w:hanging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Слово, слоги, ударение, схема предложения, гласные и согласные звуки, ударные и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безударные гласные, согласные твердые и мягкие, согласные звонкие и глухие, звуковые </w:t>
            </w: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схемы, гласные буквы и гласные звуки. Буквы: </w:t>
            </w:r>
            <w:proofErr w:type="spellStart"/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Аа</w:t>
            </w:r>
            <w:proofErr w:type="spellEnd"/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proofErr w:type="spellStart"/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Уу</w:t>
            </w:r>
            <w:proofErr w:type="spellEnd"/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Ии, </w:t>
            </w:r>
            <w:proofErr w:type="spellStart"/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Оо</w:t>
            </w:r>
            <w:proofErr w:type="spellEnd"/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proofErr w:type="spellStart"/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Ыы</w:t>
            </w:r>
            <w:proofErr w:type="spellEnd"/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М </w:t>
            </w:r>
            <w:proofErr w:type="spellStart"/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</w:t>
            </w:r>
            <w:proofErr w:type="spellEnd"/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</w:tr>
      <w:tr w:rsidR="00722112" w:rsidRPr="00722112" w:rsidTr="00A52792">
        <w:trPr>
          <w:trHeight w:val="20"/>
        </w:trPr>
        <w:tc>
          <w:tcPr>
            <w:tcW w:w="10207" w:type="dxa"/>
            <w:gridSpan w:val="8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</w:tr>
      <w:tr w:rsidR="00722112" w:rsidRPr="00722112" w:rsidTr="00A52792">
        <w:trPr>
          <w:trHeight w:val="2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Временное </w:t>
            </w:r>
            <w:r w:rsidRPr="00722112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планирован</w:t>
            </w:r>
            <w:r w:rsidRPr="00722112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lastRenderedPageBreak/>
              <w:t>ие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Планируемые мероприятия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Ресурсы</w:t>
            </w:r>
          </w:p>
        </w:tc>
      </w:tr>
      <w:tr w:rsidR="00722112" w:rsidRPr="00722112" w:rsidTr="00A52792">
        <w:trPr>
          <w:trHeight w:val="1518"/>
        </w:trPr>
        <w:tc>
          <w:tcPr>
            <w:tcW w:w="1447" w:type="dxa"/>
            <w:gridSpan w:val="2"/>
            <w:shd w:val="clear" w:color="auto" w:fill="auto"/>
          </w:tcPr>
          <w:p w:rsidR="00722112" w:rsidRPr="00596D41" w:rsidRDefault="00596D4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Начало урока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(К) Создание положительного эмоционального настроя.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Учитель предлагает детям поделиться друг с другом улыбкой и от всей души</w:t>
            </w:r>
          </w:p>
          <w:p w:rsidR="00722112" w:rsidRDefault="00661D27" w:rsidP="004273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пожелать добра </w:t>
            </w:r>
            <w:r w:rsidR="004273F7">
              <w:rPr>
                <w:rFonts w:ascii="Times New Roman" w:eastAsia="Times New Roman" w:hAnsi="Times New Roman" w:cs="Times New Roman"/>
                <w:lang w:eastAsia="ru-RU"/>
              </w:rPr>
              <w:t xml:space="preserve"> «Пожелание с цветами».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чащ</w:t>
            </w:r>
            <w:r w:rsidR="00F75CF1">
              <w:rPr>
                <w:rFonts w:ascii="Times New Roman" w:eastAsia="Times New Roman" w:hAnsi="Times New Roman" w:cs="Times New Roman"/>
                <w:lang w:eastAsia="ru-RU"/>
              </w:rPr>
              <w:t xml:space="preserve">иеся </w:t>
            </w:r>
            <w:proofErr w:type="gramStart"/>
            <w:r w:rsidR="00F75CF1">
              <w:rPr>
                <w:rFonts w:ascii="Times New Roman" w:eastAsia="Times New Roman" w:hAnsi="Times New Roman" w:cs="Times New Roman"/>
                <w:lang w:eastAsia="ru-RU"/>
              </w:rPr>
              <w:t>выходят</w:t>
            </w:r>
            <w:r w:rsidR="00194124">
              <w:rPr>
                <w:rFonts w:ascii="Times New Roman" w:eastAsia="Times New Roman" w:hAnsi="Times New Roman" w:cs="Times New Roman"/>
                <w:lang w:eastAsia="ru-RU"/>
              </w:rPr>
              <w:t xml:space="preserve"> в круг</w:t>
            </w:r>
            <w:r w:rsidR="0005787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включается</w:t>
            </w:r>
            <w:proofErr w:type="gramEnd"/>
            <w:r w:rsidR="0005787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музыка</w:t>
            </w:r>
            <w:r w:rsidR="00057870">
              <w:rPr>
                <w:rFonts w:ascii="Times New Roman" w:eastAsia="Times New Roman" w:hAnsi="Times New Roman" w:cs="Times New Roman"/>
                <w:lang w:eastAsia="ru-RU"/>
              </w:rPr>
              <w:t xml:space="preserve"> им </w:t>
            </w:r>
            <w:r w:rsidR="001941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73F7">
              <w:rPr>
                <w:rFonts w:ascii="Times New Roman" w:eastAsia="Times New Roman" w:hAnsi="Times New Roman" w:cs="Times New Roman"/>
                <w:lang w:eastAsia="ru-RU"/>
              </w:rPr>
              <w:t xml:space="preserve">в руки даются разноцветные цветы. С помощью этих цветов они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желают друг другу удачи и делятся по группам по цвету.</w:t>
            </w:r>
          </w:p>
          <w:p w:rsidR="00A121AC" w:rsidRPr="00722112" w:rsidRDefault="00661D27" w:rsidP="00661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</w:t>
            </w:r>
            <w:r w:rsidRPr="00661D2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F4C0515" wp14:editId="426BAA08">
                  <wp:extent cx="503735" cy="800100"/>
                  <wp:effectExtent l="0" t="0" r="0" b="0"/>
                  <wp:docPr id="5" name="Рисунок 5" descr="C:\Users\Acer\Pictures\1439376211_red-rose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Pictures\1439376211_red-rose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19" cy="80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661D2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766BF9C" wp14:editId="7BD1A12E">
                  <wp:extent cx="628650" cy="862880"/>
                  <wp:effectExtent l="0" t="0" r="0" b="0"/>
                  <wp:docPr id="6" name="Рисунок 6" descr="C:\Users\Acer\Pictures\0_79cb8_1c5cbe37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Pictures\0_79cb8_1c5cbe37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70" cy="87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7870" w:rsidRDefault="00057870" w:rsidP="00F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ИКТ( музыка)</w:t>
            </w:r>
          </w:p>
          <w:p w:rsidR="00722112" w:rsidRPr="00722112" w:rsidRDefault="00194124" w:rsidP="00F7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Цветы </w:t>
            </w:r>
            <w:r w:rsidR="00F75CF1">
              <w:rPr>
                <w:rFonts w:ascii="Times New Roman" w:eastAsia="Times New Roman" w:hAnsi="Times New Roman" w:cs="Times New Roman"/>
                <w:lang w:eastAsia="ru-RU"/>
              </w:rPr>
              <w:t>разных цветов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иний и красный.</w:t>
            </w:r>
          </w:p>
        </w:tc>
      </w:tr>
      <w:tr w:rsidR="00722112" w:rsidRPr="00722112" w:rsidTr="00A52792">
        <w:trPr>
          <w:trHeight w:val="1831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Актуализация жизненного опыта. Целеполагание.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Проводится </w:t>
            </w:r>
            <w:r w:rsidR="001C3BA7" w:rsidRPr="0005787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игра</w:t>
            </w:r>
            <w:r w:rsidR="001C3BA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«Определи звуки</w:t>
            </w:r>
            <w:r w:rsidRPr="0072211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».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Учитель сообщает, что хочет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проверить внимание детей. Просит вспомнить, что дети узнали на прошлом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уроке</w:t>
            </w:r>
            <w:r w:rsidR="001C3BA7">
              <w:rPr>
                <w:rFonts w:ascii="Times New Roman" w:eastAsia="Times New Roman" w:hAnsi="Times New Roman" w:cs="Times New Roman"/>
                <w:spacing w:val="-2"/>
                <w:lang w:val="kk-KZ" w:eastAsia="ru-RU"/>
              </w:rPr>
              <w:t>. Учитель говорит слова на буквы которые изучили на прошлых уроках.( Аа, Оо, Ии, Уу, Ии, Мм).</w:t>
            </w: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Дети показывают</w:t>
            </w:r>
            <w:r w:rsidR="001C3BA7">
              <w:rPr>
                <w:rFonts w:ascii="Times New Roman" w:eastAsia="Times New Roman" w:hAnsi="Times New Roman" w:cs="Times New Roman"/>
                <w:spacing w:val="-2"/>
                <w:lang w:val="kk-KZ" w:eastAsia="ru-RU"/>
              </w:rPr>
              <w:t xml:space="preserve"> первые буквы  гласные или согласные с помощью сигнальных карточек синего и красного цвета</w:t>
            </w:r>
            <w:r w:rsidR="001C3BA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r w:rsidR="001C3BA7">
              <w:rPr>
                <w:rFonts w:ascii="Times New Roman" w:eastAsia="Times New Roman" w:hAnsi="Times New Roman" w:cs="Times New Roman"/>
                <w:spacing w:val="-2"/>
                <w:lang w:val="kk-KZ"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Набор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сигнальных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карточек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каждого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ученика.</w:t>
            </w:r>
          </w:p>
        </w:tc>
      </w:tr>
      <w:tr w:rsidR="00057870" w:rsidRPr="00722112" w:rsidTr="00A52792">
        <w:trPr>
          <w:trHeight w:val="553"/>
        </w:trPr>
        <w:tc>
          <w:tcPr>
            <w:tcW w:w="1447" w:type="dxa"/>
            <w:gridSpan w:val="2"/>
            <w:shd w:val="clear" w:color="auto" w:fill="auto"/>
          </w:tcPr>
          <w:p w:rsidR="00057870" w:rsidRPr="00057870" w:rsidRDefault="00057870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7870">
              <w:rPr>
                <w:rFonts w:ascii="Times New Roman" w:eastAsia="Times New Roman" w:hAnsi="Times New Roman" w:cs="Times New Roman"/>
                <w:color w:val="4472C4" w:themeColor="accent5"/>
                <w:lang w:val="kk-KZ" w:eastAsia="ru-RU"/>
              </w:rPr>
              <w:t>Критерий успеха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057870" w:rsidRPr="00596D41" w:rsidRDefault="00596D4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kk-KZ" w:eastAsia="ru-RU"/>
              </w:rPr>
            </w:pPr>
            <w:r w:rsidRPr="00596D41">
              <w:rPr>
                <w:rFonts w:ascii="Times New Roman" w:eastAsia="Times New Roman" w:hAnsi="Times New Roman" w:cs="Times New Roman"/>
                <w:bCs/>
                <w:i/>
                <w:color w:val="4472C4" w:themeColor="accent5"/>
                <w:lang w:val="kk-KZ" w:eastAsia="ru-RU"/>
              </w:rPr>
              <w:t xml:space="preserve">Учащиеся могут разделить гласные и согласные звуки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7870" w:rsidRPr="00722112" w:rsidRDefault="00057870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2112" w:rsidRPr="00722112" w:rsidTr="00A52792">
        <w:trPr>
          <w:trHeight w:val="983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112" w:rsidRPr="00596D41" w:rsidRDefault="00596D41" w:rsidP="0072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Середина урока</w:t>
            </w:r>
          </w:p>
          <w:p w:rsidR="00722112" w:rsidRPr="00722112" w:rsidRDefault="00722112" w:rsidP="0072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9D5CB1" w:rsidRDefault="00722112" w:rsidP="00A12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</w:t>
            </w:r>
            <w:r w:rsidR="00057870" w:rsidRPr="00057870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Работа над новой темой.</w:t>
            </w:r>
            <w:r w:rsidR="00596D41">
              <w:rPr>
                <w:rFonts w:ascii="Times New Roman" w:eastAsia="Times New Roman" w:hAnsi="Times New Roman" w:cs="Times New Roman"/>
                <w:b/>
                <w:bCs/>
                <w:spacing w:val="-2"/>
                <w:lang w:val="kk-KZ" w:eastAsia="ru-RU"/>
              </w:rPr>
              <w:t xml:space="preserve"> </w:t>
            </w:r>
            <w:r w:rsidRPr="0072211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Для формулирования детьми темы, целей и задач урока</w:t>
            </w:r>
          </w:p>
          <w:p w:rsidR="009D5CB1" w:rsidRPr="009D5CB1" w:rsidRDefault="00722112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</w:t>
            </w:r>
            <w:r w:rsidR="009D5CB1"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Отгадывание загадок</w:t>
            </w:r>
          </w:p>
          <w:p w:rsidR="009D5CB1" w:rsidRPr="009D5CB1" w:rsidRDefault="002719AE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Дл</w:t>
            </w:r>
            <w:r w:rsidR="009D5CB1"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я того, чтобы узнать, с какой мы познакомимся буквой, вам, необходимо отгадать загадки. Слова отгадки и будут подсказкой. Будьте внимательны.</w:t>
            </w:r>
          </w:p>
          <w:p w:rsidR="009D5CB1" w:rsidRPr="009D5CB1" w:rsidRDefault="009D5CB1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Живет в нем вся вселенная</w:t>
            </w:r>
          </w:p>
          <w:p w:rsidR="009D5CB1" w:rsidRPr="009D5CB1" w:rsidRDefault="009D5CB1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вещь обыкновенная! </w:t>
            </w:r>
            <w:r w:rsidRPr="002719AE">
              <w:rPr>
                <w:rFonts w:ascii="Times New Roman" w:eastAsia="Times New Roman" w:hAnsi="Times New Roman" w:cs="Times New Roman"/>
                <w:bCs/>
                <w:i/>
                <w:spacing w:val="-2"/>
                <w:lang w:eastAsia="ru-RU"/>
              </w:rPr>
              <w:t>(телевизор)</w:t>
            </w:r>
          </w:p>
          <w:p w:rsidR="009D5CB1" w:rsidRPr="009D5CB1" w:rsidRDefault="009D5CB1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Через поле и лесок подается голосок</w:t>
            </w:r>
          </w:p>
          <w:p w:rsidR="009D5CB1" w:rsidRPr="009D5CB1" w:rsidRDefault="009D5CB1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Он бежит по п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роводам</w:t>
            </w:r>
          </w:p>
          <w:p w:rsidR="009D5CB1" w:rsidRPr="009D5CB1" w:rsidRDefault="009D5CB1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Скажешь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здесь, а слышно там! </w:t>
            </w:r>
            <w:r w:rsidRPr="002719AE">
              <w:rPr>
                <w:rFonts w:ascii="Times New Roman" w:eastAsia="Times New Roman" w:hAnsi="Times New Roman" w:cs="Times New Roman"/>
                <w:bCs/>
                <w:i/>
                <w:spacing w:val="-2"/>
                <w:lang w:eastAsia="ru-RU"/>
              </w:rPr>
              <w:t>(телефон)</w:t>
            </w:r>
          </w:p>
          <w:p w:rsidR="009D5CB1" w:rsidRPr="009D5CB1" w:rsidRDefault="009D5CB1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 каж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дой отгадке показываю картинку.</w:t>
            </w:r>
          </w:p>
          <w:p w:rsidR="009D5CB1" w:rsidRPr="009D5CB1" w:rsidRDefault="009D5CB1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Что общего у этих загадок?</w:t>
            </w:r>
          </w:p>
          <w:p w:rsidR="009D5CB1" w:rsidRPr="009D5CB1" w:rsidRDefault="009D5CB1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С какой буквой мы сегодня познакомимся? (Показываю две карточки с буквой Т, одна п</w:t>
            </w:r>
            <w:r w:rsidR="002719A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рописная, другая печатная).</w:t>
            </w:r>
          </w:p>
          <w:p w:rsidR="009D5CB1" w:rsidRPr="009D5CB1" w:rsidRDefault="002719AE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Чем отличаются эти буквы?</w:t>
            </w:r>
          </w:p>
          <w:p w:rsidR="009D5CB1" w:rsidRPr="009D5CB1" w:rsidRDefault="009D5CB1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Не забыли, для ч</w:t>
            </w:r>
            <w:r w:rsidR="002719A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его используем заглавные буквы?</w:t>
            </w:r>
          </w:p>
          <w:p w:rsidR="00A121AC" w:rsidRDefault="009D5CB1" w:rsidP="009D5C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9D5CB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Назовите слова, с буквой Т. (Дети называют слова, все вместе делим эти слова на слоги, обозначаем ударение, составляем звуковые схемы).</w:t>
            </w:r>
          </w:p>
          <w:p w:rsidR="000115D6" w:rsidRPr="00F75CF1" w:rsidRDefault="000115D6" w:rsidP="0001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 w:rsidRPr="000115D6">
              <w:rPr>
                <w:rFonts w:ascii="Times New Roman" w:eastAsia="Times New Roman" w:hAnsi="Times New Roman" w:cs="Times New Roman"/>
                <w:i/>
                <w:lang w:eastAsia="ru-RU"/>
              </w:rPr>
              <w:t>Игра «На что похожа буква?»</w:t>
            </w:r>
          </w:p>
          <w:p w:rsidR="000115D6" w:rsidRPr="000115D6" w:rsidRDefault="000115D6" w:rsidP="0001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5D6">
              <w:rPr>
                <w:rFonts w:ascii="Times New Roman" w:eastAsia="Times New Roman" w:hAnsi="Times New Roman" w:cs="Times New Roman"/>
                <w:lang w:eastAsia="ru-RU"/>
              </w:rPr>
              <w:t>Посмотрите на букву Т, как вы думаете, на что она похожа?</w:t>
            </w:r>
          </w:p>
          <w:p w:rsidR="000115D6" w:rsidRPr="000115D6" w:rsidRDefault="000115D6" w:rsidP="0001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15D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(Зонтик, гриб, молоток, антенна и </w:t>
            </w:r>
            <w:proofErr w:type="spellStart"/>
            <w:r w:rsidRPr="000115D6">
              <w:rPr>
                <w:rFonts w:ascii="Times New Roman" w:eastAsia="Times New Roman" w:hAnsi="Times New Roman" w:cs="Times New Roman"/>
                <w:i/>
                <w:lang w:eastAsia="ru-RU"/>
              </w:rPr>
              <w:t>т.д</w:t>
            </w:r>
            <w:proofErr w:type="spellEnd"/>
            <w:r w:rsidRPr="000115D6">
              <w:rPr>
                <w:rFonts w:ascii="Times New Roman" w:eastAsia="Times New Roman" w:hAnsi="Times New Roman" w:cs="Times New Roman"/>
                <w:i/>
                <w:lang w:eastAsia="ru-RU"/>
              </w:rPr>
              <w:t>).</w:t>
            </w:r>
          </w:p>
          <w:p w:rsidR="00A121AC" w:rsidRPr="00A121AC" w:rsidRDefault="00057870" w:rsidP="00A121A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Игра </w:t>
            </w:r>
            <w:r w:rsidR="00A121AC" w:rsidRPr="00A1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«Будь </w:t>
            </w:r>
            <w:r w:rsidR="00011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121AC" w:rsidRPr="00A1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внимательным». </w:t>
            </w:r>
            <w:r w:rsidR="00A121AC" w:rsidRPr="00A1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фонематического восприятия.</w:t>
            </w:r>
          </w:p>
          <w:p w:rsidR="00A121AC" w:rsidRPr="00A121AC" w:rsidRDefault="00A121AC" w:rsidP="00A121AC">
            <w:pPr>
              <w:shd w:val="clear" w:color="auto" w:fill="FFFFFF"/>
              <w:spacing w:after="0" w:line="240" w:lineRule="auto"/>
              <w:ind w:left="142" w:firstLine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Произнесите звук [т]. Почувствуйте, как язык ударяется в верхние зубы и отскакивает от них. Как вы думаете, это гласный или согласный звук? (</w:t>
            </w:r>
            <w:r w:rsidRPr="00A121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Это </w:t>
            </w:r>
            <w:proofErr w:type="spellStart"/>
            <w:r w:rsidRPr="00A121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согл</w:t>
            </w:r>
            <w:proofErr w:type="spellEnd"/>
            <w:r w:rsidRPr="00A121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звук. Его нельзя петь</w:t>
            </w:r>
            <w:r w:rsidRPr="00A1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Верно. Его нельзя петь, во рту есть преграда. Согласные звуки мы будем обозн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ачать вот такими синими квадратами</w:t>
            </w:r>
            <w:r w:rsidRPr="00A1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Сейчас я хочу проверить, сумеете ли вы отличить звук [т] от гласных звуков. Встаньте около стульчиков так, чтобы не мешать друг другу. Я буду говорить, а вы будете поднимать руки в стороны, если услышите звук [т].</w:t>
            </w:r>
          </w:p>
          <w:p w:rsidR="00A121AC" w:rsidRPr="00A121AC" w:rsidRDefault="00A121AC" w:rsidP="00A121AC">
            <w:pPr>
              <w:shd w:val="clear" w:color="auto" w:fill="FFFFFF"/>
              <w:spacing w:after="0" w:line="240" w:lineRule="auto"/>
              <w:ind w:left="142" w:firstLine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21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Для упражнения используется следующий материал: а, у, т, о, т, и, у, т, ау, от, </w:t>
            </w:r>
            <w:proofErr w:type="spellStart"/>
            <w:r w:rsidRPr="00A121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</w:t>
            </w:r>
            <w:proofErr w:type="spellEnd"/>
            <w:r w:rsidRPr="00A121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121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уа</w:t>
            </w:r>
            <w:proofErr w:type="spellEnd"/>
            <w:r w:rsidRPr="00A121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кот, Оля, рот.  Дети разводят руки в стороны, услышав звук [т].</w:t>
            </w:r>
          </w:p>
          <w:p w:rsidR="00722112" w:rsidRPr="00722112" w:rsidRDefault="00A121AC" w:rsidP="00A121AC">
            <w:pPr>
              <w:shd w:val="clear" w:color="auto" w:fill="FFFFFF"/>
              <w:spacing w:after="0" w:line="240" w:lineRule="auto"/>
              <w:ind w:left="142" w:firstLine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но. Вы были очень внимательными</w:t>
            </w:r>
            <w:r w:rsidR="00011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Pr="00175404" w:rsidRDefault="00A121AC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Таблица на доске</w:t>
            </w:r>
            <w:r w:rsidR="00175404">
              <w:rPr>
                <w:rFonts w:ascii="Times New Roman" w:eastAsia="Times New Roman" w:hAnsi="Times New Roman" w:cs="Times New Roman"/>
                <w:b/>
                <w:bCs/>
                <w:spacing w:val="-3"/>
                <w:lang w:val="kk-KZ" w:eastAsia="ru-RU"/>
              </w:rPr>
              <w:t xml:space="preserve">. Картинки </w:t>
            </w:r>
            <w:r w:rsidR="00EB004A">
              <w:rPr>
                <w:rFonts w:ascii="Times New Roman" w:eastAsia="Times New Roman" w:hAnsi="Times New Roman" w:cs="Times New Roman"/>
                <w:b/>
                <w:bCs/>
                <w:spacing w:val="-3"/>
                <w:lang w:val="kk-KZ" w:eastAsia="ru-RU"/>
              </w:rPr>
              <w:t>на слайде</w:t>
            </w:r>
            <w:r w:rsidR="00175404">
              <w:rPr>
                <w:rFonts w:ascii="Times New Roman" w:eastAsia="Times New Roman" w:hAnsi="Times New Roman" w:cs="Times New Roman"/>
                <w:b/>
                <w:bCs/>
                <w:spacing w:val="-3"/>
                <w:lang w:val="kk-KZ" w:eastAsia="ru-RU"/>
              </w:rPr>
              <w:t>(телевизор, телефон)</w:t>
            </w:r>
          </w:p>
        </w:tc>
      </w:tr>
      <w:tr w:rsidR="00722112" w:rsidRPr="00722112" w:rsidTr="00A52792">
        <w:trPr>
          <w:trHeight w:val="4100"/>
        </w:trPr>
        <w:tc>
          <w:tcPr>
            <w:tcW w:w="1418" w:type="dxa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Делается вывод, что буква т может обозначать звуки [т] - твердый согласный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звук, [т'] - мягкий согласный звук. Звуки [т], [т</w:t>
            </w:r>
            <w:r w:rsidRPr="0072211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] - глухие согласные звуки.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Внимание детей обращается на условные обозначения твердого согласного -</w:t>
            </w:r>
          </w:p>
          <w:p w:rsidR="00722112" w:rsidRPr="00057870" w:rsidRDefault="00722112" w:rsidP="0005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синей карточкой, мягкого согласного - зеленой карточкой. </w:t>
            </w:r>
          </w:p>
          <w:p w:rsidR="00A121AC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Чтение прямых и обратных слогов с изучаемой буквой.</w:t>
            </w:r>
          </w:p>
          <w:p w:rsidR="00722112" w:rsidRPr="00722112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C497C43" wp14:editId="7A30DC9F">
                  <wp:extent cx="1963787" cy="1733550"/>
                  <wp:effectExtent l="0" t="0" r="0" b="0"/>
                  <wp:docPr id="9" name="Рисунок 9" descr="C:\Users\Acer\Pictures\27832_html_62bcc9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Pictures\27832_html_62bcc9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26" cy="175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</w:p>
          <w:p w:rsidR="00722112" w:rsidRPr="007B7ED1" w:rsidRDefault="006316DC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val="kk-KZ" w:eastAsia="ru-RU"/>
              </w:rPr>
              <w:t>С</w:t>
            </w:r>
            <w:r w:rsidR="007B7ED1">
              <w:rPr>
                <w:rFonts w:ascii="Times New Roman" w:eastAsia="Times New Roman" w:hAnsi="Times New Roman" w:cs="Times New Roman"/>
                <w:b/>
                <w:bCs/>
                <w:spacing w:val="-3"/>
                <w:lang w:val="kk-KZ" w:eastAsia="ru-RU"/>
              </w:rPr>
              <w:t>хемы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trHeight w:val="2277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Динамическая пауза.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Давай с тобой попрыгаем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И ножками подвигаем.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Раз прыжок и два прыжок,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Поактивнее, дружок. </w:t>
            </w:r>
            <w:r w:rsidRPr="007221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(Прыжки на месте.)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Все, закончилась зарядка,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Мы пройдемся для порядка. </w:t>
            </w:r>
            <w:r w:rsidRPr="007221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(Ходьба на месте.)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Остановимся и снова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Мы к занятиям готовы. </w:t>
            </w:r>
            <w:r w:rsidRPr="007221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(Дети садятся за парты.)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Pr="00EB004A" w:rsidRDefault="00EB004A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Показывают на слайде движение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trHeight w:val="1517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DA40A9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(Д, </w:t>
            </w: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 Работа в прописи.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Учитель предлагает детям рассмотреть, из каких элементов состоит</w:t>
            </w:r>
          </w:p>
          <w:p w:rsidR="00F30F38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строчная буква т. Написание строчной буквы т.</w:t>
            </w:r>
            <w:r w:rsidR="00F30F3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  <w:p w:rsidR="00F30F38" w:rsidRPr="00F30F38" w:rsidRDefault="00F30F38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836AA32" wp14:editId="442C3341">
                  <wp:extent cx="1114425" cy="881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06" cy="914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Педагог обращает внимание детей на звуки, которые издают барабан и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паровоз (записываются слоги).</w:t>
            </w:r>
          </w:p>
          <w:p w:rsidR="00F30F38" w:rsidRPr="00A5279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«Загадки слов» - работа со схемами слов: </w:t>
            </w:r>
            <w:r w:rsidRPr="007221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тапки, труба.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Пропись</w:t>
            </w:r>
          </w:p>
          <w:p w:rsidR="00175404" w:rsidRPr="00722112" w:rsidRDefault="00175404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5" w:firstLine="5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trHeight w:val="2117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Пальчиковая гимнастика.</w:t>
            </w:r>
          </w:p>
          <w:p w:rsidR="00596D41" w:rsidRPr="00596D41" w:rsidRDefault="00596D41" w:rsidP="0059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41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гимнастика.</w:t>
            </w:r>
          </w:p>
          <w:p w:rsidR="00596D41" w:rsidRPr="00596D41" w:rsidRDefault="00596D41" w:rsidP="0059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41">
              <w:rPr>
                <w:rFonts w:ascii="Times New Roman" w:eastAsia="Times New Roman" w:hAnsi="Times New Roman" w:cs="Times New Roman"/>
                <w:lang w:eastAsia="ru-RU"/>
              </w:rPr>
              <w:t>Этот пальчик — дедушка,</w:t>
            </w:r>
          </w:p>
          <w:p w:rsidR="00596D41" w:rsidRPr="00596D41" w:rsidRDefault="00596D41" w:rsidP="0059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41">
              <w:rPr>
                <w:rFonts w:ascii="Times New Roman" w:eastAsia="Times New Roman" w:hAnsi="Times New Roman" w:cs="Times New Roman"/>
                <w:lang w:eastAsia="ru-RU"/>
              </w:rPr>
              <w:t>Этот пальчик — бабушка,</w:t>
            </w:r>
          </w:p>
          <w:p w:rsidR="00596D41" w:rsidRPr="00596D41" w:rsidRDefault="00596D41" w:rsidP="0059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41">
              <w:rPr>
                <w:rFonts w:ascii="Times New Roman" w:eastAsia="Times New Roman" w:hAnsi="Times New Roman" w:cs="Times New Roman"/>
                <w:lang w:eastAsia="ru-RU"/>
              </w:rPr>
              <w:t>Этот пальчик — папочка,</w:t>
            </w:r>
          </w:p>
          <w:p w:rsidR="00596D41" w:rsidRPr="00596D41" w:rsidRDefault="00596D41" w:rsidP="0059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41">
              <w:rPr>
                <w:rFonts w:ascii="Times New Roman" w:eastAsia="Times New Roman" w:hAnsi="Times New Roman" w:cs="Times New Roman"/>
                <w:lang w:eastAsia="ru-RU"/>
              </w:rPr>
              <w:t>Этот пальчик — мамочка</w:t>
            </w:r>
          </w:p>
          <w:p w:rsidR="00596D41" w:rsidRPr="00596D41" w:rsidRDefault="00596D41" w:rsidP="0059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41">
              <w:rPr>
                <w:rFonts w:ascii="Times New Roman" w:eastAsia="Times New Roman" w:hAnsi="Times New Roman" w:cs="Times New Roman"/>
                <w:lang w:eastAsia="ru-RU"/>
              </w:rPr>
              <w:t>А вот этот пальчик — я,</w:t>
            </w:r>
          </w:p>
          <w:p w:rsidR="00722112" w:rsidRPr="00722112" w:rsidRDefault="00596D41" w:rsidP="0059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41">
              <w:rPr>
                <w:rFonts w:ascii="Times New Roman" w:eastAsia="Times New Roman" w:hAnsi="Times New Roman" w:cs="Times New Roman"/>
                <w:lang w:eastAsia="ru-RU"/>
              </w:rPr>
              <w:t>Вот и вся моя семья!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DA40A9" w:rsidRDefault="00DA40A9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Учащимся даются задания по группам по карточкам</w:t>
            </w:r>
          </w:p>
          <w:p w:rsidR="009D5CB1" w:rsidRPr="002719AE" w:rsidRDefault="009D5CB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Первой группе «Найди слова по этим слогам»</w:t>
            </w:r>
          </w:p>
          <w:p w:rsidR="009D5CB1" w:rsidRDefault="009D5CB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CB1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1DBC02BE" wp14:editId="50C20119">
                  <wp:extent cx="1844702" cy="1114425"/>
                  <wp:effectExtent l="0" t="0" r="3175" b="0"/>
                  <wp:docPr id="8" name="Рисунок 8" descr="C:\Users\Acer\Pictures\imag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Pictures\imag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90" cy="112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CB1" w:rsidRPr="002719AE" w:rsidRDefault="009D5CB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Второй группе </w:t>
            </w:r>
            <w:r w:rsidR="002719AE"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слогов</w:t>
            </w:r>
            <w:r w:rsid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719AE" w:rsidRDefault="002719AE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 wp14:anchorId="3DB10043" wp14:editId="4A63DE8F">
                  <wp:extent cx="1409700" cy="773076"/>
                  <wp:effectExtent l="0" t="0" r="0" b="8255"/>
                  <wp:docPr id="10" name="Рисунок 10" descr="C:\Users\Acer\Pictures\hello_html_m63f50c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Pictures\hello_html_m63f50c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7" cy="77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по учебнику.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(К, И)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Педагог или читающие ученики читают стихотворение Л. Громовой</w:t>
            </w:r>
          </w:p>
          <w:p w:rsidR="00722112" w:rsidRPr="00722112" w:rsidRDefault="002719AE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«Мой дед». </w:t>
            </w:r>
            <w:r w:rsidR="00722112"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Учитель предлагает детям ответить на вопрос: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«Какой дедушка из стихотворения?» и составить рассказ о своем дедушке.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Pr="00722112" w:rsidRDefault="00DA40A9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Карточки 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9AE" w:rsidRPr="00722112" w:rsidTr="00A52792">
        <w:tblPrEx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1447" w:type="dxa"/>
            <w:gridSpan w:val="2"/>
            <w:shd w:val="clear" w:color="auto" w:fill="auto"/>
          </w:tcPr>
          <w:p w:rsidR="002719AE" w:rsidRPr="00722112" w:rsidRDefault="002719AE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Детям предлагается рассказать, как они проявляют заботу о дедушке.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(К, И) </w:t>
            </w:r>
            <w:proofErr w:type="spellStart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Трехъязычие</w:t>
            </w:r>
            <w:proofErr w:type="spellEnd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ата</w:t>
            </w:r>
            <w:proofErr w:type="spellEnd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дедушка, </w:t>
            </w:r>
            <w:proofErr w:type="spellStart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grandfather</w:t>
            </w:r>
            <w:proofErr w:type="spellEnd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(К, И) Учитель организует беседу о том, как нужно заботиться о своих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близких, по вопросам: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- Что ты будешь делать, если в твоей семье кто-нибудь заболеет?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- Как будешь ухаживать?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</w:t>
            </w:r>
            <w:proofErr w:type="spellStart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синквейна</w:t>
            </w:r>
            <w:proofErr w:type="spellEnd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бабушке и дедушке.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справки. </w:t>
            </w:r>
            <w:proofErr w:type="spellStart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Синквейн</w:t>
            </w:r>
            <w:proofErr w:type="spellEnd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это стихотворение, которое требует изложения 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большого объема учебной информации в кратких выражениях, что позволяет описывать и рефлексировать по определенному поводу.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Плакат с правилами написания </w:t>
            </w:r>
            <w:proofErr w:type="spellStart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синквейна</w:t>
            </w:r>
            <w:proofErr w:type="spellEnd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вывешен на доске: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существительное - название </w:t>
            </w:r>
            <w:proofErr w:type="spellStart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синквейна</w:t>
            </w:r>
            <w:proofErr w:type="spellEnd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2. прилагательное, прилагательное;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3. глагол, глагол, глагол;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«крылатая фраза» (фраза на тему </w:t>
            </w:r>
            <w:proofErr w:type="spellStart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синквейна</w:t>
            </w:r>
            <w:proofErr w:type="spellEnd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5. существительное.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Синквейн</w:t>
            </w:r>
            <w:proofErr w:type="spellEnd"/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1. Бабушка и дедушка.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2. Добрые, щедрые.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proofErr w:type="gramStart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Л</w:t>
            </w:r>
            <w:proofErr w:type="gramEnd"/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юбят жалеют заботятся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4. Наполняют дом теплом.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5. Доброта.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Проводится работа по обогащению словаря детей. Учитель объясняет,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что слово заботиться можно заменить другими словами - близкими по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значению (синонимами). Заботиться - опекать, беспокоиться.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Плакат с правилами</w:t>
            </w:r>
          </w:p>
          <w:p w:rsidR="002719AE" w:rsidRP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1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написания</w:t>
            </w:r>
          </w:p>
          <w:p w:rsidR="002719AE" w:rsidRDefault="002719AE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71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синквейна</w:t>
            </w:r>
            <w:proofErr w:type="spellEnd"/>
            <w:r w:rsidRPr="00271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476B7A" w:rsidRPr="00722112" w:rsidTr="00A52792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47" w:type="dxa"/>
            <w:gridSpan w:val="2"/>
            <w:shd w:val="clear" w:color="auto" w:fill="auto"/>
          </w:tcPr>
          <w:p w:rsidR="00476B7A" w:rsidRPr="00476B7A" w:rsidRDefault="00476B7A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76B7A">
              <w:rPr>
                <w:rFonts w:ascii="Times New Roman" w:eastAsia="Times New Roman" w:hAnsi="Times New Roman" w:cs="Times New Roman"/>
                <w:color w:val="4472C4" w:themeColor="accent5"/>
                <w:lang w:val="kk-KZ" w:eastAsia="ru-RU"/>
              </w:rPr>
              <w:t>Критерий успеха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476B7A" w:rsidRPr="00EB004A" w:rsidRDefault="00476B7A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kk-KZ" w:eastAsia="ru-RU"/>
              </w:rPr>
            </w:pPr>
            <w:r w:rsidRPr="00EB004A">
              <w:rPr>
                <w:rFonts w:ascii="Times New Roman" w:eastAsia="Times New Roman" w:hAnsi="Times New Roman" w:cs="Times New Roman"/>
                <w:bCs/>
                <w:i/>
                <w:color w:val="4472C4" w:themeColor="accent5"/>
                <w:lang w:val="kk-KZ" w:eastAsia="ru-RU"/>
              </w:rPr>
              <w:t xml:space="preserve">Учащиеся смогут определить букву т в словах, знают слова на букву т; пишут строчную букву т; </w:t>
            </w:r>
            <w:r w:rsidR="00EB004A" w:rsidRPr="00EB004A">
              <w:rPr>
                <w:rFonts w:ascii="Times New Roman" w:eastAsia="Times New Roman" w:hAnsi="Times New Roman" w:cs="Times New Roman"/>
                <w:bCs/>
                <w:i/>
                <w:color w:val="4472C4" w:themeColor="accent5"/>
                <w:lang w:val="kk-KZ" w:eastAsia="ru-RU"/>
              </w:rPr>
              <w:t>читают слоги и слова с изученными буквами.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6B7A" w:rsidRPr="002719AE" w:rsidRDefault="00476B7A" w:rsidP="0027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trHeight w:val="1771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 прописи.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(К, И)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Написание слов, предложений с новой буквой. Списывание с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печатного текста.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Проводится работа по обучению комментированному письму. Прежде чем написать слово или предложение, учитель просит детей объяснить,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что и почему они будут делать. При письме происходит проговаривание 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написания слов по слогам.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Пропись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trHeight w:val="2530"/>
        </w:trPr>
        <w:tc>
          <w:tcPr>
            <w:tcW w:w="1447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4" w:type="dxa"/>
            <w:gridSpan w:val="4"/>
            <w:shd w:val="clear" w:color="auto" w:fill="auto"/>
          </w:tcPr>
          <w:p w:rsidR="007B7ED1" w:rsidRDefault="007B7ED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Работа в группе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Учитель организует работу над правилом: «Слово одно, а значения</w:t>
            </w:r>
          </w:p>
          <w:p w:rsidR="00722112" w:rsidRPr="00722112" w:rsidRDefault="007B7ED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разные» по группам.</w:t>
            </w:r>
            <w:r>
              <w:rPr>
                <w:rFonts w:ascii="Times New Roman" w:eastAsia="Times New Roman" w:hAnsi="Times New Roman" w:cs="Times New Roman"/>
                <w:spacing w:val="-3"/>
                <w:lang w:val="kk-KZ" w:eastAsia="ru-RU"/>
              </w:rPr>
              <w:t xml:space="preserve"> </w:t>
            </w:r>
            <w:r w:rsidR="00722112" w:rsidRPr="0072211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Первой группе предлагается рассмотреть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картинки внизу страницы и объяснить значение слова кисти, а второй группе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- слова каток.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Детям предлагается подумать и ответить на вопрос: «Какие еще </w:t>
            </w:r>
            <w:r w:rsidRPr="0072211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бывают кисти?» (кисти рук, кисти винограда, кисти у скатерти, платка, кисти 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для покраски стен).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предлагает детям определить</w:t>
            </w:r>
            <w:r w:rsidR="000115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место новой буквы на «ленте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букв».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Pr="006316DC" w:rsidRDefault="009452C4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Рисунки </w:t>
            </w:r>
            <w:r w:rsidR="006316DC">
              <w:rPr>
                <w:rFonts w:ascii="Times New Roman" w:eastAsia="Times New Roman" w:hAnsi="Times New Roman" w:cs="Times New Roman"/>
                <w:lang w:val="kk-KZ" w:eastAsia="ru-RU"/>
              </w:rPr>
              <w:t>Лента букв</w:t>
            </w: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trHeight w:val="3042"/>
        </w:trPr>
        <w:tc>
          <w:tcPr>
            <w:tcW w:w="1447" w:type="dxa"/>
            <w:gridSpan w:val="2"/>
            <w:shd w:val="clear" w:color="auto" w:fill="auto"/>
          </w:tcPr>
          <w:p w:rsidR="00722112" w:rsidRPr="00596D41" w:rsidRDefault="00596D4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Конец урока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 урока.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Рефлексивное оценивание.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Педагог предлагает учащимся оценить свою</w:t>
            </w:r>
          </w:p>
          <w:p w:rsidR="00722112" w:rsidRDefault="000115D6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работу на уроке с помощью дерева знаний</w:t>
            </w:r>
            <w:r w:rsidR="00042451">
              <w:rPr>
                <w:rFonts w:ascii="Times New Roman" w:eastAsia="Times New Roman" w:hAnsi="Times New Roman" w:cs="Times New Roman"/>
                <w:lang w:eastAsia="ru-RU"/>
              </w:rPr>
              <w:t xml:space="preserve">. На доске рисунок дерева. У каждого ученика  на руках рисунки </w:t>
            </w:r>
            <w:proofErr w:type="spellStart"/>
            <w:r w:rsidR="00042451">
              <w:rPr>
                <w:rFonts w:ascii="Times New Roman" w:eastAsia="Times New Roman" w:hAnsi="Times New Roman" w:cs="Times New Roman"/>
                <w:lang w:eastAsia="ru-RU"/>
              </w:rPr>
              <w:t>лисьтик</w:t>
            </w:r>
            <w:proofErr w:type="spellEnd"/>
            <w:r w:rsidR="00042451">
              <w:rPr>
                <w:rFonts w:ascii="Times New Roman" w:eastAsia="Times New Roman" w:hAnsi="Times New Roman" w:cs="Times New Roman"/>
                <w:lang w:eastAsia="ru-RU"/>
              </w:rPr>
              <w:t>, цветок, и плод яблони. Учащиеся приклеивают к дереву.</w:t>
            </w:r>
          </w:p>
          <w:p w:rsidR="00D6654A" w:rsidRDefault="00D6654A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54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45342B1" wp14:editId="59323546">
                  <wp:extent cx="609600" cy="658532"/>
                  <wp:effectExtent l="0" t="0" r="0" b="8255"/>
                  <wp:docPr id="11" name="Рисунок 11" descr="C:\Users\Acer\Pictures\book-with-tree-vector-222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\Pictures\book-with-tree-vector-222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31" cy="66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654A" w:rsidRDefault="00D6654A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54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632A860" wp14:editId="107264F0">
                  <wp:extent cx="371475" cy="371475"/>
                  <wp:effectExtent l="0" t="0" r="9525" b="9525"/>
                  <wp:docPr id="13" name="Рисунок 13" descr="C:\Users\Acer\Pictures\RcGGpeR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Pictures\RcGGpeR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2451">
              <w:rPr>
                <w:rFonts w:ascii="Times New Roman" w:eastAsia="Times New Roman" w:hAnsi="Times New Roman" w:cs="Times New Roman"/>
                <w:lang w:eastAsia="ru-RU"/>
              </w:rPr>
              <w:t xml:space="preserve"> если ничего не усвоили и непонятно;</w:t>
            </w:r>
          </w:p>
          <w:p w:rsidR="00D6654A" w:rsidRDefault="00D6654A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54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F96FA9F" wp14:editId="2E19586A">
                  <wp:extent cx="401052" cy="381000"/>
                  <wp:effectExtent l="0" t="0" r="0" b="0"/>
                  <wp:docPr id="12" name="Рисунок 12" descr="C:\Users\Acer\Pictures\johnny-automatic-wild-r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Pictures\johnny-automatic-wild-ro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51" cy="3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2451">
              <w:rPr>
                <w:rFonts w:ascii="Times New Roman" w:eastAsia="Times New Roman" w:hAnsi="Times New Roman" w:cs="Times New Roman"/>
                <w:lang w:eastAsia="ru-RU"/>
              </w:rPr>
              <w:t xml:space="preserve">усвоили, но </w:t>
            </w:r>
            <w:proofErr w:type="gramStart"/>
            <w:r w:rsidR="00042451">
              <w:rPr>
                <w:rFonts w:ascii="Times New Roman" w:eastAsia="Times New Roman" w:hAnsi="Times New Roman" w:cs="Times New Roman"/>
                <w:lang w:eastAsia="ru-RU"/>
              </w:rPr>
              <w:t>что то</w:t>
            </w:r>
            <w:proofErr w:type="gramEnd"/>
            <w:r w:rsidR="00042451">
              <w:rPr>
                <w:rFonts w:ascii="Times New Roman" w:eastAsia="Times New Roman" w:hAnsi="Times New Roman" w:cs="Times New Roman"/>
                <w:lang w:eastAsia="ru-RU"/>
              </w:rPr>
              <w:t xml:space="preserve"> непонятно на уроке;</w:t>
            </w:r>
          </w:p>
          <w:p w:rsidR="00722112" w:rsidRPr="00A52792" w:rsidRDefault="00D6654A" w:rsidP="00A52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54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61AC42" wp14:editId="471A19F9">
                  <wp:extent cx="488291" cy="466725"/>
                  <wp:effectExtent l="0" t="0" r="7620" b="0"/>
                  <wp:docPr id="14" name="Рисунок 14" descr="C:\Users\Acer\Pictures\kisspng-apple-leaf-clip-art-apple-drawing-5b4bb5771e5057.1488400815316883111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\Pictures\kisspng-apple-leaf-clip-art-apple-drawing-5b4bb5771e5057.1488400815316883111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34" cy="47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2451">
              <w:rPr>
                <w:rFonts w:ascii="Times New Roman" w:eastAsia="Times New Roman" w:hAnsi="Times New Roman" w:cs="Times New Roman"/>
                <w:lang w:eastAsia="ru-RU"/>
              </w:rPr>
              <w:t>все усвоили на уроке  и все понятно.</w:t>
            </w:r>
          </w:p>
          <w:p w:rsidR="00D6654A" w:rsidRPr="00A5279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Таким образом, учитель анализирует принятие информации всем классом.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2112" w:rsidRDefault="0004245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 дерева на доске</w:t>
            </w:r>
            <w:r w:rsidR="006316DC"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</w:p>
          <w:p w:rsidR="006316DC" w:rsidRPr="009452C4" w:rsidRDefault="006316DC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0"/>
        </w:trPr>
        <w:tc>
          <w:tcPr>
            <w:tcW w:w="10065" w:type="dxa"/>
            <w:gridSpan w:val="7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0"/>
        </w:trPr>
        <w:tc>
          <w:tcPr>
            <w:tcW w:w="3857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Дифференциация</w:t>
            </w:r>
          </w:p>
        </w:tc>
        <w:tc>
          <w:tcPr>
            <w:tcW w:w="4536" w:type="dxa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Оценивание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Межпредметные 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480"/>
        </w:trPr>
        <w:tc>
          <w:tcPr>
            <w:tcW w:w="3857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Повышение уровня мотивации у детей с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высоким уровнем готовности к обучению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уровнем готовности выше среднего,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умеющих читать (им предлагается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читать задания, чистоговорки, текст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стихотворения).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Учащимся, имеющим уровень готовности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ниже среднего, уделить внимание и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контроль (контроль со стороны учителя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при выполнении работы в прописи).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Детям, которые испытывают затруднения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выполнении задания, оказывается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дозированная помощь.</w:t>
            </w:r>
          </w:p>
        </w:tc>
        <w:tc>
          <w:tcPr>
            <w:tcW w:w="4536" w:type="dxa"/>
            <w:shd w:val="clear" w:color="auto" w:fill="auto"/>
          </w:tcPr>
          <w:p w:rsidR="00722112" w:rsidRDefault="0004245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lang w:eastAsia="ru-RU"/>
              </w:rPr>
              <w:t xml:space="preserve">1. </w:t>
            </w:r>
            <w:r w:rsidR="00722112"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этот человек усвоил новое знание и научился применять его   на</w:t>
            </w:r>
            <w:r w:rsidR="00722112" w:rsidRPr="00722112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практике.</w:t>
            </w:r>
          </w:p>
          <w:p w:rsidR="00722112" w:rsidRPr="00722112" w:rsidRDefault="00042451" w:rsidP="00042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722112"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этот человек усвоил новое знание, но ему еще нужна помощь.</w:t>
            </w:r>
          </w:p>
          <w:p w:rsidR="00722112" w:rsidRPr="00722112" w:rsidRDefault="00042451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6" w:right="60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3. </w:t>
            </w:r>
            <w:r w:rsidR="00722112"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 этот человек расстроился, тема сегодняшнего урока осталась </w:t>
            </w:r>
            <w:r w:rsidR="00722112" w:rsidRPr="00722112">
              <w:rPr>
                <w:rFonts w:ascii="Times New Roman" w:eastAsia="Times New Roman" w:hAnsi="Times New Roman" w:cs="Times New Roman"/>
                <w:lang w:eastAsia="ru-RU"/>
              </w:rPr>
              <w:t>для него непонятной.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- познание</w:t>
            </w:r>
          </w:p>
          <w:p w:rsid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- самопознание</w:t>
            </w:r>
          </w:p>
          <w:p w:rsidR="00A9715F" w:rsidRPr="00722112" w:rsidRDefault="00A9715F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казахский язык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- английский язык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0"/>
        </w:trPr>
        <w:tc>
          <w:tcPr>
            <w:tcW w:w="10065" w:type="dxa"/>
            <w:gridSpan w:val="7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 для учителя:</w:t>
            </w: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0"/>
        </w:trPr>
        <w:tc>
          <w:tcPr>
            <w:tcW w:w="3857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Важные вопросы по </w:t>
            </w: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уроку: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 проведенному уроку:</w:t>
            </w: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0"/>
        </w:trPr>
        <w:tc>
          <w:tcPr>
            <w:tcW w:w="10065" w:type="dxa"/>
            <w:gridSpan w:val="7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Итоговая оценка </w:t>
            </w:r>
            <w:r w:rsidRPr="0072211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(с точ</w:t>
            </w: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ки зрения преподавания и обучения)</w:t>
            </w: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79"/>
        </w:trPr>
        <w:tc>
          <w:tcPr>
            <w:tcW w:w="3403" w:type="dxa"/>
            <w:gridSpan w:val="3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Какие два момента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были наиболее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успешны?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16"/>
        </w:trPr>
        <w:tc>
          <w:tcPr>
            <w:tcW w:w="3403" w:type="dxa"/>
            <w:gridSpan w:val="3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Какие два момента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lang w:eastAsia="ru-RU"/>
              </w:rPr>
              <w:t>улучшили урок?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112" w:rsidRPr="00722112" w:rsidTr="00A5279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042"/>
        </w:trPr>
        <w:tc>
          <w:tcPr>
            <w:tcW w:w="3403" w:type="dxa"/>
            <w:gridSpan w:val="3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Что я узнал из урока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 классе и отдельных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людях, что я расскажу</w:t>
            </w:r>
          </w:p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1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 следующем уроке?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22112" w:rsidRPr="00722112" w:rsidRDefault="00722112" w:rsidP="007221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2112" w:rsidRPr="00722112" w:rsidRDefault="00722112" w:rsidP="00722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 w:right="403" w:firstLine="3768"/>
        <w:rPr>
          <w:rFonts w:ascii="Times New Roman" w:eastAsia="Times New Roman" w:hAnsi="Times New Roman" w:cs="Times New Roman"/>
          <w:lang w:eastAsia="ru-RU"/>
        </w:rPr>
      </w:pPr>
    </w:p>
    <w:p w:rsidR="00722112" w:rsidRPr="00722112" w:rsidRDefault="00722112" w:rsidP="00722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 w:right="403" w:firstLine="3768"/>
        <w:rPr>
          <w:rFonts w:ascii="Times New Roman" w:eastAsia="Times New Roman" w:hAnsi="Times New Roman" w:cs="Times New Roman"/>
          <w:lang w:eastAsia="ru-RU"/>
        </w:rPr>
      </w:pPr>
    </w:p>
    <w:p w:rsidR="00722112" w:rsidRPr="00722112" w:rsidRDefault="00722112" w:rsidP="00722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 w:right="403" w:firstLine="3768"/>
        <w:rPr>
          <w:rFonts w:ascii="Times New Roman" w:eastAsia="Times New Roman" w:hAnsi="Times New Roman" w:cs="Times New Roman"/>
          <w:lang w:eastAsia="ru-RU"/>
        </w:rPr>
      </w:pPr>
    </w:p>
    <w:p w:rsidR="000455E5" w:rsidRDefault="000455E5"/>
    <w:sectPr w:rsidR="000455E5" w:rsidSect="00A527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9EF"/>
    <w:multiLevelType w:val="multilevel"/>
    <w:tmpl w:val="776E3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67"/>
    <w:rsid w:val="000115D6"/>
    <w:rsid w:val="00042451"/>
    <w:rsid w:val="000455E5"/>
    <w:rsid w:val="00057870"/>
    <w:rsid w:val="000B59D3"/>
    <w:rsid w:val="0010533E"/>
    <w:rsid w:val="00175404"/>
    <w:rsid w:val="00194124"/>
    <w:rsid w:val="001C3BA7"/>
    <w:rsid w:val="002719AE"/>
    <w:rsid w:val="003F3367"/>
    <w:rsid w:val="004273F7"/>
    <w:rsid w:val="00476B7A"/>
    <w:rsid w:val="00596D41"/>
    <w:rsid w:val="006316DC"/>
    <w:rsid w:val="00661D27"/>
    <w:rsid w:val="00722112"/>
    <w:rsid w:val="007B7ED1"/>
    <w:rsid w:val="008075EC"/>
    <w:rsid w:val="00915E7B"/>
    <w:rsid w:val="009452C4"/>
    <w:rsid w:val="009D5CB1"/>
    <w:rsid w:val="00A121AC"/>
    <w:rsid w:val="00A52792"/>
    <w:rsid w:val="00A9715F"/>
    <w:rsid w:val="00D6654A"/>
    <w:rsid w:val="00DA40A9"/>
    <w:rsid w:val="00EB004A"/>
    <w:rsid w:val="00F30F38"/>
    <w:rsid w:val="00F75CF1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8CC0-F2C4-4112-A99E-83A89F2E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Куаныш</cp:lastModifiedBy>
  <cp:revision>3</cp:revision>
  <dcterms:created xsi:type="dcterms:W3CDTF">2018-11-26T05:44:00Z</dcterms:created>
  <dcterms:modified xsi:type="dcterms:W3CDTF">2018-11-26T07:46:00Z</dcterms:modified>
</cp:coreProperties>
</file>