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A8" w:rsidRDefault="00550BA8" w:rsidP="00550BA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</w:pPr>
      <w:proofErr w:type="spellStart"/>
      <w:r w:rsidRPr="00550BA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Жайлауова</w:t>
      </w:r>
      <w:proofErr w:type="spellEnd"/>
      <w:r w:rsidRPr="00550BA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proofErr w:type="spellStart"/>
      <w:r w:rsidRPr="00550BA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Карлыгаш</w:t>
      </w:r>
      <w:proofErr w:type="spellEnd"/>
      <w:r w:rsidRPr="00550BA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proofErr w:type="spellStart"/>
      <w:r w:rsidRPr="00550BA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Алимбетовна</w:t>
      </w:r>
      <w:proofErr w:type="spellEnd"/>
      <w:r w:rsidRPr="00550BA8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,</w:t>
      </w:r>
    </w:p>
    <w:p w:rsidR="00550BA8" w:rsidRDefault="00550BA8" w:rsidP="00550BA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</w:pPr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учительница начальных классов,</w:t>
      </w:r>
    </w:p>
    <w:p w:rsidR="00550BA8" w:rsidRDefault="00550BA8" w:rsidP="00550BA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</w:pPr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школа-лицей им.</w:t>
      </w:r>
      <w:r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Каныша</w:t>
      </w:r>
      <w:proofErr w:type="spellEnd"/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 xml:space="preserve"> </w:t>
      </w:r>
      <w:proofErr w:type="spellStart"/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Сатпае</w:t>
      </w:r>
      <w:r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в</w:t>
      </w:r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а</w:t>
      </w:r>
      <w:proofErr w:type="spellEnd"/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,</w:t>
      </w:r>
    </w:p>
    <w:p w:rsidR="00550BA8" w:rsidRDefault="00550BA8" w:rsidP="00550BA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</w:pPr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Туркестанской области,</w:t>
      </w:r>
    </w:p>
    <w:p w:rsidR="00550BA8" w:rsidRDefault="00550BA8" w:rsidP="00550BA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</w:pPr>
      <w:proofErr w:type="spellStart"/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>Казыгуртского</w:t>
      </w:r>
      <w:proofErr w:type="spellEnd"/>
      <w:r w:rsidRPr="00550BA8"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  <w:t xml:space="preserve"> района</w:t>
      </w:r>
    </w:p>
    <w:p w:rsidR="00550BA8" w:rsidRDefault="00550BA8" w:rsidP="00AD7383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  <w:lang w:val="ru-RU"/>
        </w:rPr>
      </w:pPr>
    </w:p>
    <w:p w:rsidR="00AD7383" w:rsidRPr="00AD7383" w:rsidRDefault="00AD7383" w:rsidP="00AD73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ru-RU"/>
        </w:rPr>
      </w:pPr>
      <w:r w:rsidRPr="00AD7383">
        <w:rPr>
          <w:rFonts w:ascii="Times New Roman" w:hAnsi="Times New Roman" w:cs="Times New Roman"/>
          <w:b/>
          <w:bCs/>
          <w:color w:val="000000"/>
          <w:sz w:val="28"/>
          <w:szCs w:val="24"/>
          <w:lang w:val="ru-RU"/>
        </w:rPr>
        <w:t>Мои права и обязанности</w:t>
      </w:r>
    </w:p>
    <w:p w:rsidR="00AD7383" w:rsidRDefault="00AD7383" w:rsidP="00CD75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D7383" w:rsidRPr="00EE06BA" w:rsidRDefault="00CD75BB" w:rsidP="00CD75B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EE06BA">
        <w:rPr>
          <w:rFonts w:ascii="Times New Roman" w:hAnsi="Times New Roman" w:cs="Times New Roman"/>
          <w:sz w:val="24"/>
          <w:szCs w:val="24"/>
          <w:lang w:val="ru-RU"/>
        </w:rPr>
        <w:t>Краткосрочное планирование по познанию мира 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2663"/>
        <w:gridCol w:w="2751"/>
      </w:tblGrid>
      <w:tr w:rsidR="00CD75BB" w:rsidRPr="00550BA8" w:rsidTr="00AD7383">
        <w:trPr>
          <w:trHeight w:val="270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Предмет:</w:t>
            </w: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познание мира 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Урок №:8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Школа-лицей им. К. Сатпаева</w:t>
            </w:r>
          </w:p>
        </w:tc>
      </w:tr>
      <w:tr w:rsidR="00CD75BB" w:rsidRPr="00AD7383" w:rsidTr="00AD7383">
        <w:trPr>
          <w:trHeight w:val="252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Дата: 19.10.2018г.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AD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.</w:t>
            </w:r>
          </w:p>
        </w:tc>
      </w:tr>
      <w:tr w:rsidR="00CD75BB" w:rsidRPr="00AD7383" w:rsidTr="00AD7383">
        <w:trPr>
          <w:trHeight w:val="424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Класс: 2 «Е»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2663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AD7383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 xml:space="preserve"> Количество присутствующих: 24</w:t>
            </w:r>
          </w:p>
        </w:tc>
        <w:tc>
          <w:tcPr>
            <w:tcW w:w="2751" w:type="dxa"/>
          </w:tcPr>
          <w:p w:rsidR="00CD75BB" w:rsidRPr="00AD7383" w:rsidRDefault="00CD75BB" w:rsidP="00AD7383">
            <w:pPr>
              <w:rPr>
                <w:rFonts w:ascii="Times New Roman" w:eastAsia="Times New Roman" w:hAnsi="Times New Roman" w:cs="Times New Roman"/>
                <w:color w:val="00000A"/>
                <w:lang w:val="ru-RU"/>
              </w:rPr>
            </w:pPr>
            <w:r w:rsidRPr="00AD7383">
              <w:rPr>
                <w:rFonts w:ascii="Times New Roman" w:eastAsia="Times New Roman" w:hAnsi="Times New Roman" w:cs="Times New Roman"/>
                <w:color w:val="00000A"/>
                <w:lang w:val="ru-RU"/>
              </w:rPr>
              <w:t>Количество отсутствующих: -</w:t>
            </w:r>
          </w:p>
        </w:tc>
      </w:tr>
      <w:tr w:rsidR="00CD75BB" w:rsidRPr="00AD7383" w:rsidTr="00AD7383"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Раздел (Сквозная тема):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Моя семья и друзья.</w:t>
            </w:r>
          </w:p>
        </w:tc>
      </w:tr>
      <w:tr w:rsidR="00CD75BB" w:rsidRPr="00550BA8" w:rsidTr="00AD7383">
        <w:trPr>
          <w:trHeight w:val="248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Цели обучения, которым  посвящён урок: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2.1.5.1</w:t>
            </w:r>
            <w:proofErr w:type="gramStart"/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З</w:t>
            </w:r>
            <w:proofErr w:type="gramEnd"/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нать понятия «права» и «обязанность», приводить примеры из своей жизни.</w:t>
            </w:r>
          </w:p>
        </w:tc>
      </w:tr>
      <w:tr w:rsidR="00CD75BB" w:rsidRPr="00550BA8" w:rsidTr="00AD7383">
        <w:trPr>
          <w:trHeight w:val="375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Критерий оценивания: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Умение </w:t>
            </w:r>
            <w:proofErr w:type="gramStart"/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различать права от обязанностей</w:t>
            </w:r>
            <w:proofErr w:type="gramEnd"/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,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приводить примеры из своей жизни,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соотносить результаты своей работы с другими.</w:t>
            </w:r>
          </w:p>
        </w:tc>
      </w:tr>
      <w:tr w:rsidR="00CD75BB" w:rsidRPr="00AD7383" w:rsidTr="00AD7383"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Развитие навыков: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1.5 права и обязанности</w:t>
            </w:r>
          </w:p>
        </w:tc>
      </w:tr>
      <w:tr w:rsidR="00CD75BB" w:rsidRPr="00550BA8" w:rsidTr="00AD7383"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Предполлагаемый результат: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Все учащиеся смогут: 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-</w:t>
            </w: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умеют использовать знания</w:t>
            </w:r>
            <w:proofErr w:type="gramStart"/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,</w:t>
            </w:r>
            <w:proofErr w:type="gramEnd"/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полученные из учебника  и тетради.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Большинство учащихся будут уметь: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- различают права и обязанности,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- понимают  значение ответственности для жизни. 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Некоторые смогут</w:t>
            </w: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: приводят примеры прав и обязанностей из своей жизни, рефлексируют  свои достижения на уроке.</w:t>
            </w:r>
          </w:p>
        </w:tc>
      </w:tr>
      <w:tr w:rsidR="00CD75BB" w:rsidRPr="00550BA8" w:rsidTr="00AD7383">
        <w:trPr>
          <w:trHeight w:val="257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Языковые цели: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Свободно выражать свои мысли;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Участие в диалоге.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Предменая лексика и терминология</w:t>
            </w: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: права, обязанность, потребность, ответственность.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Вопросы для обсуждения: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Что такое право?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Зачем надо знать права и обязанности?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Есть ли преимущества моих прав и обязанностей?</w:t>
            </w:r>
          </w:p>
        </w:tc>
      </w:tr>
      <w:tr w:rsidR="00CD75BB" w:rsidRPr="00550BA8" w:rsidTr="00AD7383">
        <w:trPr>
          <w:trHeight w:val="240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Привитие ценностей: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Любовь к Родине, патриотизм, чувство гордости за страну.</w:t>
            </w:r>
          </w:p>
        </w:tc>
      </w:tr>
      <w:tr w:rsidR="00CD75BB" w:rsidRPr="00AD7383" w:rsidTr="00AD7383">
        <w:trPr>
          <w:trHeight w:val="210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Межпредметные</w:t>
            </w:r>
            <w:proofErr w:type="spellEnd"/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связи: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Самопознание, музыка.</w:t>
            </w:r>
          </w:p>
        </w:tc>
      </w:tr>
      <w:tr w:rsidR="00CD75BB" w:rsidRPr="00550BA8" w:rsidTr="00AD7383">
        <w:trPr>
          <w:trHeight w:val="308"/>
        </w:trPr>
        <w:tc>
          <w:tcPr>
            <w:tcW w:w="5382" w:type="dxa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Навыки пользования ИКТ: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Информация из интенета: Конституция РК, Конвенция о правах ребенка, словарь русского языка С. И. Ожегова, интерактивная доска, видеоролик «Мой Казахстан», просмотр мультфильма «Мои пр</w:t>
            </w:r>
            <w:r w:rsidR="00AD7383"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а</w:t>
            </w: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ва и обязанности».</w:t>
            </w:r>
          </w:p>
        </w:tc>
      </w:tr>
      <w:tr w:rsidR="00CD75BB" w:rsidRPr="00550BA8" w:rsidTr="00AD7383">
        <w:trPr>
          <w:trHeight w:val="405"/>
        </w:trPr>
        <w:tc>
          <w:tcPr>
            <w:tcW w:w="5382" w:type="dxa"/>
            <w:tcBorders>
              <w:bottom w:val="single" w:sz="4" w:space="0" w:color="auto"/>
            </w:tcBorders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Предварительные знания:</w:t>
            </w:r>
          </w:p>
        </w:tc>
        <w:tc>
          <w:tcPr>
            <w:tcW w:w="5414" w:type="dxa"/>
            <w:gridSpan w:val="2"/>
          </w:tcPr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AD7383">
              <w:rPr>
                <w:rFonts w:ascii="Times New Roman" w:hAnsi="Times New Roman" w:cs="Times New Roman"/>
                <w:bCs/>
                <w:color w:val="000000"/>
                <w:lang w:val="ru-RU"/>
              </w:rPr>
              <w:t>Ученики знакомы с 1 класса с государственными символами Республики Казахстан, со столицей страны.</w:t>
            </w:r>
          </w:p>
        </w:tc>
      </w:tr>
    </w:tbl>
    <w:p w:rsidR="00CD75BB" w:rsidRPr="00EE06BA" w:rsidRDefault="00CD75BB" w:rsidP="00AD738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E06BA">
        <w:rPr>
          <w:rFonts w:ascii="Times New Roman" w:hAnsi="Times New Roman" w:cs="Times New Roman"/>
          <w:sz w:val="24"/>
          <w:szCs w:val="24"/>
          <w:lang w:val="ru-RU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6025"/>
        <w:gridCol w:w="2397"/>
      </w:tblGrid>
      <w:tr w:rsidR="00CD75BB" w:rsidRPr="00EE06BA" w:rsidTr="0017592B">
        <w:tc>
          <w:tcPr>
            <w:tcW w:w="2377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Запланированные</w:t>
            </w:r>
          </w:p>
          <w:p w:rsidR="00CD75BB" w:rsidRPr="00AD7383" w:rsidRDefault="00CD75BB" w:rsidP="00AD7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урока</w:t>
            </w:r>
          </w:p>
        </w:tc>
        <w:tc>
          <w:tcPr>
            <w:tcW w:w="6103" w:type="dxa"/>
          </w:tcPr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Виды запланированных упражнений урока</w:t>
            </w:r>
          </w:p>
        </w:tc>
        <w:tc>
          <w:tcPr>
            <w:tcW w:w="2406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Ресурсы</w:t>
            </w: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75BB" w:rsidRPr="00550BA8" w:rsidTr="0017592B">
        <w:tc>
          <w:tcPr>
            <w:tcW w:w="2377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урока.</w:t>
            </w:r>
          </w:p>
        </w:tc>
        <w:tc>
          <w:tcPr>
            <w:tcW w:w="6103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Создание положительного эмоционального настроя.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Мы пришли сюда учиться,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Не лениться, а трудиться.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Работаем старательно,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Слушаем внимательно.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Деление класса  на группы.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Опрос домашнего задания: «Почему люди трудятся». Приём «Горячий стул».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Введение в тему. Этап постановки цели урока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 какой стране мы живём? Объясните значение слова гражданин?  Кто является Президентом нашей страны? Что означают слова права и обязанности?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Кто защищает права людей? Почему их надо охранять?</w:t>
            </w:r>
          </w:p>
        </w:tc>
        <w:tc>
          <w:tcPr>
            <w:tcW w:w="2406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Стихотворение, стикеры.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Аудиозапись Гимна Респулики Казахстан.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Слайд о Казахстане. Просмотр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видеоролика «Мой Казахстан».</w:t>
            </w: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75BB" w:rsidRPr="00550BA8" w:rsidTr="0017592B">
        <w:tc>
          <w:tcPr>
            <w:tcW w:w="2377" w:type="dxa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 урока.</w:t>
            </w:r>
          </w:p>
        </w:tc>
        <w:tc>
          <w:tcPr>
            <w:tcW w:w="6103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Актуализация знаний. Этап усвоения новых знаний.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Путешествие в мир  прав и обязанностей.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(К</w:t>
            </w:r>
            <w:proofErr w:type="gramStart"/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,Г</w:t>
            </w:r>
            <w:proofErr w:type="gramEnd"/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Какие  приходят ассоциации, когда сышим слово «право? Обсуждение, обмен мнениями.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Как вы понимаете  слова «обязанность».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Знакомство с новыми словами: право, обязанность, гражданин. Словарь русского языка  С. И. Ожегова Чтение значения слов по слайду.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Право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-это  совокупность устанавливаемых и сохраняемых государством норм и правил, регулирующих отношения людей в обществе.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Обязанность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-это круг действий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возложенных</w:t>
            </w:r>
            <w:proofErr w:type="gramEnd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на кого-нибудь и обязательных для выполнения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Чтение тезисов о правах и обязанностей детей по интерактивной доске.         Конституция Республики Казахстан 1995 года </w:t>
            </w:r>
          </w:p>
          <w:p w:rsidR="00CD75BB" w:rsidRPr="00EE06BA" w:rsidRDefault="00CD75BB" w:rsidP="00CD75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 Конституции РК записаны наши права, свободы и обязанности.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По Конституции нашей страны мы имеем право на жизнь, имеем право выбирать профессию, имеем право на отдых, жилье и медицинскую помощь.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 xml:space="preserve">Все люди равны перед законом, и каждого из нас защищает государство, через милицию и суд.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       Работа над сюжетными картинками.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Определить по ним какие права есть у детей. Какие права детей были нарушены? Знакомы ли вам такие ситуации? Правильное ли это поведение?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Ученики рассматривают рисунки и обсуждают на них ситуации.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Есть ли права у детей-инвалидов и детей с 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ограниченными возможностями? Уних есть равные права наряду со всеми детьми, они окружены особой заботой государства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Чтобы не было несправедливых ситуаций по отношению к детям, придумали правила поведения-права, которые  записаны в Конвенции о правх ребенка. Конвеция-это Договор, обяззательный для выполнения. Государство обязано выполнять эти очень важные правила.</w:t>
            </w:r>
          </w:p>
          <w:p w:rsidR="00CD75BB" w:rsidRPr="006D3F40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D3F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Физминутка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Чтение текста по учебнику стр</w:t>
            </w:r>
            <w:r w:rsidR="00AD7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18-19.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Что такое ответственность? Знаете </w:t>
            </w:r>
            <w:proofErr w:type="gramStart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ли</w:t>
            </w:r>
            <w:proofErr w:type="gramEnd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свои обязанности?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Обязанность-это то, необходимо выполнять. </w:t>
            </w:r>
          </w:p>
          <w:p w:rsidR="00CD75BB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Обсудите в парах, что произойдёт, если дети перестанут выполнять обязанности в школе, на улице или дома?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Выполнение  задания в тетради.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Работа по теме урока. Этап проверки понимания нового материала.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(Г) 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Составление коллажей из цветочных лепестков, на которых написать о правах детей (1группа), об обязанностях детей в школе (2 группа), об обязанностях детей дома (3 группа).    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Дескриптор. Приклеить готовые разноцветные лепестки к ватману. На каждом лепестке написать о правах, обязанностях в школе и дома.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Защита презентаций.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Обобщение. Закрепление нового материала. Телевикторина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(К) 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Просмотр отрывков из  мультфильмов  «О правах и обязанностях детей». Обсуждение </w:t>
            </w:r>
            <w:proofErr w:type="gramStart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увиденного</w:t>
            </w:r>
            <w:proofErr w:type="gramEnd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Выполнение задания в тетрадях. Взаимная проверка в парах.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Домашнее задание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 Чтение текста по учебнику стр. 19, выполнить задание в тетради.</w:t>
            </w:r>
          </w:p>
        </w:tc>
        <w:tc>
          <w:tcPr>
            <w:tcW w:w="2406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Интерактивная доска, слайды о значениях слов Конституция Республики Казахстан,  право и обязанность. Словарь  русского языка С.И. Ожегова.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Сюжетные картинки о правах,  карточки с опорными словами, тезисы о правах и обязанностях детей.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Фломастеры для работы в группе.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Видеоролик</w:t>
            </w: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Тетрадь</w:t>
            </w: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Коллаж</w:t>
            </w: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мультфильма «О праввх и обязанностях»</w:t>
            </w:r>
          </w:p>
        </w:tc>
      </w:tr>
      <w:tr w:rsidR="00CD75BB" w:rsidRPr="00EE06BA" w:rsidTr="0017592B">
        <w:tc>
          <w:tcPr>
            <w:tcW w:w="2377" w:type="dxa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Конец урока</w:t>
            </w:r>
          </w:p>
        </w:tc>
        <w:tc>
          <w:tcPr>
            <w:tcW w:w="6103" w:type="dxa"/>
          </w:tcPr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VII</w:t>
            </w:r>
            <w:r w:rsidRPr="00EE06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Итоги урока. Рефлексия.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Что узнали на уроке?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Кого можно назвать гражданином страны? 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Чем отличаются права от обязанностей?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такое ответственность?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Приведите примеры.</w:t>
            </w:r>
          </w:p>
          <w:p w:rsidR="00CD75BB" w:rsidRPr="00AD7383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Написать отзыв об уроке на </w:t>
            </w:r>
            <w:proofErr w:type="spellStart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стикерах</w:t>
            </w:r>
            <w:proofErr w:type="spellEnd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6" w:type="dxa"/>
          </w:tcPr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Самооценивание</w:t>
            </w:r>
          </w:p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«Лестница успеха»</w:t>
            </w:r>
          </w:p>
        </w:tc>
      </w:tr>
    </w:tbl>
    <w:p w:rsidR="00CD75BB" w:rsidRPr="00EE06BA" w:rsidRDefault="00CD75BB" w:rsidP="00CD75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4191"/>
        <w:gridCol w:w="3279"/>
      </w:tblGrid>
      <w:tr w:rsidR="00CD75BB" w:rsidRPr="00550BA8" w:rsidTr="0017592B">
        <w:trPr>
          <w:trHeight w:val="270"/>
        </w:trPr>
        <w:tc>
          <w:tcPr>
            <w:tcW w:w="3348" w:type="dxa"/>
          </w:tcPr>
          <w:p w:rsidR="00CD75BB" w:rsidRPr="00EE06BA" w:rsidRDefault="00CD75BB" w:rsidP="00AD73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Дифференциация</w:t>
            </w:r>
          </w:p>
        </w:tc>
        <w:tc>
          <w:tcPr>
            <w:tcW w:w="4230" w:type="dxa"/>
          </w:tcPr>
          <w:p w:rsidR="00CD75BB" w:rsidRPr="00EE06BA" w:rsidRDefault="00CD75BB" w:rsidP="00AD73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Оценивание</w:t>
            </w:r>
          </w:p>
        </w:tc>
        <w:tc>
          <w:tcPr>
            <w:tcW w:w="3308" w:type="dxa"/>
          </w:tcPr>
          <w:p w:rsidR="00CD75BB" w:rsidRPr="00EE06BA" w:rsidRDefault="00CD75BB" w:rsidP="00AD738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Здоровье и соблюдение техники безопасности</w:t>
            </w:r>
          </w:p>
        </w:tc>
      </w:tr>
      <w:tr w:rsidR="00CD75BB" w:rsidRPr="00550BA8" w:rsidTr="0017592B">
        <w:tc>
          <w:tcPr>
            <w:tcW w:w="3348" w:type="dxa"/>
          </w:tcPr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Некоторые ученики  активны, легко строят свои высказывания, а менее </w:t>
            </w:r>
            <w:proofErr w:type="gramStart"/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способным</w:t>
            </w:r>
            <w:proofErr w:type="gramEnd"/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учитель оказывает поддержку, задаёт наводящие вопросы, использует различные ресурсы, приёмы для их активизации.  </w:t>
            </w:r>
          </w:p>
        </w:tc>
        <w:tc>
          <w:tcPr>
            <w:tcW w:w="4230" w:type="dxa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Формативное оценивание.</w:t>
            </w:r>
          </w:p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Взаимооценивание при работе в паре, группе, классом.</w:t>
            </w:r>
          </w:p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Самооценивание «Лестница успеха».</w:t>
            </w:r>
          </w:p>
        </w:tc>
        <w:tc>
          <w:tcPr>
            <w:tcW w:w="3308" w:type="dxa"/>
          </w:tcPr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Использование </w:t>
            </w:r>
            <w:proofErr w:type="gramStart"/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музыкальной</w:t>
            </w:r>
            <w:proofErr w:type="gramEnd"/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физминутки: танцевальные движения под музыку.</w:t>
            </w:r>
          </w:p>
        </w:tc>
      </w:tr>
      <w:tr w:rsidR="00CD75BB" w:rsidRPr="00EE06BA" w:rsidTr="0017592B">
        <w:tc>
          <w:tcPr>
            <w:tcW w:w="10886" w:type="dxa"/>
            <w:gridSpan w:val="3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Рефлексия для учителя</w:t>
            </w:r>
          </w:p>
        </w:tc>
      </w:tr>
      <w:tr w:rsidR="00CD75BB" w:rsidRPr="00550BA8" w:rsidTr="0017592B">
        <w:trPr>
          <w:trHeight w:val="1440"/>
        </w:trPr>
        <w:tc>
          <w:tcPr>
            <w:tcW w:w="3348" w:type="dxa"/>
          </w:tcPr>
          <w:p w:rsidR="00CD75BB" w:rsidRPr="00EE06BA" w:rsidRDefault="00CD75BB" w:rsidP="00175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Важные вопросы по уроку:</w:t>
            </w:r>
          </w:p>
        </w:tc>
        <w:tc>
          <w:tcPr>
            <w:tcW w:w="7538" w:type="dxa"/>
            <w:gridSpan w:val="2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отличаются права от обязанностей? Что такое ответственность?</w:t>
            </w:r>
          </w:p>
          <w:p w:rsidR="00CD75BB" w:rsidRPr="00EE06BA" w:rsidRDefault="00CD75BB" w:rsidP="00175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Что произойдёт, если дети перестанут выполнять обязанности в школе, на улице или дома?</w:t>
            </w:r>
          </w:p>
          <w:p w:rsidR="00CD75BB" w:rsidRPr="00EE06BA" w:rsidRDefault="00CD75BB" w:rsidP="00175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Есть ли права у детей-инвалидов и детей с ограниченными возможностями?</w:t>
            </w:r>
          </w:p>
        </w:tc>
      </w:tr>
      <w:tr w:rsidR="00CD75BB" w:rsidRPr="00550BA8" w:rsidTr="0017592B">
        <w:trPr>
          <w:trHeight w:val="237"/>
        </w:trPr>
        <w:tc>
          <w:tcPr>
            <w:tcW w:w="10886" w:type="dxa"/>
            <w:gridSpan w:val="3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оценка (с точки зрения преподавания и обучения)</w:t>
            </w:r>
          </w:p>
        </w:tc>
      </w:tr>
      <w:tr w:rsidR="00CD75BB" w:rsidRPr="00550BA8" w:rsidTr="0017592B">
        <w:trPr>
          <w:trHeight w:val="555"/>
        </w:trPr>
        <w:tc>
          <w:tcPr>
            <w:tcW w:w="3348" w:type="dxa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Какие два момента были наиболее успешны?</w:t>
            </w:r>
          </w:p>
        </w:tc>
        <w:tc>
          <w:tcPr>
            <w:tcW w:w="7538" w:type="dxa"/>
            <w:gridSpan w:val="2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Использование ИКТ на уроке.</w:t>
            </w:r>
          </w:p>
          <w:p w:rsidR="00CD75BB" w:rsidRPr="00EE06BA" w:rsidRDefault="00CD75BB" w:rsidP="00AD73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Просмотр отрывков из мультфильмов о правах и обязанностях.</w:t>
            </w:r>
          </w:p>
        </w:tc>
      </w:tr>
      <w:tr w:rsidR="00CD75BB" w:rsidRPr="00550BA8" w:rsidTr="0017592B">
        <w:trPr>
          <w:trHeight w:val="570"/>
        </w:trPr>
        <w:tc>
          <w:tcPr>
            <w:tcW w:w="3348" w:type="dxa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Какие два момента улучшили урок?</w:t>
            </w:r>
          </w:p>
        </w:tc>
        <w:tc>
          <w:tcPr>
            <w:tcW w:w="7538" w:type="dxa"/>
            <w:gridSpan w:val="2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При составлении коллажа из цветочных лепестков дети активизировались. Работы детей выполнены красиво.</w:t>
            </w:r>
          </w:p>
          <w:p w:rsidR="00CD75BB" w:rsidRPr="00EE06BA" w:rsidRDefault="00CD75BB" w:rsidP="00AD738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По  сюжетным рисункам учащиеся рассказзывали об </w:t>
            </w:r>
            <w:proofErr w:type="gramStart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увиденном</w:t>
            </w:r>
            <w:proofErr w:type="gramEnd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, делали выводы..</w:t>
            </w:r>
          </w:p>
        </w:tc>
      </w:tr>
      <w:tr w:rsidR="00CD75BB" w:rsidRPr="00550BA8" w:rsidTr="0017592B">
        <w:trPr>
          <w:trHeight w:val="243"/>
        </w:trPr>
        <w:tc>
          <w:tcPr>
            <w:tcW w:w="3348" w:type="dxa"/>
            <w:tcBorders>
              <w:bottom w:val="single" w:sz="4" w:space="0" w:color="auto"/>
            </w:tcBorders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Что я узнал из урока о классе и отдельных людях, что я расскажу на следующем уроке?</w:t>
            </w:r>
          </w:p>
        </w:tc>
        <w:tc>
          <w:tcPr>
            <w:tcW w:w="7538" w:type="dxa"/>
            <w:gridSpan w:val="2"/>
          </w:tcPr>
          <w:p w:rsidR="00CD75BB" w:rsidRPr="00EE06BA" w:rsidRDefault="00CD75BB" w:rsidP="001759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Урок учащимся понравился.</w:t>
            </w:r>
          </w:p>
          <w:p w:rsidR="00CD75BB" w:rsidRPr="00EE06BA" w:rsidRDefault="00CD75BB" w:rsidP="0017592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 следующем уроке я расскажу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малой</w:t>
            </w:r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Родин</w:t>
            </w:r>
            <w:proofErr w:type="gramStart"/>
            <w:r w:rsidRPr="00EE06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Казыгурт.</w:t>
            </w:r>
          </w:p>
        </w:tc>
      </w:tr>
    </w:tbl>
    <w:p w:rsidR="00CD75BB" w:rsidRPr="00EE06BA" w:rsidRDefault="00AD7383" w:rsidP="00CD75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815E8ED" wp14:editId="1B95808D">
            <wp:simplePos x="0" y="0"/>
            <wp:positionH relativeFrom="column">
              <wp:posOffset>619125</wp:posOffset>
            </wp:positionH>
            <wp:positionV relativeFrom="paragraph">
              <wp:posOffset>133985</wp:posOffset>
            </wp:positionV>
            <wp:extent cx="3996690" cy="2247900"/>
            <wp:effectExtent l="0" t="0" r="0" b="0"/>
            <wp:wrapSquare wrapText="bothSides"/>
            <wp:docPr id="25" name="Рисунок 25" descr="C:\Users\Карлыгаш\AppData\Local\Microsoft\Windows\Temporary Internet Files\Content.Word\20181019_09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Карлыгаш\AppData\Local\Microsoft\Windows\Temporary Internet Files\Content.Word\20181019_092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5BB" w:rsidRPr="00EE06BA" w:rsidRDefault="00CD75BB" w:rsidP="00CD75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75BB" w:rsidRDefault="00CD75BB" w:rsidP="00CD75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75BB" w:rsidRDefault="00CD75BB" w:rsidP="00CD75BB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D75BB" w:rsidRDefault="00CD75BB" w:rsidP="00CD75BB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D75BB" w:rsidRDefault="00CD75BB" w:rsidP="00CD75BB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D75BB" w:rsidRDefault="00CD75BB" w:rsidP="00CD75BB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D75BB" w:rsidRDefault="00CD75BB" w:rsidP="00CD75BB">
      <w:pPr>
        <w:tabs>
          <w:tab w:val="left" w:pos="10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D75BB" w:rsidRPr="00910AA8" w:rsidRDefault="00CD75BB" w:rsidP="00CD75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0D43" w:rsidRPr="00AD7383" w:rsidRDefault="00A10D43">
      <w:pPr>
        <w:rPr>
          <w:lang w:val="ru-RU"/>
        </w:rPr>
      </w:pPr>
    </w:p>
    <w:sectPr w:rsidR="00A10D43" w:rsidRPr="00AD7383" w:rsidSect="00CD75BB">
      <w:pgSz w:w="12240" w:h="15840"/>
      <w:pgMar w:top="720" w:right="850" w:bottom="113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B6C"/>
    <w:multiLevelType w:val="hybridMultilevel"/>
    <w:tmpl w:val="7C6837C0"/>
    <w:lvl w:ilvl="0" w:tplc="1272E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2D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4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C1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8EF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EC3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AF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A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2B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75BB"/>
    <w:rsid w:val="002F0A6B"/>
    <w:rsid w:val="00550BA8"/>
    <w:rsid w:val="00A10D43"/>
    <w:rsid w:val="00AD7383"/>
    <w:rsid w:val="00C75A5A"/>
    <w:rsid w:val="00C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</dc:creator>
  <cp:keywords/>
  <dc:description/>
  <cp:lastModifiedBy>Куаныш</cp:lastModifiedBy>
  <cp:revision>7</cp:revision>
  <cp:lastPrinted>2018-11-15T10:49:00Z</cp:lastPrinted>
  <dcterms:created xsi:type="dcterms:W3CDTF">2018-11-15T10:46:00Z</dcterms:created>
  <dcterms:modified xsi:type="dcterms:W3CDTF">2018-11-20T10:15:00Z</dcterms:modified>
</cp:coreProperties>
</file>