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CC" w:rsidRPr="00BC10CC" w:rsidRDefault="00BC10CC" w:rsidP="00BC10CC">
      <w:pPr>
        <w:spacing w:after="0"/>
        <w:jc w:val="right"/>
        <w:rPr>
          <w:rFonts w:ascii="Times New Roman" w:eastAsiaTheme="minorHAnsi" w:hAnsi="Times New Roman"/>
          <w:sz w:val="28"/>
          <w:szCs w:val="20"/>
        </w:rPr>
      </w:pPr>
      <w:bookmarkStart w:id="0" w:name="_GoBack"/>
      <w:r w:rsidRPr="00BC10CC">
        <w:rPr>
          <w:rFonts w:ascii="Times New Roman" w:hAnsi="Times New Roman"/>
          <w:b/>
          <w:noProof/>
          <w:sz w:val="44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7F6899C" wp14:editId="480A2E57">
            <wp:simplePos x="0" y="0"/>
            <wp:positionH relativeFrom="column">
              <wp:posOffset>-299085</wp:posOffset>
            </wp:positionH>
            <wp:positionV relativeFrom="paragraph">
              <wp:posOffset>32385</wp:posOffset>
            </wp:positionV>
            <wp:extent cx="1581150" cy="1857375"/>
            <wp:effectExtent l="0" t="0" r="0" b="9525"/>
            <wp:wrapSquare wrapText="bothSides"/>
            <wp:docPr id="1" name="Рисунок 1" descr="C: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9248E8">
        <w:rPr>
          <w:rFonts w:ascii="Times New Roman" w:eastAsiaTheme="minorHAnsi" w:hAnsi="Times New Roman"/>
          <w:b/>
          <w:sz w:val="28"/>
          <w:szCs w:val="20"/>
        </w:rPr>
        <w:t>Бобокуло</w:t>
      </w:r>
      <w:r w:rsidRPr="00BC10CC">
        <w:rPr>
          <w:rFonts w:ascii="Times New Roman" w:eastAsiaTheme="minorHAnsi" w:hAnsi="Times New Roman"/>
          <w:b/>
          <w:sz w:val="28"/>
          <w:szCs w:val="20"/>
        </w:rPr>
        <w:t>ва</w:t>
      </w:r>
      <w:bookmarkEnd w:id="0"/>
      <w:proofErr w:type="spellEnd"/>
      <w:r w:rsidRPr="00BC10CC">
        <w:rPr>
          <w:rFonts w:ascii="Times New Roman" w:eastAsiaTheme="minorHAnsi" w:hAnsi="Times New Roman"/>
          <w:b/>
          <w:sz w:val="28"/>
          <w:szCs w:val="20"/>
        </w:rPr>
        <w:t xml:space="preserve"> </w:t>
      </w:r>
      <w:proofErr w:type="spellStart"/>
      <w:r w:rsidRPr="00BC10CC">
        <w:rPr>
          <w:rFonts w:ascii="Times New Roman" w:eastAsiaTheme="minorHAnsi" w:hAnsi="Times New Roman"/>
          <w:b/>
          <w:sz w:val="28"/>
          <w:szCs w:val="20"/>
        </w:rPr>
        <w:t>Найля</w:t>
      </w:r>
      <w:proofErr w:type="spellEnd"/>
      <w:r w:rsidRPr="00BC10CC">
        <w:rPr>
          <w:rFonts w:ascii="Times New Roman" w:eastAsiaTheme="minorHAnsi" w:hAnsi="Times New Roman"/>
          <w:b/>
          <w:sz w:val="28"/>
          <w:szCs w:val="20"/>
        </w:rPr>
        <w:t xml:space="preserve"> </w:t>
      </w:r>
      <w:proofErr w:type="spellStart"/>
      <w:r w:rsidRPr="00BC10CC">
        <w:rPr>
          <w:rFonts w:ascii="Times New Roman" w:eastAsiaTheme="minorHAnsi" w:hAnsi="Times New Roman"/>
          <w:b/>
          <w:sz w:val="28"/>
          <w:szCs w:val="20"/>
        </w:rPr>
        <w:t>Хасановна</w:t>
      </w:r>
      <w:proofErr w:type="spellEnd"/>
      <w:r w:rsidRPr="00BC10CC">
        <w:rPr>
          <w:rFonts w:ascii="Times New Roman" w:eastAsiaTheme="minorHAnsi" w:hAnsi="Times New Roman"/>
          <w:sz w:val="28"/>
          <w:szCs w:val="20"/>
        </w:rPr>
        <w:t>,</w:t>
      </w:r>
    </w:p>
    <w:p w:rsidR="00BC10CC" w:rsidRDefault="00BC10CC" w:rsidP="00BC10CC">
      <w:pPr>
        <w:spacing w:after="0"/>
        <w:jc w:val="right"/>
        <w:rPr>
          <w:rFonts w:ascii="Times New Roman" w:eastAsiaTheme="minorHAnsi" w:hAnsi="Times New Roman"/>
          <w:sz w:val="28"/>
          <w:szCs w:val="20"/>
        </w:rPr>
      </w:pPr>
      <w:r w:rsidRPr="00BC10CC">
        <w:rPr>
          <w:rFonts w:ascii="Times New Roman" w:eastAsiaTheme="minorHAnsi" w:hAnsi="Times New Roman"/>
          <w:sz w:val="28"/>
          <w:szCs w:val="20"/>
        </w:rPr>
        <w:t>у</w:t>
      </w:r>
      <w:r>
        <w:rPr>
          <w:rFonts w:ascii="Times New Roman" w:eastAsiaTheme="minorHAnsi" w:hAnsi="Times New Roman"/>
          <w:sz w:val="28"/>
          <w:szCs w:val="20"/>
        </w:rPr>
        <w:t xml:space="preserve">читель начальных классов </w:t>
      </w:r>
    </w:p>
    <w:p w:rsidR="00BC10CC" w:rsidRPr="00BC10CC" w:rsidRDefault="00BC10CC" w:rsidP="00BC10CC">
      <w:pPr>
        <w:spacing w:after="0"/>
        <w:jc w:val="right"/>
        <w:rPr>
          <w:rFonts w:ascii="Times New Roman" w:eastAsiaTheme="minorHAnsi" w:hAnsi="Times New Roman"/>
          <w:sz w:val="28"/>
          <w:szCs w:val="20"/>
        </w:rPr>
      </w:pPr>
      <w:r>
        <w:rPr>
          <w:rFonts w:ascii="Times New Roman" w:eastAsiaTheme="minorHAnsi" w:hAnsi="Times New Roman"/>
          <w:sz w:val="28"/>
          <w:szCs w:val="20"/>
        </w:rPr>
        <w:t>ш</w:t>
      </w:r>
      <w:r w:rsidRPr="00BC10CC">
        <w:rPr>
          <w:rFonts w:ascii="Times New Roman" w:eastAsiaTheme="minorHAnsi" w:hAnsi="Times New Roman"/>
          <w:sz w:val="28"/>
          <w:szCs w:val="20"/>
        </w:rPr>
        <w:t>колы</w:t>
      </w:r>
      <w:r>
        <w:rPr>
          <w:rFonts w:ascii="Times New Roman" w:eastAsiaTheme="minorHAnsi" w:hAnsi="Times New Roman"/>
          <w:sz w:val="28"/>
          <w:szCs w:val="20"/>
        </w:rPr>
        <w:t xml:space="preserve"> </w:t>
      </w:r>
      <w:r w:rsidRPr="00BC10CC">
        <w:rPr>
          <w:rFonts w:ascii="Times New Roman" w:eastAsiaTheme="minorHAnsi" w:hAnsi="Times New Roman"/>
          <w:sz w:val="28"/>
          <w:szCs w:val="20"/>
        </w:rPr>
        <w:t>- лицея</w:t>
      </w:r>
      <w:r w:rsidRPr="00BC10CC">
        <w:rPr>
          <w:rFonts w:ascii="Times New Roman" w:eastAsiaTheme="minorHAnsi" w:hAnsi="Times New Roman"/>
          <w:sz w:val="28"/>
          <w:szCs w:val="20"/>
        </w:rPr>
        <w:t xml:space="preserve"> им. К. </w:t>
      </w:r>
      <w:proofErr w:type="spellStart"/>
      <w:r w:rsidRPr="00BC10CC">
        <w:rPr>
          <w:rFonts w:ascii="Times New Roman" w:eastAsiaTheme="minorHAnsi" w:hAnsi="Times New Roman"/>
          <w:sz w:val="28"/>
          <w:szCs w:val="20"/>
        </w:rPr>
        <w:t>Сатпаева</w:t>
      </w:r>
      <w:proofErr w:type="spellEnd"/>
    </w:p>
    <w:p w:rsidR="00E02E73" w:rsidRPr="00BC10CC" w:rsidRDefault="00E02E73" w:rsidP="00BC10CC">
      <w:pPr>
        <w:spacing w:after="0"/>
        <w:jc w:val="right"/>
        <w:rPr>
          <w:rFonts w:ascii="Times New Roman" w:eastAsiaTheme="minorHAnsi" w:hAnsi="Times New Roman"/>
          <w:sz w:val="28"/>
          <w:szCs w:val="20"/>
        </w:rPr>
      </w:pPr>
      <w:r w:rsidRPr="00BC10CC">
        <w:rPr>
          <w:rFonts w:ascii="Times New Roman" w:eastAsiaTheme="minorHAnsi" w:hAnsi="Times New Roman"/>
          <w:sz w:val="28"/>
          <w:szCs w:val="20"/>
        </w:rPr>
        <w:t>Туркестанской области</w:t>
      </w:r>
      <w:r w:rsidR="00BC10CC" w:rsidRPr="00BC10CC">
        <w:rPr>
          <w:rFonts w:ascii="Times New Roman" w:eastAsiaTheme="minorHAnsi" w:hAnsi="Times New Roman"/>
          <w:sz w:val="28"/>
          <w:szCs w:val="20"/>
        </w:rPr>
        <w:t>,</w:t>
      </w:r>
      <w:r w:rsidRPr="00BC10CC">
        <w:rPr>
          <w:rFonts w:ascii="Times New Roman" w:eastAsiaTheme="minorHAnsi" w:hAnsi="Times New Roman"/>
          <w:sz w:val="28"/>
          <w:szCs w:val="20"/>
        </w:rPr>
        <w:t xml:space="preserve"> село </w:t>
      </w:r>
      <w:proofErr w:type="spellStart"/>
      <w:r w:rsidRPr="00BC10CC">
        <w:rPr>
          <w:rFonts w:ascii="Times New Roman" w:eastAsiaTheme="minorHAnsi" w:hAnsi="Times New Roman"/>
          <w:sz w:val="28"/>
          <w:szCs w:val="20"/>
        </w:rPr>
        <w:t>Казыгурт</w:t>
      </w:r>
      <w:proofErr w:type="spellEnd"/>
    </w:p>
    <w:p w:rsidR="00BC10CC" w:rsidRPr="00BC10CC" w:rsidRDefault="00BC10CC" w:rsidP="00BC10CC">
      <w:pPr>
        <w:spacing w:after="0"/>
        <w:jc w:val="right"/>
        <w:rPr>
          <w:rFonts w:ascii="Times New Roman" w:eastAsiaTheme="minorHAnsi" w:hAnsi="Times New Roman"/>
          <w:sz w:val="28"/>
          <w:szCs w:val="20"/>
        </w:rPr>
      </w:pPr>
    </w:p>
    <w:p w:rsidR="00E02E73" w:rsidRPr="00BC10CC" w:rsidRDefault="00E02E73" w:rsidP="00E02E73">
      <w:pPr>
        <w:spacing w:after="0"/>
        <w:rPr>
          <w:rFonts w:ascii="Times New Roman" w:eastAsiaTheme="minorHAnsi" w:hAnsi="Times New Roman"/>
          <w:sz w:val="28"/>
          <w:szCs w:val="20"/>
        </w:rPr>
      </w:pPr>
    </w:p>
    <w:p w:rsidR="00E02E73" w:rsidRPr="00BC10CC" w:rsidRDefault="00BC10CC" w:rsidP="00BC10CC">
      <w:pPr>
        <w:spacing w:after="0"/>
        <w:jc w:val="center"/>
        <w:rPr>
          <w:rFonts w:ascii="Times New Roman" w:eastAsiaTheme="minorHAnsi" w:hAnsi="Times New Roman"/>
          <w:b/>
          <w:sz w:val="28"/>
          <w:szCs w:val="20"/>
        </w:rPr>
      </w:pPr>
      <w:r w:rsidRPr="00BC10CC">
        <w:rPr>
          <w:rFonts w:ascii="Times New Roman" w:eastAsiaTheme="minorHAnsi" w:hAnsi="Times New Roman"/>
          <w:b/>
          <w:sz w:val="28"/>
          <w:szCs w:val="20"/>
        </w:rPr>
        <w:t>Как охраняют животных?</w:t>
      </w:r>
    </w:p>
    <w:p w:rsidR="00E02E73" w:rsidRPr="00BC10CC" w:rsidRDefault="00E02E73" w:rsidP="00E02E73">
      <w:pPr>
        <w:rPr>
          <w:rFonts w:ascii="Times New Roman" w:eastAsiaTheme="minorHAnsi" w:hAnsi="Times New Roman"/>
          <w:sz w:val="28"/>
          <w:szCs w:val="20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20"/>
          <w:szCs w:val="20"/>
        </w:rPr>
      </w:pPr>
    </w:p>
    <w:p w:rsidR="00BC10CC" w:rsidRPr="00BC10CC" w:rsidRDefault="00BC10CC" w:rsidP="00BC10CC">
      <w:pPr>
        <w:spacing w:after="0"/>
        <w:rPr>
          <w:rFonts w:ascii="Times New Roman" w:eastAsiaTheme="minorHAnsi" w:hAnsi="Times New Roman"/>
          <w:sz w:val="20"/>
          <w:szCs w:val="20"/>
        </w:rPr>
      </w:pPr>
      <w:r w:rsidRPr="00BC10CC">
        <w:rPr>
          <w:rFonts w:ascii="Times New Roman" w:eastAsiaTheme="minorHAnsi" w:hAnsi="Times New Roman"/>
          <w:sz w:val="20"/>
          <w:szCs w:val="20"/>
        </w:rPr>
        <w:t>Урок: Естествознание 2 класс</w:t>
      </w:r>
    </w:p>
    <w:p w:rsidR="00E02E73" w:rsidRPr="00BC10CC" w:rsidRDefault="00E02E73" w:rsidP="00E02E73">
      <w:pPr>
        <w:rPr>
          <w:rFonts w:ascii="Times New Roman" w:eastAsiaTheme="minorHAnsi" w:hAnsi="Times New Roman"/>
          <w:sz w:val="20"/>
          <w:szCs w:val="20"/>
        </w:rPr>
      </w:pPr>
      <w:r w:rsidRPr="00BC10CC">
        <w:rPr>
          <w:rFonts w:ascii="Times New Roman" w:eastAsiaTheme="minorHAnsi" w:hAnsi="Times New Roman"/>
          <w:sz w:val="20"/>
          <w:szCs w:val="20"/>
        </w:rPr>
        <w:t>Краткосрочный план урока</w:t>
      </w:r>
    </w:p>
    <w:tbl>
      <w:tblPr>
        <w:tblStyle w:val="4"/>
        <w:tblW w:w="10490" w:type="dxa"/>
        <w:tblInd w:w="-743" w:type="dxa"/>
        <w:tblLook w:val="04A0" w:firstRow="1" w:lastRow="0" w:firstColumn="1" w:lastColumn="0" w:noHBand="0" w:noVBand="1"/>
      </w:tblPr>
      <w:tblGrid>
        <w:gridCol w:w="3019"/>
        <w:gridCol w:w="7471"/>
      </w:tblGrid>
      <w:tr w:rsidR="00BC10CC" w:rsidRPr="00BC10CC" w:rsidTr="00066A1D">
        <w:trPr>
          <w:trHeight w:val="775"/>
        </w:trPr>
        <w:tc>
          <w:tcPr>
            <w:tcW w:w="10490" w:type="dxa"/>
            <w:gridSpan w:val="2"/>
          </w:tcPr>
          <w:p w:rsidR="00E02E73" w:rsidRPr="00BC10CC" w:rsidRDefault="00BC10CC" w:rsidP="00066A1D">
            <w:pPr>
              <w:tabs>
                <w:tab w:val="left" w:pos="2730"/>
              </w:tabs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Урок: естествознание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Раздел долгосрочного планирования:  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Раздел 2 «Живая природа»                                                    Школа-лицей им. К. </w:t>
            </w:r>
            <w:proofErr w:type="spellStart"/>
            <w:r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t>Сатпаева</w:t>
            </w:r>
            <w:proofErr w:type="spellEnd"/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Дата: 18 октября 2018 г </w:t>
            </w:r>
          </w:p>
          <w:p w:rsidR="00E02E73" w:rsidRPr="00BC10CC" w:rsidRDefault="00E02E73" w:rsidP="00066A1D">
            <w:pPr>
              <w:widowContro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Класс:   2 «З»                                                                         </w:t>
            </w:r>
            <w:r w:rsidRPr="00BC10C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Количество присутствующих: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отсутствующих: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                        </w:t>
            </w:r>
          </w:p>
        </w:tc>
      </w:tr>
      <w:tr w:rsidR="00BC10CC" w:rsidRPr="00BC10CC" w:rsidTr="00066A1D">
        <w:tc>
          <w:tcPr>
            <w:tcW w:w="301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Цели обучения, достигаемые на этом уроке</w:t>
            </w:r>
          </w:p>
        </w:tc>
        <w:tc>
          <w:tcPr>
            <w:tcW w:w="7471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2.2.2.5. Объяснять важность сохранения разнообразия животных.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2.1.2.4. Составлять план проведения наблюдения.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2.1.2.5. Проводить наблюдения согласно составленному плану и формулировать выводы.</w:t>
            </w:r>
          </w:p>
        </w:tc>
      </w:tr>
      <w:tr w:rsidR="00BC10CC" w:rsidRPr="00BC10CC" w:rsidTr="00066A1D">
        <w:tc>
          <w:tcPr>
            <w:tcW w:w="301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Цель урока</w:t>
            </w:r>
          </w:p>
        </w:tc>
        <w:tc>
          <w:tcPr>
            <w:tcW w:w="7471" w:type="dxa"/>
          </w:tcPr>
          <w:p w:rsidR="00E02E73" w:rsidRPr="00BC10CC" w:rsidRDefault="00E02E73" w:rsidP="00BC10C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Познакомить учащихся с Красной книгой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Расширить и углубить знания учащихся о животных, которые внесены в Красную книгу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Раскрыть основные причины сокращения численности животных. Формирование чувства ответственности за всё живое.</w:t>
            </w:r>
          </w:p>
        </w:tc>
      </w:tr>
      <w:tr w:rsidR="00BC10CC" w:rsidRPr="00BC10CC" w:rsidTr="00066A1D">
        <w:trPr>
          <w:trHeight w:val="255"/>
        </w:trPr>
        <w:tc>
          <w:tcPr>
            <w:tcW w:w="301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7471" w:type="dxa"/>
          </w:tcPr>
          <w:p w:rsidR="00E02E73" w:rsidRPr="00BC10CC" w:rsidRDefault="00BC10CC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Все учащиеся смогут: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рассказать о сезонных изменениях в природе с приходом осени, правилах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поведения в природ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е.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Проводить наблюдение по плану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Назвать животных, нуждающихся в охране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E02E73" w:rsidRPr="00BC10CC" w:rsidRDefault="00BC10CC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Большинство учащихся смогут: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объяснить причины изменений в жизни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животных с наступлением осени, п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ровести наблюдение по плану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Объяснить важность сохранения фауны Казахстана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Рассказать о животных, занесенных в Красную книгу</w:t>
            </w:r>
          </w:p>
          <w:p w:rsidR="00E02E73" w:rsidRPr="00BC10CC" w:rsidRDefault="00E02E73" w:rsidP="00BC10C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Некоторые учащиеся смогут: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соотнести результаты наблюдения и собственные выводы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Доказать важнос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>ть охраны растений и животных.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Соотнести животных Красной книги с уровнем угрозы.</w:t>
            </w:r>
          </w:p>
        </w:tc>
      </w:tr>
      <w:tr w:rsidR="00BC10CC" w:rsidRPr="00BC10CC" w:rsidTr="00066A1D">
        <w:trPr>
          <w:trHeight w:val="240"/>
        </w:trPr>
        <w:tc>
          <w:tcPr>
            <w:tcW w:w="301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Языковая цель</w:t>
            </w:r>
          </w:p>
        </w:tc>
        <w:tc>
          <w:tcPr>
            <w:tcW w:w="7471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Основные термины и с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ловосочетания: 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сезонные изменения, листопад, линька, спячка, перелет, запасы, охрана природы, план наблюдения, Красная книга, заповедник. </w:t>
            </w:r>
            <w:proofErr w:type="gramEnd"/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Используемый язык для диалога/письма на уроке: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Вопросы для обсуждения: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Как изменилась природа с приходом осени?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Какие правила поведения в природе нужно соблюдать?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Почему растения и животных нужно охранять?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Как охраняют животных в Казахстане?</w:t>
            </w:r>
          </w:p>
        </w:tc>
      </w:tr>
      <w:tr w:rsidR="00BC10CC" w:rsidRPr="00BC10CC" w:rsidTr="00066A1D">
        <w:tc>
          <w:tcPr>
            <w:tcW w:w="301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Критерии успеха</w:t>
            </w:r>
          </w:p>
        </w:tc>
        <w:tc>
          <w:tcPr>
            <w:tcW w:w="7471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К концу урока учащиеся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узнают о многих животных и птиц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ах и их места обитания</w:t>
            </w:r>
          </w:p>
        </w:tc>
      </w:tr>
      <w:tr w:rsidR="00BC10CC" w:rsidRPr="00BC10CC" w:rsidTr="00066A1D">
        <w:tc>
          <w:tcPr>
            <w:tcW w:w="301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Воспитание ценностей</w:t>
            </w:r>
          </w:p>
        </w:tc>
        <w:tc>
          <w:tcPr>
            <w:tcW w:w="7471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Мәңгілі</w:t>
            </w:r>
            <w:proofErr w:type="gram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ел»: </w:t>
            </w:r>
            <w:proofErr w:type="gram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казахстанский</w:t>
            </w:r>
            <w:proofErr w:type="gramEnd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BC10CC" w:rsidRPr="00BC10CC" w:rsidTr="00066A1D">
        <w:tc>
          <w:tcPr>
            <w:tcW w:w="301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Межпредметная</w:t>
            </w:r>
            <w:proofErr w:type="spellEnd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связь</w:t>
            </w:r>
          </w:p>
        </w:tc>
        <w:tc>
          <w:tcPr>
            <w:tcW w:w="7471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Математика, самопознание, познание мира</w:t>
            </w:r>
          </w:p>
        </w:tc>
      </w:tr>
      <w:tr w:rsidR="00BC10CC" w:rsidRPr="00BC10CC" w:rsidTr="00066A1D">
        <w:trPr>
          <w:trHeight w:val="240"/>
        </w:trPr>
        <w:tc>
          <w:tcPr>
            <w:tcW w:w="301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Навыки использования ИКТ</w:t>
            </w:r>
          </w:p>
        </w:tc>
        <w:tc>
          <w:tcPr>
            <w:tcW w:w="7471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На данном уроке  используется ИКТ </w:t>
            </w:r>
            <w:proofErr w:type="spell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презинтация</w:t>
            </w:r>
            <w:proofErr w:type="spellEnd"/>
          </w:p>
        </w:tc>
      </w:tr>
      <w:tr w:rsidR="00BC10CC" w:rsidRPr="00BC10CC" w:rsidTr="00066A1D">
        <w:trPr>
          <w:trHeight w:val="270"/>
        </w:trPr>
        <w:tc>
          <w:tcPr>
            <w:tcW w:w="301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Предыдущие знания</w:t>
            </w:r>
          </w:p>
        </w:tc>
        <w:tc>
          <w:tcPr>
            <w:tcW w:w="7471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Называют основные характеристики животных. Различ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ают диких и домашних животных. 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Сравнивают растения и животных, определяют их сходства и различия. Объясняют подготовку животных к смене времен года.</w:t>
            </w:r>
          </w:p>
        </w:tc>
      </w:tr>
    </w:tbl>
    <w:p w:rsidR="00E02E73" w:rsidRPr="00BC10CC" w:rsidRDefault="00E02E73" w:rsidP="00E02E73">
      <w:pPr>
        <w:rPr>
          <w:rFonts w:ascii="Times New Roman" w:eastAsiaTheme="minorHAnsi" w:hAnsi="Times New Roman"/>
          <w:sz w:val="20"/>
          <w:szCs w:val="20"/>
        </w:rPr>
      </w:pPr>
      <w:r w:rsidRPr="00BC10CC">
        <w:rPr>
          <w:rFonts w:ascii="Times New Roman" w:eastAsiaTheme="minorHAnsi" w:hAnsi="Times New Roman"/>
          <w:sz w:val="20"/>
          <w:szCs w:val="20"/>
        </w:rPr>
        <w:t>Ход урока</w:t>
      </w:r>
    </w:p>
    <w:tbl>
      <w:tblPr>
        <w:tblStyle w:val="4"/>
        <w:tblW w:w="10510" w:type="dxa"/>
        <w:tblInd w:w="-743" w:type="dxa"/>
        <w:tblLook w:val="04A0" w:firstRow="1" w:lastRow="0" w:firstColumn="1" w:lastColumn="0" w:noHBand="0" w:noVBand="1"/>
      </w:tblPr>
      <w:tblGrid>
        <w:gridCol w:w="2157"/>
        <w:gridCol w:w="328"/>
        <w:gridCol w:w="1201"/>
        <w:gridCol w:w="4039"/>
        <w:gridCol w:w="1046"/>
        <w:gridCol w:w="1739"/>
      </w:tblGrid>
      <w:tr w:rsidR="00BC10CC" w:rsidRPr="00BC10CC" w:rsidTr="00066A1D">
        <w:tc>
          <w:tcPr>
            <w:tcW w:w="2157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Запланированные этапы урока</w:t>
            </w:r>
          </w:p>
        </w:tc>
        <w:tc>
          <w:tcPr>
            <w:tcW w:w="6614" w:type="dxa"/>
            <w:gridSpan w:val="4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Виды упражнений, запланированных на урок:</w:t>
            </w:r>
          </w:p>
        </w:tc>
        <w:tc>
          <w:tcPr>
            <w:tcW w:w="173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Ресурсы</w:t>
            </w:r>
          </w:p>
        </w:tc>
      </w:tr>
      <w:tr w:rsidR="00BC10CC" w:rsidRPr="00BC10CC" w:rsidTr="00066A1D">
        <w:tc>
          <w:tcPr>
            <w:tcW w:w="2157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Начало урока</w:t>
            </w:r>
          </w:p>
        </w:tc>
        <w:tc>
          <w:tcPr>
            <w:tcW w:w="6614" w:type="dxa"/>
            <w:gridSpan w:val="4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Создание положительного эмоционального настроя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Привет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сосед, улыбнись мне в ответ, я хочу, чтобы ты не грустил, всем улыбки сегодня дарил.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На этой доброй ноте начнем наш урок.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Деление на группы: 1) птицы, 2) хищные животные, 3) Дикие травоядные животные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Опрос домашнего задания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Конверт с вопросом: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1)Что изучает предмет зоологи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?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2) В чем различие зоологии и ботаники?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3) Какие животные играют в прятки и почему?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4) Ка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>кие животные относятся к группе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пресмыкающих</w:t>
            </w:r>
            <w:proofErr w:type="spellEnd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5) Какие животные относятся к группе земноводных?</w:t>
            </w:r>
          </w:p>
          <w:p w:rsidR="00E02E73" w:rsidRPr="00BC10CC" w:rsidRDefault="00BC10CC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6)Какие животные относятся к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группе млекопитающих?</w:t>
            </w:r>
          </w:p>
          <w:p w:rsidR="00E02E73" w:rsidRPr="00BC10CC" w:rsidRDefault="00BC10CC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7)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Как животные спасаются от хищников?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8)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Какие животные откладывают яйца?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9) Чем отличаются хищные животные от домашних животных?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III. Актуализация жизненного опыта.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Целеполагание</w:t>
            </w:r>
          </w:p>
          <w:p w:rsidR="00E02E73" w:rsidRPr="00BC10CC" w:rsidRDefault="00BC10CC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(Г) Открытие темы урока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с помощью </w:t>
            </w:r>
            <w:proofErr w:type="spellStart"/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пазлов</w:t>
            </w:r>
            <w:proofErr w:type="spellEnd"/>
          </w:p>
          <w:p w:rsidR="00E02E73" w:rsidRPr="00BC10CC" w:rsidRDefault="00BC10CC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1)Как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2) охранять 3)животных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Соединяются три </w:t>
            </w:r>
            <w:proofErr w:type="gram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картинки</w:t>
            </w:r>
            <w:proofErr w:type="gramEnd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и выходит тема урока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(К) Учитель создаёт благоприятную атмосферу для работы на уроке. </w:t>
            </w:r>
          </w:p>
        </w:tc>
        <w:tc>
          <w:tcPr>
            <w:tcW w:w="173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Конверты с заданием</w:t>
            </w:r>
          </w:p>
        </w:tc>
      </w:tr>
      <w:tr w:rsidR="00BC10CC" w:rsidRPr="00BC10CC" w:rsidTr="00066A1D">
        <w:tc>
          <w:tcPr>
            <w:tcW w:w="2157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Середина урока</w:t>
            </w:r>
          </w:p>
        </w:tc>
        <w:tc>
          <w:tcPr>
            <w:tcW w:w="6614" w:type="dxa"/>
            <w:gridSpan w:val="4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Открытие новой темы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(К) Учитель предлагает отгадать загадку: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Пусты поля, мокнет земля,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Дождь поливает, когда это бывает? (Осень.)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(Г)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Задание по темпу Игра «Кто быстрее»</w:t>
            </w:r>
          </w:p>
          <w:p w:rsidR="00E02E73" w:rsidRPr="00BC10CC" w:rsidRDefault="00E02E73" w:rsidP="00066A1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C10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1.Дождик с неба кап-кап-кап,</w:t>
            </w:r>
            <w:r w:rsidRPr="00BC10CC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BC10CC">
              <w:rPr>
                <w:rFonts w:ascii="Times New Roman" w:hAnsi="Times New Roman"/>
                <w:sz w:val="20"/>
                <w:szCs w:val="20"/>
              </w:rPr>
              <w:br/>
            </w:r>
            <w:r w:rsidRPr="00BC10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Листья желтые кружат.</w:t>
            </w:r>
            <w:r w:rsidRPr="00BC10CC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BC10CC">
              <w:rPr>
                <w:rFonts w:ascii="Times New Roman" w:hAnsi="Times New Roman"/>
                <w:sz w:val="20"/>
                <w:szCs w:val="20"/>
              </w:rPr>
              <w:br/>
            </w:r>
            <w:r w:rsidRPr="00BC10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Всем известно, детворе</w:t>
            </w:r>
            <w:r w:rsidRPr="00BC10CC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BC10CC">
              <w:rPr>
                <w:rFonts w:ascii="Times New Roman" w:hAnsi="Times New Roman"/>
                <w:sz w:val="20"/>
                <w:szCs w:val="20"/>
              </w:rPr>
              <w:br/>
            </w:r>
            <w:r w:rsidRPr="00BC10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Пора в школу в...  (сентябре)</w:t>
            </w:r>
          </w:p>
          <w:p w:rsidR="00E02E73" w:rsidRPr="00BC10CC" w:rsidRDefault="00E02E73" w:rsidP="00066A1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C10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2.Королева наша, Осень,</w:t>
            </w:r>
            <w:r w:rsidRPr="00BC10CC">
              <w:rPr>
                <w:rFonts w:ascii="Times New Roman" w:hAnsi="Times New Roman"/>
                <w:sz w:val="20"/>
                <w:szCs w:val="20"/>
              </w:rPr>
              <w:br/>
            </w:r>
            <w:r w:rsidRPr="00BC10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 тебя мы дружно спросим:</w:t>
            </w:r>
            <w:r w:rsidRPr="00BC10CC">
              <w:rPr>
                <w:rFonts w:ascii="Times New Roman" w:hAnsi="Times New Roman"/>
                <w:sz w:val="20"/>
                <w:szCs w:val="20"/>
              </w:rPr>
              <w:br/>
            </w:r>
            <w:r w:rsidRPr="00BC10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Детям свой секрет открой,</w:t>
            </w:r>
            <w:r w:rsidRPr="00BC10CC">
              <w:rPr>
                <w:rFonts w:ascii="Times New Roman" w:hAnsi="Times New Roman"/>
                <w:sz w:val="20"/>
                <w:szCs w:val="20"/>
              </w:rPr>
              <w:br/>
            </w:r>
            <w:r w:rsidRPr="00BC10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Кто слуга тебе второй? (Октябрь)</w:t>
            </w:r>
          </w:p>
          <w:p w:rsidR="00E02E73" w:rsidRPr="00BC10CC" w:rsidRDefault="00E02E73" w:rsidP="00066A1D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C10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3.Кто тепло к нам не пускает,</w:t>
            </w:r>
            <w:r w:rsidRPr="00BC10CC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BC10CC">
              <w:rPr>
                <w:rFonts w:ascii="Times New Roman" w:hAnsi="Times New Roman"/>
                <w:sz w:val="20"/>
                <w:szCs w:val="20"/>
              </w:rPr>
              <w:br/>
            </w:r>
            <w:r w:rsidRPr="00BC10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Первым снегом нас пугает?</w:t>
            </w:r>
            <w:r w:rsidRPr="00BC10CC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BC10CC">
              <w:rPr>
                <w:rFonts w:ascii="Times New Roman" w:hAnsi="Times New Roman"/>
                <w:sz w:val="20"/>
                <w:szCs w:val="20"/>
              </w:rPr>
              <w:br/>
            </w:r>
            <w:r w:rsidRPr="00BC10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Кто зовёт к нам холода,</w:t>
            </w:r>
            <w:r w:rsidRPr="00BC10CC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BC10CC">
              <w:rPr>
                <w:rFonts w:ascii="Times New Roman" w:hAnsi="Times New Roman"/>
                <w:sz w:val="20"/>
                <w:szCs w:val="20"/>
              </w:rPr>
              <w:br/>
            </w:r>
            <w:r w:rsidRPr="00BC10C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Знаешь ты? Конечно, да!  (Ноябрь)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Животные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у которых линька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Животные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которые делают запасы зимой?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Животные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>, которые ложат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ся в спячку?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Тело покрыто перьями и есть крылья?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Тело покрыто скользкой чешуёй?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Какое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животное откладывает яйца, не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высиживает их?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Слова учителя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С каждым годом на нашей планете становится все меньше и меньше диких животных. И это понять нетрудно: увеличивается количество населения в мире, а чем больше людей, тем меньше места для обитания животных. Кое-кто может подумать, что животные исчезают тольк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о из-за охоты человека на них. 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Многие виды животных исчезают от косвенного влияния человека на их жизнь. Дело в том, что человек невольно отнимает у своих «меньших братьев» естественные места обитания животных, их кормовые участки. Отрицательно сказывается на численности животных вырубка лесов, вспашка степей, освоение пустынь, осушка болот, засорение рек промышленными отходами, загрязнение морей и атмосферы. Эти действия истребляют животных так же быстро, как и с помощью ружья, яда, капканов. Поэтому государство взяла животных под свою опеку.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Как государство охраняет животных? (ответы детей)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Заповедник — это определённая территория (может быть лес, поле или смешанная местность), охраняемая законом, на которой запрещены любые виды человеческой деятельности, из-за обитания на ней редко встречающихся или вымирающих видов животных и растений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Слайд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Загадки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Быстро мчусь я по степи,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Не поймать меня никак.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Ты уж, брат, меня прости,</w:t>
            </w:r>
          </w:p>
          <w:p w:rsidR="00E02E73" w:rsidRPr="00BC10CC" w:rsidRDefault="00BC10CC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Антилопа я,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Ответ: Сайгак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По хребтам высоких гор,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Чувствуя долин простор,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Не пугаясь высоты,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Скал, ущелий, темноты;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Скачут, прыгают с обрывов,</w:t>
            </w:r>
          </w:p>
          <w:p w:rsidR="00E02E73" w:rsidRPr="00BC10CC" w:rsidRDefault="00BC10CC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дали мчатся коллективом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Осторожные отары...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Как зовём мы и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>х?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(Архары)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Водяные мастера,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Строят дом без топора.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(Бобры)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Он живет на крыше дома –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Длинноногий, длинноносый,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Длинношеий, безголосый.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Он летает на охоту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За лягушками к болоту.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(Аист)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Днём спит, ночью летает,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Ухает, людей пугает.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В темноте горят глаза –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Всем мышам она гроза.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(Сова)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Мордочка усатая,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Шубка полосатая,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Шагает тихо,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Но если зарычит,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Весь лес замолчит.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(Тигр)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Живет он там, где холода,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И ловит рыбу </w:t>
            </w:r>
            <w:r w:rsidR="00BC10CC" w:rsidRPr="00BC10CC">
              <w:rPr>
                <w:rFonts w:ascii="Times New Roman" w:eastAsiaTheme="minorHAnsi" w:hAnsi="Times New Roman"/>
                <w:sz w:val="20"/>
                <w:szCs w:val="20"/>
              </w:rPr>
              <w:t>из-подо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льда.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Он в шубе белой щеголяет,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Умеет плавать и ныряет.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Ответ: Белый медведь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Музыкальная </w:t>
            </w:r>
            <w:proofErr w:type="spell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физминутка</w:t>
            </w:r>
            <w:proofErr w:type="spellEnd"/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(И)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Работа по книге: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Задание 7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Задание 8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(К)</w:t>
            </w:r>
            <w:r w:rsid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Чтение памятки 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Работа в тетради «Научный дневник»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Выполнение заданий в тетради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(Г) Приём «Кластер»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Как нужно обращаться с животными?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Да и</w:t>
            </w:r>
            <w:proofErr w:type="gram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Н</w:t>
            </w:r>
            <w:proofErr w:type="gramEnd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ет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Вырезки картинок учащиеся должны выбрать и наклеить соответствующую картинку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Защита каждой группы </w:t>
            </w:r>
          </w:p>
        </w:tc>
        <w:tc>
          <w:tcPr>
            <w:tcW w:w="173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Картинки</w:t>
            </w:r>
            <w:proofErr w:type="gram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proofErr w:type="gramEnd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с</w:t>
            </w:r>
            <w:proofErr w:type="gramEnd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лайд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Польстер</w:t>
            </w:r>
            <w:proofErr w:type="spellEnd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Учебник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Тетрадь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C10CC" w:rsidRPr="00BC10CC" w:rsidTr="00066A1D">
        <w:tc>
          <w:tcPr>
            <w:tcW w:w="2157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Конец урока</w:t>
            </w:r>
          </w:p>
        </w:tc>
        <w:tc>
          <w:tcPr>
            <w:tcW w:w="6614" w:type="dxa"/>
            <w:gridSpan w:val="4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Итог урока. Рефлексия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Оценивание учеников учителем  с помощью корзины цветов подведение урока вывод результата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Оценивание учеников урока с помощью смайликов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4294759" wp14:editId="5EA2D4BB">
                  <wp:extent cx="1457325" cy="699072"/>
                  <wp:effectExtent l="0" t="0" r="0" b="6350"/>
                  <wp:docPr id="2" name="Рисунок 2" descr="https://www.metod-kopilka.ru/images/doc/21/14688/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tod-kopilka.ru/images/doc/21/14688/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894" cy="69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смайлики</w:t>
            </w:r>
          </w:p>
        </w:tc>
      </w:tr>
      <w:tr w:rsidR="00BC10CC" w:rsidRPr="00BC10CC" w:rsidTr="00066A1D">
        <w:tc>
          <w:tcPr>
            <w:tcW w:w="3686" w:type="dxa"/>
            <w:gridSpan w:val="3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Дифференциация</w:t>
            </w:r>
            <w:proofErr w:type="gramEnd"/>
            <w:r w:rsidR="00AD553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r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t>- каким способом вы хотите больше оказыва</w:t>
            </w:r>
            <w:r w:rsidR="00AD5530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ть поддержку? Какие задания вы </w:t>
            </w:r>
            <w:r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t>дает</w:t>
            </w:r>
            <w:r w:rsidR="00AD5530">
              <w:rPr>
                <w:rFonts w:ascii="Times New Roman" w:eastAsiaTheme="minorHAnsi" w:hAnsi="Times New Roman"/>
                <w:b/>
                <w:sz w:val="20"/>
                <w:szCs w:val="20"/>
              </w:rPr>
              <w:t>е ученикам более способным по с</w:t>
            </w:r>
            <w:r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t>равнению с другими?</w:t>
            </w:r>
          </w:p>
        </w:tc>
        <w:tc>
          <w:tcPr>
            <w:tcW w:w="403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t>Оценивание – Как вы планируете проверять уровень усвоения материала учащимися?</w:t>
            </w:r>
          </w:p>
        </w:tc>
        <w:tc>
          <w:tcPr>
            <w:tcW w:w="2785" w:type="dxa"/>
            <w:gridSpan w:val="2"/>
          </w:tcPr>
          <w:p w:rsidR="00E02E73" w:rsidRPr="00BC10CC" w:rsidRDefault="00AD5530" w:rsidP="00066A1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Охрана здоровья и соблюдение техники безопас</w:t>
            </w:r>
            <w:r w:rsidR="00E02E73"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t>ности</w:t>
            </w:r>
          </w:p>
        </w:tc>
      </w:tr>
      <w:tr w:rsidR="00BC10CC" w:rsidRPr="00BC10CC" w:rsidTr="00066A1D">
        <w:tc>
          <w:tcPr>
            <w:tcW w:w="3686" w:type="dxa"/>
            <w:gridSpan w:val="3"/>
          </w:tcPr>
          <w:p w:rsidR="00E02E73" w:rsidRPr="00BC10CC" w:rsidRDefault="00AD5530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Помочь «слабым»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учащимся  находить и  читать  в  тексте</w:t>
            </w:r>
          </w:p>
          <w:p w:rsidR="00E02E73" w:rsidRPr="00BC10CC" w:rsidRDefault="00AD5530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Предложения - ответы </w:t>
            </w:r>
            <w:proofErr w:type="gramStart"/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на</w:t>
            </w:r>
            <w:proofErr w:type="gramEnd"/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поставленные вопросы. </w:t>
            </w:r>
          </w:p>
          <w:p w:rsidR="00E02E73" w:rsidRPr="00BC10CC" w:rsidRDefault="00AD5530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Учитель по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мере необходимости</w:t>
            </w:r>
          </w:p>
          <w:p w:rsidR="00E02E73" w:rsidRPr="00BC10CC" w:rsidRDefault="00AD5530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оказывает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помощь учащимся, 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работающим</w:t>
            </w:r>
            <w:proofErr w:type="gramEnd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 в парах</w:t>
            </w:r>
          </w:p>
        </w:tc>
        <w:tc>
          <w:tcPr>
            <w:tcW w:w="4039" w:type="dxa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Учитель: </w:t>
            </w:r>
          </w:p>
          <w:p w:rsidR="00E02E73" w:rsidRPr="00BC10CC" w:rsidRDefault="00AD5530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 обеспечивает  обратную связь и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поддержку каждому учащемуся; </w:t>
            </w:r>
          </w:p>
          <w:p w:rsidR="00E02E73" w:rsidRPr="00BC10CC" w:rsidRDefault="00AD5530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 задаёт вопросы по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ходу урока; </w:t>
            </w:r>
          </w:p>
          <w:p w:rsidR="00E02E73" w:rsidRPr="00BC10CC" w:rsidRDefault="00AD5530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 просматривает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работы</w:t>
            </w:r>
          </w:p>
          <w:p w:rsidR="00E02E73" w:rsidRPr="00BC10CC" w:rsidRDefault="00AD5530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учащихся в </w:t>
            </w:r>
            <w:proofErr w:type="gramStart"/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Научном</w:t>
            </w:r>
            <w:proofErr w:type="gramEnd"/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дневничке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(задания); </w:t>
            </w:r>
          </w:p>
          <w:p w:rsidR="00E02E73" w:rsidRPr="00BC10CC" w:rsidRDefault="00AD5530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 </w:t>
            </w:r>
            <w:r w:rsidR="00E02E73" w:rsidRPr="00BC10CC">
              <w:rPr>
                <w:rFonts w:ascii="Times New Roman" w:eastAsiaTheme="minorHAnsi" w:hAnsi="Times New Roman"/>
                <w:sz w:val="20"/>
                <w:szCs w:val="20"/>
              </w:rPr>
              <w:t>анализирует  результаты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ученической рефлексии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879B33" wp14:editId="2559C414">
                  <wp:extent cx="1562100" cy="749332"/>
                  <wp:effectExtent l="0" t="0" r="0" b="0"/>
                  <wp:docPr id="3" name="Рисунок 3" descr="https://www.metod-kopilka.ru/images/doc/21/14688/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tod-kopilka.ru/images/doc/21/14688/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190" cy="752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2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C10CC" w:rsidRPr="00BC10CC" w:rsidTr="00066A1D">
        <w:trPr>
          <w:trHeight w:val="405"/>
        </w:trPr>
        <w:tc>
          <w:tcPr>
            <w:tcW w:w="2485" w:type="dxa"/>
            <w:gridSpan w:val="2"/>
            <w:vMerge w:val="restart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t>Рефлексия по уроку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i/>
                <w:sz w:val="20"/>
                <w:szCs w:val="20"/>
              </w:rPr>
              <w:t>Была ли реальной и доступной цель урока или учебные цели?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i/>
                <w:sz w:val="20"/>
                <w:szCs w:val="20"/>
              </w:rPr>
              <w:t>Все ли учащиеся достигли цели обучения?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i/>
                <w:sz w:val="20"/>
                <w:szCs w:val="20"/>
              </w:rPr>
              <w:t>Если ученики еще не достигли цели, как вы думаете, почему?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i/>
                <w:sz w:val="20"/>
                <w:szCs w:val="20"/>
              </w:rPr>
              <w:t>Правильно проводилась дифференциация на уроке?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i/>
                <w:sz w:val="20"/>
                <w:szCs w:val="20"/>
              </w:rPr>
              <w:t>Эффективно ли использовали вы время во время этапов урока?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i/>
                <w:sz w:val="20"/>
                <w:szCs w:val="20"/>
              </w:rPr>
              <w:t>Были ли отклонения от урока, и почему?</w:t>
            </w:r>
          </w:p>
        </w:tc>
        <w:tc>
          <w:tcPr>
            <w:tcW w:w="8025" w:type="dxa"/>
            <w:gridSpan w:val="4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Используйте данный раздел урока для рефлексии. Ответьте на вопросы, которые имеют </w:t>
            </w:r>
            <w:proofErr w:type="gramStart"/>
            <w:r w:rsidRPr="00BC10CC">
              <w:rPr>
                <w:rFonts w:ascii="Times New Roman" w:eastAsiaTheme="minorHAnsi" w:hAnsi="Times New Roman"/>
                <w:i/>
                <w:sz w:val="20"/>
                <w:szCs w:val="20"/>
              </w:rPr>
              <w:t>важное значение</w:t>
            </w:r>
            <w:proofErr w:type="gramEnd"/>
            <w:r w:rsidRPr="00BC10CC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 в этом столбце.</w:t>
            </w:r>
          </w:p>
        </w:tc>
      </w:tr>
      <w:tr w:rsidR="00BC10CC" w:rsidRPr="00BC10CC" w:rsidTr="00066A1D">
        <w:trPr>
          <w:trHeight w:val="1394"/>
        </w:trPr>
        <w:tc>
          <w:tcPr>
            <w:tcW w:w="2485" w:type="dxa"/>
            <w:gridSpan w:val="2"/>
            <w:vMerge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025" w:type="dxa"/>
            <w:gridSpan w:val="4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C10CC" w:rsidRPr="00BC10CC" w:rsidTr="00066A1D">
        <w:tc>
          <w:tcPr>
            <w:tcW w:w="10510" w:type="dxa"/>
            <w:gridSpan w:val="6"/>
          </w:tcPr>
          <w:p w:rsidR="00E02E73" w:rsidRPr="00BC10CC" w:rsidRDefault="00E02E73" w:rsidP="00066A1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b/>
                <w:sz w:val="20"/>
                <w:szCs w:val="20"/>
              </w:rPr>
              <w:t>Итоговая оценка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Какие две вещи прошли действительно хорошо </w:t>
            </w:r>
            <w:proofErr w:type="gramStart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 xml:space="preserve">( </w:t>
            </w:r>
            <w:proofErr w:type="gramEnd"/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принимайте в расчет, как преподавание, так и учение)?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1: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2: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1: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2:</w:t>
            </w:r>
          </w:p>
          <w:p w:rsidR="00E02E73" w:rsidRPr="00BC10CC" w:rsidRDefault="00E02E73" w:rsidP="00066A1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C10CC">
              <w:rPr>
                <w:rFonts w:ascii="Times New Roman" w:eastAsiaTheme="minorHAnsi" w:hAnsi="Times New Roman"/>
                <w:sz w:val="20"/>
                <w:szCs w:val="20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E02E73" w:rsidRPr="00BC10CC" w:rsidRDefault="00E02E73" w:rsidP="00E02E73">
      <w:pPr>
        <w:rPr>
          <w:rFonts w:ascii="Times New Roman" w:eastAsiaTheme="minorHAnsi" w:hAnsi="Times New Roman"/>
          <w:sz w:val="20"/>
          <w:szCs w:val="20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20"/>
          <w:szCs w:val="20"/>
        </w:rPr>
      </w:pPr>
      <w:r w:rsidRPr="00BC10CC">
        <w:rPr>
          <w:rFonts w:ascii="Times New Roman" w:eastAsiaTheme="minorHAnsi" w:hAnsi="Times New Roman"/>
          <w:sz w:val="20"/>
          <w:szCs w:val="20"/>
        </w:rPr>
        <w:t xml:space="preserve"> Проверил ______________18.10.2018</w:t>
      </w:r>
    </w:p>
    <w:p w:rsidR="00E02E73" w:rsidRPr="00BC10CC" w:rsidRDefault="00E02E73" w:rsidP="00E02E73">
      <w:pPr>
        <w:rPr>
          <w:rFonts w:ascii="Times New Roman" w:eastAsiaTheme="minorHAnsi" w:hAnsi="Times New Roman"/>
          <w:sz w:val="20"/>
          <w:szCs w:val="20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20"/>
          <w:szCs w:val="20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20"/>
          <w:szCs w:val="20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14"/>
          <w:szCs w:val="14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14"/>
          <w:szCs w:val="14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14"/>
          <w:szCs w:val="14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14"/>
          <w:szCs w:val="14"/>
        </w:rPr>
      </w:pPr>
    </w:p>
    <w:p w:rsidR="00E02E73" w:rsidRPr="00BC10CC" w:rsidRDefault="00BC10CC" w:rsidP="00E02E73">
      <w:pPr>
        <w:rPr>
          <w:rFonts w:ascii="Times New Roman" w:eastAsiaTheme="minorHAnsi" w:hAnsi="Times New Roman"/>
          <w:sz w:val="14"/>
          <w:szCs w:val="14"/>
        </w:rPr>
      </w:pPr>
      <w:r w:rsidRPr="00BC10CC">
        <w:rPr>
          <w:rFonts w:ascii="Times New Roman" w:eastAsiaTheme="minorHAnsi" w:hAnsi="Times New Roman"/>
          <w:noProof/>
          <w:sz w:val="14"/>
          <w:szCs w:val="14"/>
          <w:lang w:eastAsia="ru-RU"/>
        </w:rPr>
        <w:drawing>
          <wp:anchor distT="0" distB="0" distL="114300" distR="114300" simplePos="0" relativeHeight="251667456" behindDoc="1" locked="0" layoutInCell="1" allowOverlap="1" wp14:anchorId="5A36ABEF" wp14:editId="7E6ED31A">
            <wp:simplePos x="0" y="0"/>
            <wp:positionH relativeFrom="column">
              <wp:posOffset>2279650</wp:posOffset>
            </wp:positionH>
            <wp:positionV relativeFrom="paragraph">
              <wp:posOffset>72390</wp:posOffset>
            </wp:positionV>
            <wp:extent cx="2799715" cy="1614170"/>
            <wp:effectExtent l="2223" t="0" r="2857" b="2858"/>
            <wp:wrapNone/>
            <wp:docPr id="7" name="Рисунок 7" descr="C:\Users\User\Desktop\фото 1 З класс\20181018_18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1 З класс\20181018_1801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9971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0CC">
        <w:rPr>
          <w:rFonts w:ascii="Times New Roman" w:eastAsiaTheme="minorHAnsi" w:hAnsi="Times New Roman"/>
          <w:noProof/>
          <w:sz w:val="14"/>
          <w:szCs w:val="14"/>
          <w:lang w:eastAsia="ru-RU"/>
        </w:rPr>
        <w:drawing>
          <wp:anchor distT="0" distB="0" distL="114300" distR="114300" simplePos="0" relativeHeight="251665408" behindDoc="1" locked="0" layoutInCell="1" allowOverlap="1" wp14:anchorId="74318392" wp14:editId="2A91758C">
            <wp:simplePos x="0" y="0"/>
            <wp:positionH relativeFrom="column">
              <wp:posOffset>-640715</wp:posOffset>
            </wp:positionH>
            <wp:positionV relativeFrom="paragraph">
              <wp:posOffset>1905</wp:posOffset>
            </wp:positionV>
            <wp:extent cx="2763520" cy="1600835"/>
            <wp:effectExtent l="0" t="9208" r="8573" b="8572"/>
            <wp:wrapNone/>
            <wp:docPr id="6" name="Рисунок 6" descr="C:\Users\User\Desktop\фото 1 З класс\20181018_17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1 З класс\20181018_174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352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E73" w:rsidRPr="00BC10CC" w:rsidRDefault="00E02E73" w:rsidP="00E02E73">
      <w:pPr>
        <w:rPr>
          <w:rFonts w:ascii="Times New Roman" w:eastAsiaTheme="minorHAnsi" w:hAnsi="Times New Roman"/>
          <w:sz w:val="14"/>
          <w:szCs w:val="14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14"/>
          <w:szCs w:val="14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14"/>
          <w:szCs w:val="14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14"/>
          <w:szCs w:val="14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14"/>
          <w:szCs w:val="14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14"/>
          <w:szCs w:val="14"/>
        </w:rPr>
      </w:pPr>
    </w:p>
    <w:p w:rsidR="00E02E73" w:rsidRPr="00BC10CC" w:rsidRDefault="00E02E73" w:rsidP="00E02E73">
      <w:pPr>
        <w:rPr>
          <w:rFonts w:ascii="Times New Roman" w:eastAsiaTheme="minorHAnsi" w:hAnsi="Times New Roman"/>
          <w:sz w:val="14"/>
          <w:szCs w:val="14"/>
        </w:rPr>
      </w:pPr>
    </w:p>
    <w:p w:rsidR="00E02E73" w:rsidRPr="00BC10CC" w:rsidRDefault="00E02E73"/>
    <w:p w:rsidR="00E02E73" w:rsidRPr="00BC10CC" w:rsidRDefault="00E02E73"/>
    <w:p w:rsidR="00E02E73" w:rsidRPr="00BC10CC" w:rsidRDefault="00E02E73"/>
    <w:p w:rsidR="00E02E73" w:rsidRPr="00BC10CC" w:rsidRDefault="00BC10CC">
      <w:r w:rsidRPr="00BC10CC">
        <w:rPr>
          <w:rFonts w:ascii="Times New Roman" w:eastAsiaTheme="minorHAnsi" w:hAnsi="Times New Roman"/>
          <w:noProof/>
          <w:sz w:val="14"/>
          <w:szCs w:val="14"/>
          <w:lang w:eastAsia="ru-RU"/>
        </w:rPr>
        <w:drawing>
          <wp:anchor distT="0" distB="0" distL="114300" distR="114300" simplePos="0" relativeHeight="251671552" behindDoc="1" locked="0" layoutInCell="1" allowOverlap="1" wp14:anchorId="7FE364FC" wp14:editId="51A6228A">
            <wp:simplePos x="0" y="0"/>
            <wp:positionH relativeFrom="column">
              <wp:posOffset>2499995</wp:posOffset>
            </wp:positionH>
            <wp:positionV relativeFrom="paragraph">
              <wp:posOffset>175260</wp:posOffset>
            </wp:positionV>
            <wp:extent cx="2229485" cy="1748790"/>
            <wp:effectExtent l="0" t="7302" r="0" b="0"/>
            <wp:wrapNone/>
            <wp:docPr id="9" name="Рисунок 9" descr="C:\Users\User\Desktop\фото 1 З класс\20181018_17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1 З класс\20181018_1739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948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0CC">
        <w:rPr>
          <w:rFonts w:ascii="Times New Roman" w:eastAsiaTheme="minorHAnsi" w:hAnsi="Times New Roman"/>
          <w:noProof/>
          <w:sz w:val="14"/>
          <w:szCs w:val="14"/>
          <w:lang w:eastAsia="ru-RU"/>
        </w:rPr>
        <w:drawing>
          <wp:anchor distT="0" distB="0" distL="114300" distR="114300" simplePos="0" relativeHeight="251669504" behindDoc="1" locked="0" layoutInCell="1" allowOverlap="1" wp14:anchorId="10A462C1" wp14:editId="0D6D3998">
            <wp:simplePos x="0" y="0"/>
            <wp:positionH relativeFrom="column">
              <wp:posOffset>-350968</wp:posOffset>
            </wp:positionH>
            <wp:positionV relativeFrom="paragraph">
              <wp:posOffset>226507</wp:posOffset>
            </wp:positionV>
            <wp:extent cx="2228815" cy="1648871"/>
            <wp:effectExtent l="4128" t="0" r="4762" b="4763"/>
            <wp:wrapNone/>
            <wp:docPr id="8" name="Рисунок 8" descr="C:\Users\User\Desktop\фото 1 З класс\20181018_174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1 З класс\20181018_1744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3295" cy="165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E73" w:rsidRPr="00BC10CC" w:rsidRDefault="00E02E73"/>
    <w:p w:rsidR="00E02E73" w:rsidRPr="00BC10CC" w:rsidRDefault="00E02E73"/>
    <w:p w:rsidR="00E02E73" w:rsidRPr="00BC10CC" w:rsidRDefault="00E02E73"/>
    <w:p w:rsidR="00E02E73" w:rsidRPr="00BC10CC" w:rsidRDefault="00E02E73"/>
    <w:p w:rsidR="00E02E73" w:rsidRPr="00BC10CC" w:rsidRDefault="00E02E73"/>
    <w:p w:rsidR="00E02E73" w:rsidRPr="00BC10CC" w:rsidRDefault="00E02E73"/>
    <w:p w:rsidR="00E02E73" w:rsidRPr="00BC10CC" w:rsidRDefault="00E02E73"/>
    <w:p w:rsidR="00E02E73" w:rsidRPr="00BC10CC" w:rsidRDefault="00E02E73"/>
    <w:p w:rsidR="00E02E73" w:rsidRPr="00BC10CC" w:rsidRDefault="00BC10CC">
      <w:r w:rsidRPr="00BC10CC">
        <w:rPr>
          <w:rFonts w:ascii="Times New Roman" w:eastAsiaTheme="minorHAnsi" w:hAnsi="Times New Roman"/>
          <w:noProof/>
          <w:sz w:val="14"/>
          <w:szCs w:val="14"/>
          <w:lang w:eastAsia="ru-RU"/>
        </w:rPr>
        <w:drawing>
          <wp:anchor distT="0" distB="0" distL="114300" distR="114300" simplePos="0" relativeHeight="251675648" behindDoc="1" locked="0" layoutInCell="1" allowOverlap="1" wp14:anchorId="7891AA44" wp14:editId="073DF89B">
            <wp:simplePos x="0" y="0"/>
            <wp:positionH relativeFrom="column">
              <wp:posOffset>2552700</wp:posOffset>
            </wp:positionH>
            <wp:positionV relativeFrom="paragraph">
              <wp:posOffset>261620</wp:posOffset>
            </wp:positionV>
            <wp:extent cx="2860040" cy="1608455"/>
            <wp:effectExtent l="0" t="2858" r="0" b="0"/>
            <wp:wrapNone/>
            <wp:docPr id="12" name="Рисунок 12" descr="C:\Users\User\Desktop\фото 1 З класс\20181018_18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1 З класс\20181018_1800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004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0CC">
        <w:rPr>
          <w:rFonts w:ascii="Times New Roman" w:eastAsiaTheme="minorHAnsi" w:hAnsi="Times New Roman"/>
          <w:noProof/>
          <w:sz w:val="14"/>
          <w:szCs w:val="14"/>
          <w:lang w:eastAsia="ru-RU"/>
        </w:rPr>
        <w:drawing>
          <wp:anchor distT="0" distB="0" distL="114300" distR="114300" simplePos="0" relativeHeight="251673600" behindDoc="1" locked="0" layoutInCell="1" allowOverlap="1" wp14:anchorId="41CFDC97" wp14:editId="5E4E7395">
            <wp:simplePos x="0" y="0"/>
            <wp:positionH relativeFrom="column">
              <wp:posOffset>-624840</wp:posOffset>
            </wp:positionH>
            <wp:positionV relativeFrom="paragraph">
              <wp:posOffset>267970</wp:posOffset>
            </wp:positionV>
            <wp:extent cx="2780665" cy="1597660"/>
            <wp:effectExtent l="953" t="0" r="1587" b="1588"/>
            <wp:wrapNone/>
            <wp:docPr id="11" name="Рисунок 11" descr="C:\Users\User\Desktop\фото 1 З класс\20181018_18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1 З класс\20181018_1802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066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E73" w:rsidRPr="00BC10CC" w:rsidRDefault="00E02E73"/>
    <w:p w:rsidR="00E02E73" w:rsidRPr="00BC10CC" w:rsidRDefault="00E02E73"/>
    <w:p w:rsidR="00E02E73" w:rsidRPr="00BC10CC" w:rsidRDefault="00E02E73"/>
    <w:p w:rsidR="00E02E73" w:rsidRPr="00BC10CC" w:rsidRDefault="00E02E73"/>
    <w:p w:rsidR="00E02E73" w:rsidRPr="00BC10CC" w:rsidRDefault="00E02E73"/>
    <w:p w:rsidR="00E02E73" w:rsidRPr="00BC10CC" w:rsidRDefault="00E02E73"/>
    <w:p w:rsidR="00E02E73" w:rsidRPr="00BC10CC" w:rsidRDefault="00E02E73"/>
    <w:p w:rsidR="00E02E73" w:rsidRPr="00BC10CC" w:rsidRDefault="00E02E73"/>
    <w:p w:rsidR="00E02E73" w:rsidRPr="00BC10CC" w:rsidRDefault="00BC10CC">
      <w:r w:rsidRPr="00BC10CC">
        <w:rPr>
          <w:rFonts w:ascii="Times New Roman" w:eastAsiaTheme="minorHAnsi" w:hAnsi="Times New Roman"/>
          <w:noProof/>
          <w:sz w:val="14"/>
          <w:szCs w:val="1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44DF5C7" wp14:editId="5DDAA0FE">
            <wp:simplePos x="0" y="0"/>
            <wp:positionH relativeFrom="column">
              <wp:posOffset>2682386</wp:posOffset>
            </wp:positionH>
            <wp:positionV relativeFrom="paragraph">
              <wp:posOffset>81770</wp:posOffset>
            </wp:positionV>
            <wp:extent cx="3050931" cy="1844626"/>
            <wp:effectExtent l="0" t="6350" r="0" b="0"/>
            <wp:wrapNone/>
            <wp:docPr id="5" name="Рисунок 5" descr="C:\Users\User\Desktop\фото 1 З класс\20181018_17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1 З класс\20181018_1729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62609" cy="185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0CC">
        <w:rPr>
          <w:rFonts w:ascii="Times New Roman" w:eastAsiaTheme="minorHAnsi" w:hAnsi="Times New Roman"/>
          <w:noProof/>
          <w:sz w:val="14"/>
          <w:szCs w:val="14"/>
          <w:lang w:eastAsia="ru-RU"/>
        </w:rPr>
        <w:drawing>
          <wp:anchor distT="0" distB="0" distL="114300" distR="114300" simplePos="0" relativeHeight="251661312" behindDoc="1" locked="0" layoutInCell="1" allowOverlap="1" wp14:anchorId="06279449" wp14:editId="37706C6B">
            <wp:simplePos x="0" y="0"/>
            <wp:positionH relativeFrom="column">
              <wp:posOffset>-603250</wp:posOffset>
            </wp:positionH>
            <wp:positionV relativeFrom="paragraph">
              <wp:posOffset>-4445</wp:posOffset>
            </wp:positionV>
            <wp:extent cx="3091180" cy="1861185"/>
            <wp:effectExtent l="5397" t="0" r="318" b="317"/>
            <wp:wrapNone/>
            <wp:docPr id="4" name="Рисунок 4" descr="C:\Users\User\Desktop\фото 1 З класс\20181018_172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1 З класс\20181018_1729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9118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E73" w:rsidRPr="00BC10CC" w:rsidRDefault="00E02E73"/>
    <w:p w:rsidR="00B25924" w:rsidRPr="00BC10CC" w:rsidRDefault="009248E8"/>
    <w:sectPr w:rsidR="00B25924" w:rsidRPr="00BC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73"/>
    <w:rsid w:val="005330F8"/>
    <w:rsid w:val="00775538"/>
    <w:rsid w:val="009248E8"/>
    <w:rsid w:val="00AD5530"/>
    <w:rsid w:val="00BC10CC"/>
    <w:rsid w:val="00E0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E0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2E73"/>
  </w:style>
  <w:style w:type="table" w:styleId="a3">
    <w:name w:val="Table Grid"/>
    <w:basedOn w:val="a1"/>
    <w:uiPriority w:val="59"/>
    <w:rsid w:val="00E0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E0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2E73"/>
  </w:style>
  <w:style w:type="table" w:styleId="a3">
    <w:name w:val="Table Grid"/>
    <w:basedOn w:val="a1"/>
    <w:uiPriority w:val="59"/>
    <w:rsid w:val="00E0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file:///C:\Temp\FineReader11\media\image1.jpe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Куаныш</cp:lastModifiedBy>
  <cp:revision>2</cp:revision>
  <dcterms:created xsi:type="dcterms:W3CDTF">2018-12-05T17:40:00Z</dcterms:created>
  <dcterms:modified xsi:type="dcterms:W3CDTF">2018-12-12T08:30:00Z</dcterms:modified>
</cp:coreProperties>
</file>