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E" w:rsidRPr="00984E99" w:rsidRDefault="007E0A94" w:rsidP="00731F1E">
      <w:pPr>
        <w:jc w:val="center"/>
        <w:rPr>
          <w:b/>
          <w:sz w:val="24"/>
        </w:rPr>
      </w:pPr>
      <w:r>
        <w:rPr>
          <w:rFonts w:eastAsia="Times New Roman" w:cs="Calibri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93B2C4" wp14:editId="4F3DE2F7">
            <wp:simplePos x="4953000" y="676275"/>
            <wp:positionH relativeFrom="margin">
              <wp:align>right</wp:align>
            </wp:positionH>
            <wp:positionV relativeFrom="margin">
              <wp:align>top</wp:align>
            </wp:positionV>
            <wp:extent cx="1504950" cy="1733550"/>
            <wp:effectExtent l="19050" t="19050" r="0" b="0"/>
            <wp:wrapSquare wrapText="bothSides"/>
            <wp:docPr id="5" name="Рисунок 5" descr="C:\Users\админ\Desktop\IMG_20190128_2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0190128_220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Calibri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2840F4" wp14:editId="6A50D8A2">
            <wp:simplePos x="2047875" y="676275"/>
            <wp:positionH relativeFrom="margin">
              <wp:align>left</wp:align>
            </wp:positionH>
            <wp:positionV relativeFrom="margin">
              <wp:align>top</wp:align>
            </wp:positionV>
            <wp:extent cx="1504950" cy="1788160"/>
            <wp:effectExtent l="19050" t="19050" r="0" b="2540"/>
            <wp:wrapSquare wrapText="bothSides"/>
            <wp:docPr id="3" name="Рисунок 3" descr="C:\Users\админ\Desktop\IMG_20190128_16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190128_165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87" cy="17908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F1E" w:rsidRPr="00946FCC" w:rsidRDefault="00731F1E" w:rsidP="00984E99">
      <w:pPr>
        <w:jc w:val="center"/>
        <w:rPr>
          <w:b/>
          <w:szCs w:val="48"/>
          <w:lang w:val="kk-KZ"/>
        </w:rPr>
      </w:pPr>
    </w:p>
    <w:p w:rsidR="007E0A94" w:rsidRDefault="00984E99" w:rsidP="00731F1E">
      <w:pPr>
        <w:jc w:val="right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                   </w:t>
      </w:r>
      <w:r w:rsidR="00731F1E" w:rsidRPr="00731F1E">
        <w:rPr>
          <w:b/>
          <w:sz w:val="36"/>
          <w:szCs w:val="36"/>
          <w:lang w:val="kk-KZ"/>
        </w:rPr>
        <w:t xml:space="preserve"> </w:t>
      </w:r>
    </w:p>
    <w:p w:rsidR="00731F1E" w:rsidRDefault="007E0A94" w:rsidP="007E0A94">
      <w:pPr>
        <w:rPr>
          <w:b/>
          <w:szCs w:val="28"/>
          <w:lang w:val="kk-KZ"/>
        </w:rPr>
      </w:pPr>
      <w:r>
        <w:rPr>
          <w:b/>
          <w:sz w:val="36"/>
          <w:szCs w:val="36"/>
          <w:lang w:val="kk-KZ"/>
        </w:rPr>
        <w:t xml:space="preserve"> </w:t>
      </w:r>
      <w:r w:rsidRPr="00946FCC">
        <w:rPr>
          <w:szCs w:val="28"/>
          <w:lang w:val="kk-KZ"/>
        </w:rPr>
        <w:t>Воспитатель:</w:t>
      </w:r>
      <w:r w:rsidRPr="007E0A94">
        <w:rPr>
          <w:b/>
          <w:szCs w:val="28"/>
          <w:lang w:val="kk-KZ"/>
        </w:rPr>
        <w:t xml:space="preserve"> Ахметова Н.Б  </w:t>
      </w:r>
      <w:r>
        <w:rPr>
          <w:b/>
          <w:szCs w:val="28"/>
          <w:lang w:val="kk-KZ"/>
        </w:rPr>
        <w:t xml:space="preserve">                                </w:t>
      </w:r>
      <w:r w:rsidR="00E22959" w:rsidRPr="00946FCC">
        <w:rPr>
          <w:szCs w:val="28"/>
          <w:lang w:val="kk-KZ"/>
        </w:rPr>
        <w:t>Л</w:t>
      </w:r>
      <w:r w:rsidRPr="00946FCC">
        <w:rPr>
          <w:szCs w:val="28"/>
          <w:lang w:val="kk-KZ"/>
        </w:rPr>
        <w:t>огопед:</w:t>
      </w:r>
      <w:r w:rsidR="00A25E33">
        <w:rPr>
          <w:szCs w:val="28"/>
          <w:lang w:val="kk-KZ"/>
        </w:rPr>
        <w:t xml:space="preserve"> </w:t>
      </w:r>
      <w:bookmarkStart w:id="0" w:name="_GoBack"/>
      <w:bookmarkEnd w:id="0"/>
      <w:r w:rsidR="00731F1E" w:rsidRPr="007E0A94">
        <w:rPr>
          <w:b/>
          <w:szCs w:val="28"/>
          <w:lang w:val="kk-KZ"/>
        </w:rPr>
        <w:t>Султанкулова М.Б.</w:t>
      </w:r>
    </w:p>
    <w:p w:rsidR="00946FCC" w:rsidRDefault="00946FCC" w:rsidP="007E0A94">
      <w:pPr>
        <w:rPr>
          <w:b/>
          <w:szCs w:val="28"/>
          <w:lang w:val="kk-KZ"/>
        </w:rPr>
      </w:pPr>
    </w:p>
    <w:p w:rsidR="00946FCC" w:rsidRPr="007E0A94" w:rsidRDefault="00946FCC" w:rsidP="007E0A94">
      <w:pPr>
        <w:rPr>
          <w:b/>
          <w:szCs w:val="28"/>
          <w:lang w:val="kk-KZ"/>
        </w:rPr>
      </w:pPr>
    </w:p>
    <w:p w:rsidR="00731F1E" w:rsidRPr="00946FCC" w:rsidRDefault="007E0A94" w:rsidP="00946FCC">
      <w:pPr>
        <w:jc w:val="center"/>
        <w:rPr>
          <w:sz w:val="24"/>
          <w:szCs w:val="28"/>
          <w:lang w:val="kk-KZ"/>
        </w:rPr>
      </w:pPr>
      <w:r>
        <w:rPr>
          <w:b/>
          <w:sz w:val="36"/>
          <w:szCs w:val="36"/>
          <w:lang w:val="kk-KZ"/>
        </w:rPr>
        <w:tab/>
      </w:r>
      <w:r>
        <w:rPr>
          <w:b/>
          <w:sz w:val="36"/>
          <w:szCs w:val="36"/>
          <w:lang w:val="kk-KZ"/>
        </w:rPr>
        <w:tab/>
      </w:r>
      <w:r w:rsidR="00946FCC" w:rsidRPr="007E0A94">
        <w:rPr>
          <w:b/>
          <w:szCs w:val="28"/>
          <w:lang w:val="kk-KZ"/>
        </w:rPr>
        <w:t xml:space="preserve">Зимние забавы </w:t>
      </w:r>
      <w:r w:rsidR="00946FCC" w:rsidRPr="00946FCC">
        <w:rPr>
          <w:sz w:val="24"/>
          <w:szCs w:val="28"/>
          <w:lang w:val="kk-KZ"/>
        </w:rPr>
        <w:t>(Безопасность зимой)</w:t>
      </w:r>
    </w:p>
    <w:p w:rsidR="001F5699" w:rsidRPr="00946FCC" w:rsidRDefault="001F5699" w:rsidP="001F5699">
      <w:pPr>
        <w:spacing w:line="276" w:lineRule="auto"/>
        <w:jc w:val="center"/>
        <w:rPr>
          <w:rFonts w:eastAsia="Lucida Sans Unicode" w:cs="Tahoma"/>
          <w:bCs/>
          <w:sz w:val="24"/>
          <w:szCs w:val="28"/>
        </w:rPr>
      </w:pPr>
      <w:r w:rsidRPr="00946FCC">
        <w:rPr>
          <w:rFonts w:eastAsia="Times New Roman" w:cs="Calibri"/>
          <w:sz w:val="24"/>
          <w:szCs w:val="28"/>
          <w:lang w:eastAsia="ar-SA"/>
        </w:rPr>
        <w:t xml:space="preserve">Технологическая карта </w:t>
      </w:r>
      <w:r w:rsidRPr="00946FCC">
        <w:rPr>
          <w:rFonts w:eastAsia="Lucida Sans Unicode" w:cs="Tahoma"/>
          <w:bCs/>
          <w:sz w:val="24"/>
          <w:szCs w:val="28"/>
        </w:rPr>
        <w:t>организованной учебной деятельности</w:t>
      </w:r>
    </w:p>
    <w:p w:rsidR="001F5699" w:rsidRPr="00946FCC" w:rsidRDefault="001F5699" w:rsidP="001F5699">
      <w:pPr>
        <w:spacing w:line="276" w:lineRule="auto"/>
        <w:jc w:val="center"/>
        <w:rPr>
          <w:rFonts w:eastAsia="Times New Roman" w:cs="Calibri"/>
          <w:sz w:val="24"/>
          <w:szCs w:val="28"/>
          <w:lang w:eastAsia="ar-SA"/>
        </w:rPr>
      </w:pPr>
      <w:r w:rsidRPr="00946FCC">
        <w:rPr>
          <w:rFonts w:eastAsia="Times New Roman" w:cs="Calibri"/>
          <w:sz w:val="24"/>
          <w:szCs w:val="28"/>
          <w:lang w:eastAsia="ar-SA"/>
        </w:rPr>
        <w:t xml:space="preserve">старшая группа  №7      </w:t>
      </w:r>
    </w:p>
    <w:p w:rsidR="001F5699" w:rsidRDefault="001F5699" w:rsidP="001F5699">
      <w:pPr>
        <w:spacing w:line="276" w:lineRule="auto"/>
        <w:jc w:val="center"/>
        <w:rPr>
          <w:rFonts w:eastAsia="Times New Roman" w:cs="Calibri"/>
          <w:b/>
          <w:szCs w:val="28"/>
          <w:lang w:eastAsia="ar-SA"/>
        </w:rPr>
      </w:pPr>
    </w:p>
    <w:tbl>
      <w:tblPr>
        <w:tblW w:w="10697" w:type="dxa"/>
        <w:tblInd w:w="-4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827"/>
      </w:tblGrid>
      <w:tr w:rsidR="001F5699" w:rsidRPr="00946FCC" w:rsidTr="00946FCC"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jc w:val="both"/>
              <w:rPr>
                <w:rFonts w:eastAsia="Times New Roman" w:cs="Calibri"/>
                <w:b/>
                <w:bCs/>
                <w:sz w:val="24"/>
                <w:lang w:eastAsia="ar-SA"/>
              </w:rPr>
            </w:pPr>
            <w:r w:rsidRPr="00946FCC">
              <w:rPr>
                <w:rFonts w:eastAsia="Times New Roman" w:cs="Calibri"/>
                <w:b/>
                <w:bCs/>
                <w:sz w:val="24"/>
                <w:lang w:eastAsia="ar-SA"/>
              </w:rPr>
              <w:t>Образовательные области:</w:t>
            </w:r>
          </w:p>
        </w:tc>
        <w:tc>
          <w:tcPr>
            <w:tcW w:w="6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946FCC">
            <w:pPr>
              <w:pStyle w:val="a6"/>
              <w:snapToGrid w:val="0"/>
              <w:rPr>
                <w:rFonts w:eastAsia="Times New Roman" w:cs="Calibri"/>
                <w:sz w:val="24"/>
              </w:rPr>
            </w:pPr>
            <w:r w:rsidRPr="00946FCC">
              <w:rPr>
                <w:rFonts w:eastAsia="Times New Roman" w:cs="Calibri"/>
                <w:sz w:val="24"/>
              </w:rPr>
              <w:t>Коммуникация</w:t>
            </w:r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jc w:val="both"/>
              <w:rPr>
                <w:rFonts w:eastAsia="Times New Roman" w:cs="Calibri"/>
                <w:b/>
                <w:bCs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b/>
                <w:bCs/>
                <w:sz w:val="24"/>
                <w:lang w:val="kk-KZ" w:eastAsia="ar-SA"/>
              </w:rPr>
              <w:t>Разделы:</w:t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pStyle w:val="a6"/>
              <w:rPr>
                <w:rFonts w:eastAsia="Times New Roman" w:cs="Calibri"/>
                <w:sz w:val="24"/>
              </w:rPr>
            </w:pPr>
            <w:r w:rsidRPr="00946FCC">
              <w:rPr>
                <w:rFonts w:eastAsia="Times New Roman" w:cs="Calibri"/>
                <w:sz w:val="24"/>
              </w:rPr>
              <w:t>Развитие речи</w:t>
            </w:r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jc w:val="both"/>
              <w:rPr>
                <w:rFonts w:eastAsia="Times New Roman" w:cs="Calibri"/>
                <w:b/>
                <w:bCs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b/>
                <w:bCs/>
                <w:sz w:val="24"/>
                <w:lang w:val="kk-KZ" w:eastAsia="ar-SA"/>
              </w:rPr>
              <w:t>Сквозная тема:</w:t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pStyle w:val="a6"/>
              <w:rPr>
                <w:rFonts w:eastAsia="Times New Roman" w:cs="Calibri"/>
                <w:sz w:val="24"/>
              </w:rPr>
            </w:pPr>
            <w:r w:rsidRPr="00946FCC">
              <w:rPr>
                <w:sz w:val="24"/>
              </w:rPr>
              <w:t>«Зимы прекрасная пора»</w:t>
            </w:r>
          </w:p>
        </w:tc>
      </w:tr>
      <w:tr w:rsidR="001F5699" w:rsidRPr="00946FCC" w:rsidTr="00946FCC">
        <w:tc>
          <w:tcPr>
            <w:tcW w:w="106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rPr>
                <w:rFonts w:eastAsia="Times New Roman" w:cs="Calibri"/>
                <w:b/>
                <w:bCs/>
                <w:sz w:val="24"/>
                <w:lang w:eastAsia="ar-SA"/>
              </w:rPr>
            </w:pPr>
            <w:r w:rsidRPr="00946FCC">
              <w:rPr>
                <w:rFonts w:eastAsia="Times New Roman" w:cs="Calibri"/>
                <w:b/>
                <w:bCs/>
                <w:sz w:val="24"/>
                <w:lang w:eastAsia="ar-SA"/>
              </w:rPr>
              <w:t>Цели:</w:t>
            </w:r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rPr>
                <w:rFonts w:eastAsia="Times New Roman" w:cs="Calibri"/>
                <w:b/>
                <w:bCs/>
                <w:sz w:val="24"/>
              </w:rPr>
            </w:pPr>
            <w:r w:rsidRPr="00946FCC">
              <w:rPr>
                <w:rFonts w:eastAsia="Times New Roman" w:cs="Calibri"/>
                <w:b/>
                <w:bCs/>
                <w:sz w:val="24"/>
              </w:rPr>
              <w:t>образовательная</w:t>
            </w:r>
            <w:r w:rsidR="00946FCC" w:rsidRPr="00984E99">
              <w:rPr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5519AC7F" wp14:editId="54FB5835">
                  <wp:extent cx="1790700" cy="837816"/>
                  <wp:effectExtent l="0" t="0" r="0" b="0"/>
                  <wp:docPr id="16" name="Рисунок 16" descr="http://os1.i.ua/3/1/12748337_cd0b72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s1.i.ua/3/1/12748337_cd0b72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769" cy="83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Формирование  у детей старшего дошкольного возраста   представлений о правилах безопасности  во время зимних игр, необходимых мерах предосторожности.</w:t>
            </w:r>
          </w:p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закреплять знания детей о правилах безопасного поведения на улице зимой;</w:t>
            </w:r>
          </w:p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 учить детей находить противоречия и решать их;</w:t>
            </w:r>
          </w:p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активизировать речь детей, совершенствовать умение высказывать предположения и делать выводы;</w:t>
            </w:r>
          </w:p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bCs/>
                <w:sz w:val="24"/>
                <w:szCs w:val="24"/>
              </w:rPr>
              <w:t> 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 закреплять умение ориентироваться в окружающем пространстве;</w:t>
            </w:r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rPr>
                <w:rFonts w:eastAsia="Times New Roman" w:cs="Calibri"/>
                <w:b/>
                <w:bCs/>
                <w:sz w:val="24"/>
              </w:rPr>
            </w:pPr>
            <w:r w:rsidRPr="00946FCC">
              <w:rPr>
                <w:rFonts w:eastAsia="Times New Roman" w:cs="Calibri"/>
                <w:b/>
                <w:bCs/>
                <w:sz w:val="24"/>
              </w:rPr>
              <w:t>развивающая</w:t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 развивать диалогическую и монологическую речь;</w:t>
            </w:r>
          </w:p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 развивать внимание, мышление при решении проблемных ситуаций.</w:t>
            </w:r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rPr>
                <w:rFonts w:eastAsia="Times New Roman" w:cs="Calibri"/>
                <w:b/>
                <w:bCs/>
                <w:sz w:val="24"/>
              </w:rPr>
            </w:pPr>
            <w:r w:rsidRPr="00946FCC">
              <w:rPr>
                <w:rFonts w:eastAsia="Times New Roman" w:cs="Calibri"/>
                <w:b/>
                <w:bCs/>
                <w:sz w:val="24"/>
              </w:rPr>
              <w:t>воспитательная</w:t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друг к другу, чувство доброжелательности, отзывчивости;</w:t>
            </w:r>
          </w:p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воспитывать умение работать в группах,  договариваться, согласовывать свои действия, высказывать общее мнение.</w:t>
            </w:r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jc w:val="both"/>
              <w:rPr>
                <w:rFonts w:eastAsia="Lucida Sans Unicode" w:cs="Calibri"/>
                <w:b/>
                <w:bCs/>
                <w:sz w:val="24"/>
                <w:lang w:eastAsia="ar-SA"/>
              </w:rPr>
            </w:pPr>
            <w:r w:rsidRPr="00946FCC">
              <w:rPr>
                <w:rFonts w:eastAsia="Lucida Sans Unicode" w:cs="Calibri"/>
                <w:b/>
                <w:bCs/>
                <w:sz w:val="24"/>
                <w:lang w:eastAsia="ar-SA"/>
              </w:rPr>
              <w:t>Оборудование:</w:t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2216A9" w:rsidP="007332F0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проектор, ноутбук, снежинки,</w:t>
            </w:r>
            <w:proofErr w:type="gramStart"/>
            <w:r w:rsidRPr="00946FCC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46FCC">
              <w:rPr>
                <w:rFonts w:ascii="Times New Roman" w:hAnsi="Times New Roman"/>
                <w:bCs/>
                <w:sz w:val="24"/>
                <w:szCs w:val="24"/>
              </w:rPr>
              <w:t xml:space="preserve"> разрезные картинки (2 комплекта),доска, штатив для эксперимента (</w:t>
            </w:r>
            <w:proofErr w:type="spellStart"/>
            <w:r w:rsidRPr="00946FCC">
              <w:rPr>
                <w:rFonts w:ascii="Times New Roman" w:hAnsi="Times New Roman"/>
                <w:bCs/>
                <w:sz w:val="24"/>
                <w:szCs w:val="24"/>
              </w:rPr>
              <w:t>снег,лёд,вода</w:t>
            </w:r>
            <w:proofErr w:type="spellEnd"/>
            <w:r w:rsidRPr="00946FCC">
              <w:rPr>
                <w:rFonts w:ascii="Times New Roman" w:hAnsi="Times New Roman"/>
                <w:bCs/>
                <w:sz w:val="24"/>
                <w:szCs w:val="24"/>
              </w:rPr>
              <w:t xml:space="preserve">), значки с </w:t>
            </w:r>
            <w:proofErr w:type="spellStart"/>
            <w:r w:rsidRPr="00946FCC">
              <w:rPr>
                <w:rFonts w:ascii="Times New Roman" w:hAnsi="Times New Roman"/>
                <w:bCs/>
                <w:sz w:val="24"/>
                <w:szCs w:val="24"/>
              </w:rPr>
              <w:t>картинками.звёздочки</w:t>
            </w:r>
            <w:proofErr w:type="spellEnd"/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jc w:val="both"/>
              <w:rPr>
                <w:rFonts w:eastAsia="Times New Roman" w:cs="Calibri"/>
                <w:b/>
                <w:bCs/>
                <w:sz w:val="24"/>
              </w:rPr>
            </w:pPr>
            <w:r w:rsidRPr="00946FCC">
              <w:rPr>
                <w:rFonts w:eastAsia="Times New Roman" w:cs="Calibri"/>
                <w:b/>
                <w:bCs/>
                <w:sz w:val="24"/>
              </w:rPr>
              <w:t>Словарная работа:</w:t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2216A9" w:rsidP="002216A9">
            <w:pPr>
              <w:pStyle w:val="a6"/>
              <w:snapToGrid w:val="0"/>
              <w:rPr>
                <w:rFonts w:eastAsia="Times New Roman" w:cs="Calibri"/>
                <w:sz w:val="24"/>
              </w:rPr>
            </w:pPr>
            <w:proofErr w:type="gramStart"/>
            <w:r w:rsidRPr="00946FCC">
              <w:rPr>
                <w:rFonts w:eastAsia="Times New Roman" w:cs="Calibri"/>
                <w:sz w:val="24"/>
              </w:rPr>
              <w:t>Снежная, морозная, сугроб, снегопад, хлопья, сосулька, пушистый, холодный, блестящий, гадкий, твёрдый, газообразный, Эксперимент,</w:t>
            </w:r>
            <w:proofErr w:type="gramEnd"/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jc w:val="both"/>
              <w:rPr>
                <w:rFonts w:eastAsia="Times New Roman" w:cs="Calibri"/>
                <w:b/>
                <w:bCs/>
                <w:sz w:val="24"/>
              </w:rPr>
            </w:pPr>
            <w:r w:rsidRPr="00946FCC">
              <w:rPr>
                <w:rFonts w:eastAsia="Times New Roman"/>
                <w:b/>
                <w:bCs/>
                <w:sz w:val="24"/>
              </w:rPr>
              <w:t>Предварительная работа</w:t>
            </w:r>
            <w:r w:rsidRPr="00946FCC">
              <w:rPr>
                <w:rFonts w:eastAsia="Times New Roman"/>
                <w:bCs/>
                <w:sz w:val="24"/>
              </w:rPr>
              <w:t>:</w:t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Cs/>
                <w:sz w:val="24"/>
                <w:szCs w:val="24"/>
              </w:rPr>
              <w:t>беседы, прогулки, наблюдения, просмотр мультфильмов.</w:t>
            </w:r>
          </w:p>
        </w:tc>
      </w:tr>
      <w:tr w:rsidR="001F5699" w:rsidRPr="00946FCC" w:rsidTr="00946FCC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jc w:val="both"/>
              <w:rPr>
                <w:rFonts w:eastAsia="Times New Roman" w:cs="Calibri"/>
                <w:b/>
                <w:bCs/>
                <w:sz w:val="24"/>
                <w:lang w:eastAsia="ar-SA"/>
              </w:rPr>
            </w:pPr>
            <w:proofErr w:type="spellStart"/>
            <w:r w:rsidRPr="00946FCC">
              <w:rPr>
                <w:rFonts w:eastAsia="Times New Roman" w:cs="Calibri"/>
                <w:b/>
                <w:bCs/>
                <w:sz w:val="24"/>
                <w:lang w:eastAsia="ar-SA"/>
              </w:rPr>
              <w:t>Билингвальный</w:t>
            </w:r>
            <w:proofErr w:type="spellEnd"/>
            <w:r w:rsidRPr="00946FCC">
              <w:rPr>
                <w:rFonts w:eastAsia="Times New Roman" w:cs="Calibri"/>
                <w:b/>
                <w:bCs/>
                <w:sz w:val="24"/>
                <w:lang w:eastAsia="ar-SA"/>
              </w:rPr>
              <w:t xml:space="preserve"> компонент:</w:t>
            </w:r>
          </w:p>
        </w:tc>
        <w:tc>
          <w:tcPr>
            <w:tcW w:w="6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2216A9" w:rsidP="002216A9">
            <w:pPr>
              <w:pStyle w:val="a6"/>
              <w:snapToGrid w:val="0"/>
              <w:rPr>
                <w:rFonts w:eastAsia="Times New Roman" w:cs="Calibri"/>
                <w:sz w:val="24"/>
                <w:lang w:val="kk-KZ"/>
              </w:rPr>
            </w:pPr>
            <w:r w:rsidRPr="00946FCC">
              <w:rPr>
                <w:rFonts w:eastAsia="Times New Roman" w:cs="Calibri"/>
                <w:sz w:val="24"/>
              </w:rPr>
              <w:t xml:space="preserve">Зима – </w:t>
            </w:r>
            <w:r w:rsidRPr="00946FCC">
              <w:rPr>
                <w:rFonts w:eastAsia="Times New Roman" w:cs="Calibri"/>
                <w:sz w:val="24"/>
                <w:lang w:val="kk-KZ"/>
              </w:rPr>
              <w:t>қыс, санки – шана, безопасность – қауіпсізді</w:t>
            </w:r>
            <w:proofErr w:type="gramStart"/>
            <w:r w:rsidRPr="00946FCC">
              <w:rPr>
                <w:rFonts w:eastAsia="Times New Roman" w:cs="Calibri"/>
                <w:sz w:val="24"/>
                <w:lang w:val="kk-KZ"/>
              </w:rPr>
              <w:t>к</w:t>
            </w:r>
            <w:proofErr w:type="gramEnd"/>
          </w:p>
        </w:tc>
      </w:tr>
    </w:tbl>
    <w:p w:rsidR="001F5699" w:rsidRDefault="001F5699" w:rsidP="001F5699">
      <w:pPr>
        <w:jc w:val="center"/>
      </w:pPr>
    </w:p>
    <w:p w:rsidR="001F5699" w:rsidRDefault="001F5699" w:rsidP="001F5699">
      <w:pPr>
        <w:jc w:val="both"/>
      </w:pPr>
    </w:p>
    <w:tbl>
      <w:tblPr>
        <w:tblW w:w="0" w:type="auto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7095"/>
        <w:gridCol w:w="2429"/>
      </w:tblGrid>
      <w:tr w:rsidR="001F5699" w:rsidRPr="00946FCC" w:rsidTr="00946FCC">
        <w:trPr>
          <w:trHeight w:val="794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rPr>
                <w:rFonts w:eastAsia="Times New Roman" w:cs="Calibri"/>
                <w:b/>
                <w:bCs/>
                <w:sz w:val="24"/>
                <w:lang w:eastAsia="ar-SA"/>
              </w:rPr>
            </w:pPr>
            <w:r w:rsidRPr="00946FCC">
              <w:rPr>
                <w:rFonts w:eastAsia="Times New Roman" w:cs="Calibri"/>
                <w:b/>
                <w:bCs/>
                <w:sz w:val="24"/>
                <w:lang w:eastAsia="ar-SA"/>
              </w:rPr>
              <w:t>Этапы</w:t>
            </w:r>
          </w:p>
          <w:p w:rsidR="001F5699" w:rsidRPr="00946FCC" w:rsidRDefault="001F5699" w:rsidP="007332F0">
            <w:pPr>
              <w:spacing w:after="200"/>
              <w:rPr>
                <w:rFonts w:eastAsia="Times New Roman" w:cs="Calibri"/>
                <w:b/>
                <w:bCs/>
                <w:sz w:val="24"/>
                <w:lang w:eastAsia="ar-SA"/>
              </w:rPr>
            </w:pPr>
            <w:r w:rsidRPr="00946FCC">
              <w:rPr>
                <w:rFonts w:eastAsia="Times New Roman" w:cs="Calibri"/>
                <w:b/>
                <w:bCs/>
                <w:sz w:val="24"/>
                <w:lang w:eastAsia="ar-SA"/>
              </w:rPr>
              <w:t>деятельности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spacing w:after="200"/>
              <w:jc w:val="center"/>
              <w:rPr>
                <w:rFonts w:eastAsia="Times New Roman" w:cs="Calibri"/>
                <w:b/>
                <w:bCs/>
                <w:sz w:val="24"/>
                <w:lang w:eastAsia="ar-SA"/>
              </w:rPr>
            </w:pPr>
            <w:r w:rsidRPr="00946FCC">
              <w:rPr>
                <w:rFonts w:eastAsia="Times New Roman" w:cs="Calibri"/>
                <w:b/>
                <w:bCs/>
                <w:sz w:val="24"/>
                <w:lang w:eastAsia="ar-SA"/>
              </w:rPr>
              <w:t>Действия логопеда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jc w:val="center"/>
              <w:rPr>
                <w:rFonts w:eastAsia="Times New Roman" w:cs="Calibri"/>
                <w:b/>
                <w:bCs/>
                <w:sz w:val="24"/>
                <w:lang w:eastAsia="ar-SA"/>
              </w:rPr>
            </w:pPr>
            <w:r w:rsidRPr="00946FCC">
              <w:rPr>
                <w:rFonts w:eastAsia="Times New Roman" w:cs="Calibri"/>
                <w:b/>
                <w:bCs/>
                <w:sz w:val="24"/>
                <w:lang w:eastAsia="ar-SA"/>
              </w:rPr>
              <w:t>Деятельность детей</w:t>
            </w:r>
          </w:p>
          <w:p w:rsidR="001F5699" w:rsidRPr="00946FCC" w:rsidRDefault="001F5699" w:rsidP="007332F0">
            <w:pPr>
              <w:spacing w:after="200"/>
              <w:jc w:val="center"/>
              <w:rPr>
                <w:rFonts w:eastAsia="Times New Roman" w:cs="Calibri"/>
                <w:b/>
                <w:bCs/>
                <w:sz w:val="24"/>
                <w:lang w:eastAsia="ar-SA"/>
              </w:rPr>
            </w:pPr>
          </w:p>
        </w:tc>
      </w:tr>
      <w:tr w:rsidR="001F5699" w:rsidRPr="00946FCC" w:rsidTr="007332F0">
        <w:trPr>
          <w:trHeight w:val="3547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spacing w:after="200"/>
              <w:jc w:val="center"/>
              <w:rPr>
                <w:rStyle w:val="a3"/>
                <w:rFonts w:eastAsia="Times New Roman" w:cs="Calibri"/>
                <w:b/>
                <w:bCs/>
                <w:sz w:val="24"/>
                <w:lang w:eastAsia="ar-SA"/>
              </w:rPr>
            </w:pPr>
            <w:r w:rsidRPr="00946FCC">
              <w:rPr>
                <w:rStyle w:val="a3"/>
                <w:rFonts w:eastAsia="Times New Roman" w:cs="Calibri"/>
                <w:b/>
                <w:bCs/>
                <w:sz w:val="24"/>
                <w:lang w:eastAsia="ar-SA"/>
              </w:rPr>
              <w:lastRenderedPageBreak/>
              <w:t xml:space="preserve">Мотивационно-побудительный 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</w:tcPr>
          <w:p w:rsidR="0009112D" w:rsidRPr="00946FCC" w:rsidRDefault="0009112D" w:rsidP="00946FCC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Оргнизационный момент.</w:t>
            </w:r>
          </w:p>
          <w:p w:rsidR="001F5699" w:rsidRPr="00946FCC" w:rsidRDefault="0009112D" w:rsidP="000911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Что вы видите за окном?</w:t>
            </w:r>
          </w:p>
          <w:p w:rsidR="0009112D" w:rsidRPr="00946FCC" w:rsidRDefault="0009112D" w:rsidP="000911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Какое сегодня утро?</w:t>
            </w:r>
          </w:p>
          <w:p w:rsidR="0009112D" w:rsidRPr="00946FCC" w:rsidRDefault="0009112D" w:rsidP="000911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D90CD5"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кройте глаза и шепотом произнесите 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«</w:t>
            </w: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зима»!</w:t>
            </w:r>
          </w:p>
          <w:p w:rsidR="0009112D" w:rsidRPr="00946FCC" w:rsidRDefault="0009112D" w:rsidP="000911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Пок</w:t>
            </w:r>
            <w:r w:rsidR="00D90CD5"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жите, как вы съёжилисьот холода?</w:t>
            </w:r>
          </w:p>
          <w:p w:rsidR="0009112D" w:rsidRPr="00946FCC" w:rsidRDefault="0009112D" w:rsidP="000911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Теперь отогрелись и р</w:t>
            </w:r>
            <w:r w:rsidR="0081665D"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звеселились.</w:t>
            </w:r>
          </w:p>
          <w:p w:rsidR="00B447A0" w:rsidRPr="00946FCC" w:rsidRDefault="00D90CD5" w:rsidP="00D90CD5">
            <w:pPr>
              <w:pStyle w:val="a7"/>
              <w:ind w:left="180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-Ребята, теперь улыбнитесь друг другу, улыбнитесь гостям и поздоровайтесь.</w:t>
            </w:r>
          </w:p>
          <w:p w:rsidR="00B447A0" w:rsidRPr="00946FCC" w:rsidRDefault="00B447A0" w:rsidP="00B447A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Самомассаж «Ой мороз, мороз»</w:t>
            </w:r>
          </w:p>
          <w:p w:rsidR="00EE0B4D" w:rsidRPr="00946FCC" w:rsidRDefault="00EE0B4D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Ой, мороз, мороз, мороз,</w:t>
            </w:r>
          </w:p>
          <w:p w:rsidR="002B0B79" w:rsidRPr="00946FCC" w:rsidRDefault="002B0B79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Щиплет щеки,</w:t>
            </w:r>
          </w:p>
          <w:p w:rsidR="00EE0B4D" w:rsidRPr="00946FCC" w:rsidRDefault="00EE0B4D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Щиплет</w:t>
            </w:r>
            <w:r w:rsidR="002B0B79" w:rsidRPr="00946F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нос,</w:t>
            </w:r>
          </w:p>
          <w:p w:rsidR="002B0B79" w:rsidRPr="00946FCC" w:rsidRDefault="002B0B79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Щиплет ушки,</w:t>
            </w:r>
          </w:p>
          <w:p w:rsidR="002B0B79" w:rsidRPr="00946FCC" w:rsidRDefault="002B0B79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Щиплет губки,</w:t>
            </w:r>
          </w:p>
          <w:p w:rsidR="002B0B79" w:rsidRPr="00946FCC" w:rsidRDefault="002B0B79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Забирется под шубки.</w:t>
            </w:r>
          </w:p>
          <w:p w:rsidR="002B0B79" w:rsidRPr="00946FCC" w:rsidRDefault="002B0B79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Чтоб согреться посмотри,</w:t>
            </w:r>
          </w:p>
          <w:p w:rsidR="002B0B79" w:rsidRPr="00946FCC" w:rsidRDefault="002B0B79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Все к</w:t>
            </w:r>
            <w:r w:rsidR="00F75AA8"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к следует потри:</w:t>
            </w:r>
          </w:p>
          <w:p w:rsidR="002B0B79" w:rsidRPr="00946FCC" w:rsidRDefault="002B0B79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Щеки, носик, уши, губы</w:t>
            </w:r>
          </w:p>
          <w:p w:rsidR="009A2623" w:rsidRPr="00946FCC" w:rsidRDefault="002B0B79" w:rsidP="00946FCC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Пар пошел даже от шубы</w:t>
            </w:r>
          </w:p>
          <w:p w:rsidR="001F5699" w:rsidRPr="00946FCC" w:rsidRDefault="001F5699" w:rsidP="009A262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 «Снежинки»</w:t>
            </w:r>
          </w:p>
          <w:p w:rsidR="001F5699" w:rsidRPr="00946FCC" w:rsidRDefault="001F5699" w:rsidP="007332F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AD101E" w:rsidRPr="00946FC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 xml:space="preserve"> и на ваши ладошки опустились снежинки. Давайте сдуем снежинки с ладошек. Дуйте сильно, сильно.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spacing w:after="200"/>
              <w:rPr>
                <w:rFonts w:eastAsia="Times New Roman" w:cs="Calibri"/>
                <w:sz w:val="24"/>
                <w:lang w:eastAsia="ar-SA"/>
              </w:rPr>
            </w:pPr>
          </w:p>
          <w:p w:rsidR="001F5699" w:rsidRPr="00946FCC" w:rsidRDefault="0009112D" w:rsidP="007332F0">
            <w:pPr>
              <w:snapToGrid w:val="0"/>
              <w:spacing w:after="200"/>
              <w:rPr>
                <w:rFonts w:eastAsia="Times New Roman" w:cs="Calibri"/>
                <w:sz w:val="24"/>
                <w:lang w:eastAsia="ar-SA"/>
              </w:rPr>
            </w:pPr>
            <w:r w:rsidRPr="00946FCC">
              <w:rPr>
                <w:rFonts w:eastAsia="Times New Roman" w:cs="Calibri"/>
                <w:sz w:val="24"/>
                <w:lang w:eastAsia="ar-SA"/>
              </w:rPr>
              <w:t>Отвечают на вопросы, включены в образовательную деятельность.</w:t>
            </w:r>
          </w:p>
          <w:p w:rsidR="001F5699" w:rsidRPr="00946FCC" w:rsidRDefault="001F5699" w:rsidP="0009112D">
            <w:pPr>
              <w:snapToGrid w:val="0"/>
              <w:spacing w:after="200"/>
              <w:rPr>
                <w:rFonts w:eastAsia="Times New Roman" w:cs="Calibri"/>
                <w:sz w:val="24"/>
                <w:lang w:eastAsia="ar-SA"/>
              </w:rPr>
            </w:pPr>
          </w:p>
          <w:p w:rsidR="002B0B79" w:rsidRPr="00946FCC" w:rsidRDefault="002B0B79" w:rsidP="002B0B79">
            <w:pPr>
              <w:snapToGrid w:val="0"/>
              <w:rPr>
                <w:rFonts w:eastAsia="Times New Roman" w:cs="Calibri"/>
                <w:sz w:val="24"/>
                <w:lang w:val="kk-KZ" w:eastAsia="ar-SA"/>
              </w:rPr>
            </w:pPr>
          </w:p>
          <w:p w:rsidR="009A2623" w:rsidRPr="00946FCC" w:rsidRDefault="002B0B79" w:rsidP="002B0B79">
            <w:pPr>
              <w:snapToGrid w:val="0"/>
              <w:rPr>
                <w:rFonts w:eastAsia="Times New Roman" w:cs="Calibri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sz w:val="24"/>
                <w:lang w:val="kk-KZ" w:eastAsia="ar-SA"/>
              </w:rPr>
              <w:t>Ук</w:t>
            </w:r>
            <w:r w:rsidR="009A2623" w:rsidRPr="00946FCC">
              <w:rPr>
                <w:rFonts w:eastAsia="Times New Roman" w:cs="Calibri"/>
                <w:sz w:val="24"/>
                <w:lang w:val="kk-KZ" w:eastAsia="ar-SA"/>
              </w:rPr>
              <w:t>а</w:t>
            </w:r>
            <w:r w:rsidRPr="00946FCC">
              <w:rPr>
                <w:rFonts w:eastAsia="Times New Roman" w:cs="Calibri"/>
                <w:sz w:val="24"/>
                <w:lang w:val="kk-KZ" w:eastAsia="ar-SA"/>
              </w:rPr>
              <w:t>зательным и средним пальцами обеих рук слегка щипают себя</w:t>
            </w:r>
            <w:r w:rsidR="00237760" w:rsidRPr="00946FCC">
              <w:rPr>
                <w:rFonts w:eastAsia="Times New Roman" w:cs="Calibri"/>
                <w:sz w:val="24"/>
                <w:lang w:val="kk-KZ" w:eastAsia="ar-SA"/>
              </w:rPr>
              <w:t>.</w:t>
            </w:r>
            <w:r w:rsidR="00D90CD5" w:rsidRPr="00946FCC">
              <w:rPr>
                <w:rFonts w:eastAsia="Times New Roman" w:cs="Calibri"/>
                <w:sz w:val="24"/>
                <w:lang w:val="kk-KZ" w:eastAsia="ar-SA"/>
              </w:rPr>
              <w:t xml:space="preserve"> За щеки, за нос, за ушки, за</w:t>
            </w:r>
            <w:r w:rsidRPr="00946FCC">
              <w:rPr>
                <w:rFonts w:eastAsia="Times New Roman" w:cs="Calibri"/>
                <w:sz w:val="24"/>
                <w:lang w:val="kk-KZ" w:eastAsia="ar-SA"/>
              </w:rPr>
              <w:t xml:space="preserve"> губы. Прячут</w:t>
            </w:r>
            <w:r w:rsidR="00D90CD5" w:rsidRPr="00946FCC">
              <w:rPr>
                <w:rFonts w:eastAsia="Times New Roman" w:cs="Calibri"/>
                <w:sz w:val="24"/>
                <w:lang w:val="kk-KZ" w:eastAsia="ar-SA"/>
              </w:rPr>
              <w:t xml:space="preserve"> </w:t>
            </w:r>
            <w:r w:rsidRPr="00946FCC">
              <w:rPr>
                <w:rFonts w:eastAsia="Times New Roman" w:cs="Calibri"/>
                <w:sz w:val="24"/>
                <w:lang w:val="kk-KZ" w:eastAsia="ar-SA"/>
              </w:rPr>
              <w:t>руки под мышки</w:t>
            </w:r>
            <w:r w:rsidR="00F75AA8" w:rsidRPr="00946FCC">
              <w:rPr>
                <w:rFonts w:eastAsia="Times New Roman" w:cs="Calibri"/>
                <w:sz w:val="24"/>
                <w:lang w:val="kk-KZ" w:eastAsia="ar-SA"/>
              </w:rPr>
              <w:t xml:space="preserve">. Трут ладони, трут щеки, Трут нос, трут уши.разводят руки </w:t>
            </w:r>
            <w:r w:rsidR="00237760" w:rsidRPr="00946FCC">
              <w:rPr>
                <w:rFonts w:eastAsia="Times New Roman" w:cs="Calibri"/>
                <w:sz w:val="24"/>
                <w:lang w:val="kk-KZ" w:eastAsia="ar-SA"/>
              </w:rPr>
              <w:t xml:space="preserve">в </w:t>
            </w:r>
            <w:r w:rsidR="00F75AA8" w:rsidRPr="00946FCC">
              <w:rPr>
                <w:rFonts w:eastAsia="Times New Roman" w:cs="Calibri"/>
                <w:sz w:val="24"/>
                <w:lang w:val="kk-KZ" w:eastAsia="ar-SA"/>
              </w:rPr>
              <w:t>стороны</w:t>
            </w:r>
            <w:r w:rsidR="00D90CD5" w:rsidRPr="00946FCC">
              <w:rPr>
                <w:rFonts w:eastAsia="Times New Roman" w:cs="Calibri"/>
                <w:sz w:val="24"/>
                <w:lang w:val="kk-KZ" w:eastAsia="ar-SA"/>
              </w:rPr>
              <w:t xml:space="preserve"> </w:t>
            </w:r>
            <w:r w:rsidR="00237760" w:rsidRPr="00946FCC">
              <w:rPr>
                <w:rFonts w:eastAsia="Times New Roman" w:cs="Calibri"/>
                <w:sz w:val="24"/>
                <w:lang w:val="kk-KZ" w:eastAsia="ar-SA"/>
              </w:rPr>
              <w:t>скл</w:t>
            </w:r>
            <w:r w:rsidR="00D90CD5" w:rsidRPr="00946FCC">
              <w:rPr>
                <w:rFonts w:eastAsia="Times New Roman" w:cs="Calibri"/>
                <w:sz w:val="24"/>
                <w:lang w:val="kk-KZ" w:eastAsia="ar-SA"/>
              </w:rPr>
              <w:t>а</w:t>
            </w:r>
            <w:r w:rsidR="00237760" w:rsidRPr="00946FCC">
              <w:rPr>
                <w:rFonts w:eastAsia="Times New Roman" w:cs="Calibri"/>
                <w:sz w:val="24"/>
                <w:lang w:val="kk-KZ" w:eastAsia="ar-SA"/>
              </w:rPr>
              <w:t>дывают губы трубочкой, выдыхают через них</w:t>
            </w:r>
          </w:p>
          <w:p w:rsidR="001F5699" w:rsidRPr="00946FCC" w:rsidRDefault="001F5699" w:rsidP="002B0B79">
            <w:pPr>
              <w:snapToGrid w:val="0"/>
              <w:rPr>
                <w:rFonts w:eastAsia="Times New Roman" w:cs="Calibri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sz w:val="24"/>
                <w:lang w:eastAsia="ar-SA"/>
              </w:rPr>
              <w:t>- дети сдувают снежинки</w:t>
            </w:r>
            <w:r w:rsidR="00237760" w:rsidRPr="00946FCC">
              <w:rPr>
                <w:rFonts w:eastAsia="Times New Roman" w:cs="Calibri"/>
                <w:sz w:val="24"/>
                <w:lang w:val="kk-KZ" w:eastAsia="ar-SA"/>
              </w:rPr>
              <w:t xml:space="preserve"> с рук.</w:t>
            </w:r>
          </w:p>
        </w:tc>
      </w:tr>
      <w:tr w:rsidR="001F5699" w:rsidRPr="00946FCC" w:rsidTr="007332F0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spacing w:after="200"/>
              <w:jc w:val="center"/>
              <w:rPr>
                <w:rStyle w:val="a3"/>
                <w:rFonts w:eastAsia="Times New Roman" w:cs="Calibri"/>
                <w:b/>
                <w:bCs/>
                <w:sz w:val="24"/>
                <w:lang w:eastAsia="ar-SA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</w:tcPr>
          <w:p w:rsidR="00057EA1" w:rsidRPr="00946FCC" w:rsidRDefault="007651DA" w:rsidP="00946FCC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 xml:space="preserve">А теперь, давайте, поиграем в </w:t>
            </w:r>
            <w:r w:rsidR="00057EA1" w:rsidRPr="00946FCC">
              <w:rPr>
                <w:rFonts w:ascii="Times New Roman" w:hAnsi="Times New Roman"/>
                <w:sz w:val="24"/>
                <w:szCs w:val="24"/>
              </w:rPr>
              <w:t>игру,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 xml:space="preserve"> которое называется «Доскажи словечко»</w:t>
            </w:r>
          </w:p>
          <w:p w:rsidR="007315B5" w:rsidRPr="00946FCC" w:rsidRDefault="00357727" w:rsidP="007315B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 xml:space="preserve">Д/у </w:t>
            </w:r>
            <w:r w:rsidR="007651DA" w:rsidRPr="00946FCC">
              <w:rPr>
                <w:rFonts w:ascii="Times New Roman" w:hAnsi="Times New Roman"/>
                <w:b/>
                <w:sz w:val="24"/>
                <w:szCs w:val="24"/>
              </w:rPr>
              <w:t>«Доскажи словечко»</w:t>
            </w:r>
          </w:p>
          <w:p w:rsidR="00357727" w:rsidRPr="00946FCC" w:rsidRDefault="00357727" w:rsidP="00946FCC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Цель: обогатить словарный запас детей</w:t>
            </w:r>
          </w:p>
          <w:p w:rsidR="00357727" w:rsidRPr="00946FCC" w:rsidRDefault="00357727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Сегодня выпал пушистый …(снег)</w:t>
            </w:r>
          </w:p>
          <w:p w:rsidR="00357727" w:rsidRPr="00946FCC" w:rsidRDefault="00357727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Дети катались с горы на … (санках)</w:t>
            </w:r>
          </w:p>
          <w:p w:rsidR="00357727" w:rsidRPr="00946FCC" w:rsidRDefault="00357727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Из снега намело высокий….(сугроб)</w:t>
            </w:r>
          </w:p>
          <w:p w:rsidR="00357727" w:rsidRPr="00946FCC" w:rsidRDefault="00357727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Лепят дети из снежка</w:t>
            </w:r>
          </w:p>
          <w:p w:rsidR="00357727" w:rsidRPr="00946FCC" w:rsidRDefault="00357727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Во дворе … (снеговика)</w:t>
            </w:r>
          </w:p>
          <w:p w:rsidR="00357727" w:rsidRPr="00946FCC" w:rsidRDefault="00357727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Колкие иголки у нарядной… (елки)</w:t>
            </w:r>
          </w:p>
          <w:p w:rsidR="002216A9" w:rsidRPr="00946FCC" w:rsidRDefault="002216A9" w:rsidP="002216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Тихо, тихо, как во сне,</w:t>
            </w:r>
          </w:p>
          <w:p w:rsidR="002216A9" w:rsidRPr="00946FCC" w:rsidRDefault="002216A9" w:rsidP="002216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Падает на землю… (снег)</w:t>
            </w:r>
          </w:p>
          <w:p w:rsidR="002216A9" w:rsidRPr="00946FCC" w:rsidRDefault="002216A9" w:rsidP="002216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Все бегут  вперегонки</w:t>
            </w:r>
          </w:p>
          <w:p w:rsidR="002216A9" w:rsidRPr="00946FCC" w:rsidRDefault="002216A9" w:rsidP="002216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Все хотят играть в … (снежки)</w:t>
            </w:r>
          </w:p>
          <w:p w:rsidR="0043165D" w:rsidRPr="00946FCC" w:rsidRDefault="0043165D" w:rsidP="002216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D1E52C" wp14:editId="2851C4B1">
                  <wp:extent cx="3927920" cy="2209800"/>
                  <wp:effectExtent l="0" t="0" r="0" b="0"/>
                  <wp:docPr id="21" name="Рисунок 21" descr="C:\Users\User\Pictures\2016-02-06\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Pictures\2016-02-06\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294" cy="2210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1DA" w:rsidRPr="00946FCC" w:rsidRDefault="007651DA" w:rsidP="002216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1DA" w:rsidRPr="00946FCC" w:rsidRDefault="007651DA" w:rsidP="00946FCC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="00946FCC">
              <w:rPr>
                <w:rFonts w:ascii="Times New Roman" w:hAnsi="Times New Roman"/>
                <w:sz w:val="24"/>
                <w:szCs w:val="24"/>
              </w:rPr>
              <w:t>,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 xml:space="preserve"> ребята! давайте поиграем с карточками.</w:t>
            </w:r>
          </w:p>
          <w:p w:rsidR="007651DA" w:rsidRPr="00946FCC" w:rsidRDefault="007651DA" w:rsidP="007651DA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Д/и «</w:t>
            </w:r>
            <w:r w:rsidR="00057EA1" w:rsidRPr="00946FCC">
              <w:rPr>
                <w:rFonts w:ascii="Times New Roman" w:hAnsi="Times New Roman"/>
                <w:b/>
                <w:sz w:val="24"/>
                <w:szCs w:val="24"/>
              </w:rPr>
              <w:t>Кому что нужно?</w:t>
            </w: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57EA1" w:rsidRPr="00946FCC" w:rsidRDefault="00057EA1" w:rsidP="00057EA1">
            <w:pPr>
              <w:pStyle w:val="a9"/>
              <w:spacing w:before="0" w:beforeAutospacing="0" w:after="0" w:afterAutospacing="0" w:line="276" w:lineRule="auto"/>
              <w:rPr>
                <w:color w:val="000000"/>
              </w:rPr>
            </w:pPr>
            <w:r w:rsidRPr="00946FCC">
              <w:rPr>
                <w:color w:val="000000"/>
              </w:rPr>
              <w:t>Цель: Употребление винительного падежа существительного:</w:t>
            </w:r>
          </w:p>
          <w:p w:rsidR="00057EA1" w:rsidRPr="00946FCC" w:rsidRDefault="00057EA1" w:rsidP="00057EA1">
            <w:pPr>
              <w:pStyle w:val="a9"/>
              <w:spacing w:before="0" w:beforeAutospacing="0" w:after="0" w:afterAutospacing="0" w:line="276" w:lineRule="auto"/>
              <w:rPr>
                <w:color w:val="000000"/>
              </w:rPr>
            </w:pPr>
            <w:r w:rsidRPr="00946FCC">
              <w:rPr>
                <w:color w:val="000000"/>
              </w:rPr>
              <w:t>лыжнику нужны …лыжи, хоккеисту - …клюшка, фигуристу…, саночнику - ….</w:t>
            </w:r>
          </w:p>
          <w:p w:rsidR="00057EA1" w:rsidRPr="00946FCC" w:rsidRDefault="00057EA1" w:rsidP="00057EA1">
            <w:pPr>
              <w:pStyle w:val="a9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946FCC">
              <w:rPr>
                <w:color w:val="000000"/>
              </w:rPr>
              <w:t>употребление дательного падежа имен существительных:</w:t>
            </w:r>
          </w:p>
          <w:p w:rsidR="00057EA1" w:rsidRPr="00946FCC" w:rsidRDefault="00057EA1" w:rsidP="00057EA1">
            <w:pPr>
              <w:pStyle w:val="a9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946FCC">
              <w:rPr>
                <w:color w:val="000000"/>
              </w:rPr>
              <w:t xml:space="preserve"> клюшка нужна хоккеисту, коньки нужны</w:t>
            </w:r>
            <w:proofErr w:type="gramStart"/>
            <w:r w:rsidRPr="00946FCC">
              <w:rPr>
                <w:color w:val="000000"/>
              </w:rPr>
              <w:t xml:space="preserve"> .</w:t>
            </w:r>
            <w:proofErr w:type="gramEnd"/>
            <w:r w:rsidRPr="00946FCC">
              <w:rPr>
                <w:color w:val="000000"/>
              </w:rPr>
              <w:t>.. , санки — ... , лыжи — ... , шайба — ... .</w:t>
            </w:r>
          </w:p>
          <w:p w:rsidR="00357727" w:rsidRPr="00946FCC" w:rsidRDefault="0044391B" w:rsidP="00946FCC">
            <w:pPr>
              <w:pStyle w:val="a9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946FCC">
              <w:rPr>
                <w:color w:val="000000"/>
                <w:lang w:val="kk-KZ"/>
              </w:rPr>
              <w:t>молодцы</w:t>
            </w:r>
            <w:r w:rsidRPr="00946FCC">
              <w:rPr>
                <w:color w:val="000000"/>
              </w:rPr>
              <w:t>, ребята! Вы очень хорошо отвечали!</w:t>
            </w:r>
          </w:p>
          <w:p w:rsidR="00EE0B4D" w:rsidRPr="00946FCC" w:rsidRDefault="00237760" w:rsidP="00946FCC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Загдка на  казахском языке.</w:t>
            </w:r>
          </w:p>
          <w:p w:rsidR="00EE0B4D" w:rsidRPr="00946FCC" w:rsidRDefault="00EE0B4D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Шанамен зырғып, желдетіп</w:t>
            </w:r>
          </w:p>
          <w:p w:rsidR="00EE0B4D" w:rsidRPr="00946FCC" w:rsidRDefault="00EE0B4D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Шаңғы? Коньки тебетін,</w:t>
            </w:r>
          </w:p>
          <w:p w:rsidR="00EE0B4D" w:rsidRPr="00946FCC" w:rsidRDefault="00EE0B4D" w:rsidP="00EE0B4D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Аққала жасап ойнайтын</w:t>
            </w:r>
          </w:p>
          <w:p w:rsidR="00EE0B4D" w:rsidRPr="00946FCC" w:rsidRDefault="00EE0B4D" w:rsidP="00946FCC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Бұл қай мезгіл деп ойлайсыңдар?</w:t>
            </w:r>
          </w:p>
          <w:p w:rsidR="00381211" w:rsidRPr="00946FCC" w:rsidRDefault="00357727" w:rsidP="00946FCC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Беседа о зиме на казахском языке (видео просмотр слайдов о зиме)</w:t>
            </w:r>
          </w:p>
          <w:p w:rsidR="00EE0B4D" w:rsidRPr="00946FCC" w:rsidRDefault="00EE0B4D" w:rsidP="00EE0B4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Балалар, қазір жылдың </w:t>
            </w:r>
            <w:r w:rsidR="00381211" w:rsidRPr="00946FCC">
              <w:rPr>
                <w:rFonts w:ascii="Times New Roman" w:hAnsi="Times New Roman"/>
                <w:sz w:val="24"/>
                <w:szCs w:val="24"/>
                <w:lang w:val="kk-KZ"/>
              </w:rPr>
              <w:t>қай мезгілі?</w:t>
            </w:r>
          </w:p>
          <w:p w:rsidR="00381211" w:rsidRPr="00946FCC" w:rsidRDefault="00381211" w:rsidP="00EE0B4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Қыс айларын атаңдар?</w:t>
            </w:r>
          </w:p>
          <w:p w:rsidR="00381211" w:rsidRPr="00946FCC" w:rsidRDefault="00381211" w:rsidP="00EE0B4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Қыс мезгілінің қандай белгілерін білесіңдер?</w:t>
            </w:r>
          </w:p>
          <w:p w:rsidR="00EB568D" w:rsidRPr="00946FCC" w:rsidRDefault="00EB568D" w:rsidP="00EB568D">
            <w:pPr>
              <w:pStyle w:val="a7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D101E" w:rsidRPr="00946FCC" w:rsidRDefault="008277DC" w:rsidP="008277D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3F38FF1" wp14:editId="11E601FF">
                  <wp:extent cx="3905250" cy="2393999"/>
                  <wp:effectExtent l="0" t="0" r="0" b="0"/>
                  <wp:docPr id="1" name="Рисунок 1" descr="C:\Users\User\Pictures\2017-05-10\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7-05-10\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494" cy="239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01E" w:rsidRPr="00946FCC" w:rsidRDefault="00AD101E" w:rsidP="00946FC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568D" w:rsidRPr="00946FCC" w:rsidRDefault="00EB568D" w:rsidP="0023776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Стихотворение на каз</w:t>
            </w:r>
            <w:r w:rsidR="00946FCC">
              <w:rPr>
                <w:rFonts w:ascii="Times New Roman" w:hAnsi="Times New Roman"/>
                <w:b/>
                <w:sz w:val="24"/>
                <w:szCs w:val="24"/>
              </w:rPr>
              <w:t>ахском</w:t>
            </w: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 xml:space="preserve"> языке</w:t>
            </w:r>
            <w:r w:rsidR="00946FC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B568D" w:rsidRPr="00946FCC" w:rsidRDefault="00EB568D" w:rsidP="00EB568D">
            <w:pPr>
              <w:pStyle w:val="a7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алакай</w:t>
            </w:r>
            <w:proofErr w:type="spellEnd"/>
            <w:r w:rsidRPr="00946F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 w:rsidRPr="0094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келди</w:t>
            </w:r>
            <w:proofErr w:type="spellEnd"/>
            <w:r w:rsidRPr="00946FC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EB568D" w:rsidRPr="00946FCC" w:rsidRDefault="00EB568D" w:rsidP="00EB568D">
            <w:pPr>
              <w:pStyle w:val="a7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Бизге</w:t>
            </w:r>
            <w:proofErr w:type="spellEnd"/>
            <w:r w:rsidRPr="0094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куаныш</w:t>
            </w:r>
            <w:proofErr w:type="spellEnd"/>
            <w:r w:rsidRPr="0094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акелди</w:t>
            </w:r>
            <w:proofErr w:type="spellEnd"/>
          </w:p>
          <w:p w:rsidR="00EB568D" w:rsidRPr="00946FCC" w:rsidRDefault="00EB568D" w:rsidP="00EB568D">
            <w:pPr>
              <w:pStyle w:val="a7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 xml:space="preserve">Дала </w:t>
            </w:r>
            <w:proofErr w:type="gramStart"/>
            <w:r w:rsidRPr="00946FCC">
              <w:rPr>
                <w:rFonts w:ascii="Times New Roman" w:hAnsi="Times New Roman"/>
                <w:sz w:val="24"/>
                <w:szCs w:val="24"/>
              </w:rPr>
              <w:t>карга</w:t>
            </w:r>
            <w:proofErr w:type="gramEnd"/>
            <w:r w:rsidRPr="0094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оранды</w:t>
            </w:r>
            <w:proofErr w:type="spellEnd"/>
          </w:p>
          <w:p w:rsidR="00186045" w:rsidRPr="00946FCC" w:rsidRDefault="00EB568D" w:rsidP="00946FCC">
            <w:pPr>
              <w:pStyle w:val="a7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 xml:space="preserve">Бала </w:t>
            </w: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биткен</w:t>
            </w:r>
            <w:proofErr w:type="spellEnd"/>
            <w:r w:rsidRPr="0094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FCC">
              <w:rPr>
                <w:rFonts w:ascii="Times New Roman" w:hAnsi="Times New Roman"/>
                <w:sz w:val="24"/>
                <w:szCs w:val="24"/>
              </w:rPr>
              <w:t>куанды</w:t>
            </w:r>
            <w:proofErr w:type="spellEnd"/>
            <w:r w:rsidRPr="00946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727" w:rsidRPr="00946FCC" w:rsidRDefault="00357727" w:rsidP="00186045">
            <w:pPr>
              <w:pStyle w:val="a7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946FCC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Қыс</w:t>
            </w: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4391B"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каза</w:t>
            </w:r>
            <w:proofErr w:type="spellEnd"/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хском языке</w:t>
            </w:r>
          </w:p>
          <w:p w:rsidR="0044391B" w:rsidRPr="00946FCC" w:rsidRDefault="0044391B" w:rsidP="0044391B">
            <w:pPr>
              <w:pStyle w:val="a7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EA1" w:rsidRPr="00946FCC" w:rsidRDefault="00057EA1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Жүріңдер, балалар!</w:t>
            </w:r>
          </w:p>
          <w:p w:rsidR="00057EA1" w:rsidRPr="00946FCC" w:rsidRDefault="00057EA1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Сырғанақ тебеміз.</w:t>
            </w:r>
          </w:p>
          <w:p w:rsidR="00057EA1" w:rsidRPr="00946FCC" w:rsidRDefault="00057EA1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Құрыспай, құрыштай</w:t>
            </w:r>
          </w:p>
          <w:p w:rsidR="00057EA1" w:rsidRPr="00946FCC" w:rsidRDefault="00057EA1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Шынықсын денеміз.</w:t>
            </w:r>
          </w:p>
          <w:p w:rsidR="00057EA1" w:rsidRPr="00946FCC" w:rsidRDefault="00057EA1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Таяққа бу тағып,</w:t>
            </w:r>
          </w:p>
          <w:p w:rsidR="00057EA1" w:rsidRPr="00946FCC" w:rsidRDefault="00057EA1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Шаңғынды бйлап ал.</w:t>
            </w:r>
          </w:p>
          <w:p w:rsidR="00057EA1" w:rsidRPr="00946FCC" w:rsidRDefault="00057EA1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Биалай, малақай</w:t>
            </w:r>
          </w:p>
          <w:p w:rsidR="0044391B" w:rsidRPr="00946FCC" w:rsidRDefault="0044391B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Бәрің де сайлап ал.</w:t>
            </w:r>
          </w:p>
          <w:p w:rsidR="0044391B" w:rsidRPr="00946FCC" w:rsidRDefault="0044391B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Желменен жарысып,</w:t>
            </w:r>
          </w:p>
          <w:p w:rsidR="0044391B" w:rsidRPr="00946FCC" w:rsidRDefault="0044391B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Сырғанақ тебеміз.</w:t>
            </w:r>
          </w:p>
          <w:p w:rsidR="0044391B" w:rsidRPr="00946FCC" w:rsidRDefault="0044391B" w:rsidP="0044391B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Құрыспай, құрыштай</w:t>
            </w:r>
          </w:p>
          <w:p w:rsidR="00357727" w:rsidRPr="00946FCC" w:rsidRDefault="0044391B" w:rsidP="00946FCC">
            <w:pPr>
              <w:pStyle w:val="a7"/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Шынықсын денеміз.</w:t>
            </w:r>
          </w:p>
          <w:p w:rsidR="00357727" w:rsidRPr="00946FCC" w:rsidRDefault="00357727" w:rsidP="0035772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Сюрпризный момент. </w:t>
            </w:r>
          </w:p>
          <w:p w:rsidR="00343871" w:rsidRPr="00946FCC" w:rsidRDefault="00357727" w:rsidP="00946FCC">
            <w:pPr>
              <w:pStyle w:val="a7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(звучит шум ветра. Заходит зима)</w:t>
            </w:r>
            <w:r w:rsidR="00343871" w:rsidRPr="00946FC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43871" w:rsidRPr="00946FCC" w:rsidRDefault="00343871" w:rsidP="003438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Зимушка холодная, </w:t>
            </w:r>
          </w:p>
          <w:p w:rsidR="00343871" w:rsidRPr="00946FCC" w:rsidRDefault="00343871" w:rsidP="00343871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Из кружев мой наряд</w:t>
            </w:r>
          </w:p>
          <w:p w:rsidR="00343871" w:rsidRPr="00946FCC" w:rsidRDefault="00343871" w:rsidP="00343871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Пришла к вам детвора</w:t>
            </w:r>
          </w:p>
          <w:p w:rsidR="00343871" w:rsidRPr="00946FCC" w:rsidRDefault="00343871" w:rsidP="00343871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В чудесный детский сад!</w:t>
            </w:r>
          </w:p>
          <w:p w:rsidR="00343871" w:rsidRPr="00946FCC" w:rsidRDefault="00343871" w:rsidP="003438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Ребята, вы любите зиму?</w:t>
            </w:r>
          </w:p>
          <w:p w:rsidR="00186045" w:rsidRPr="00946FCC" w:rsidRDefault="00186045" w:rsidP="00946F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 xml:space="preserve">                - В какие игры можно играть зимой?</w:t>
            </w:r>
          </w:p>
          <w:p w:rsidR="00807880" w:rsidRPr="00946FCC" w:rsidRDefault="00BA4FBB" w:rsidP="00186045">
            <w:pPr>
              <w:pStyle w:val="a7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-</w:t>
            </w:r>
            <w:r w:rsidR="00807880" w:rsidRPr="00946FCC">
              <w:rPr>
                <w:rFonts w:ascii="Times New Roman" w:hAnsi="Times New Roman"/>
                <w:sz w:val="24"/>
                <w:szCs w:val="24"/>
              </w:rPr>
              <w:t>А сейчас мы с в</w:t>
            </w:r>
            <w:r w:rsidR="0051532C" w:rsidRPr="00946FCC">
              <w:rPr>
                <w:rFonts w:ascii="Times New Roman" w:hAnsi="Times New Roman"/>
                <w:sz w:val="24"/>
                <w:szCs w:val="24"/>
              </w:rPr>
              <w:t>а</w:t>
            </w:r>
            <w:r w:rsidR="00807880" w:rsidRPr="00946FC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gramStart"/>
            <w:r w:rsidR="00807880" w:rsidRPr="00946FCC">
              <w:rPr>
                <w:rFonts w:ascii="Times New Roman" w:hAnsi="Times New Roman"/>
                <w:sz w:val="24"/>
                <w:szCs w:val="24"/>
              </w:rPr>
              <w:t>поиграем</w:t>
            </w:r>
            <w:proofErr w:type="gramEnd"/>
            <w:r w:rsidR="00807880" w:rsidRPr="00946FCC">
              <w:rPr>
                <w:rFonts w:ascii="Times New Roman" w:hAnsi="Times New Roman"/>
                <w:sz w:val="24"/>
                <w:szCs w:val="24"/>
              </w:rPr>
              <w:t xml:space="preserve"> и я узнаю правильно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 xml:space="preserve"> ли </w:t>
            </w:r>
            <w:r w:rsidR="00807880" w:rsidRPr="00946FCC">
              <w:rPr>
                <w:rFonts w:ascii="Times New Roman" w:hAnsi="Times New Roman"/>
                <w:sz w:val="24"/>
                <w:szCs w:val="24"/>
              </w:rPr>
              <w:t xml:space="preserve"> вы играете в зимние игры</w:t>
            </w:r>
            <w:r w:rsidR="00807880" w:rsidRPr="00946F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532C" w:rsidRPr="00946FCC" w:rsidRDefault="0051532C" w:rsidP="00186045">
            <w:pPr>
              <w:pStyle w:val="a7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699" w:rsidRPr="00946FCC" w:rsidRDefault="00186045" w:rsidP="00946FCC">
            <w:pPr>
              <w:pStyle w:val="a7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E5F29" w:rsidRPr="00946FCC">
              <w:rPr>
                <w:rFonts w:ascii="Times New Roman" w:hAnsi="Times New Roman"/>
                <w:b/>
                <w:sz w:val="24"/>
                <w:szCs w:val="24"/>
              </w:rPr>
              <w:t>Д/и «Хорош</w:t>
            </w:r>
            <w:r w:rsidR="00946FCC" w:rsidRPr="00946FCC">
              <w:rPr>
                <w:rFonts w:ascii="Times New Roman" w:hAnsi="Times New Roman"/>
                <w:b/>
                <w:sz w:val="24"/>
                <w:szCs w:val="24"/>
              </w:rPr>
              <w:t>о -</w:t>
            </w:r>
            <w:r w:rsidR="009E5F29" w:rsidRPr="00946FCC">
              <w:rPr>
                <w:rFonts w:ascii="Times New Roman" w:hAnsi="Times New Roman"/>
                <w:b/>
                <w:sz w:val="24"/>
                <w:szCs w:val="24"/>
              </w:rPr>
              <w:t xml:space="preserve"> плохо</w:t>
            </w:r>
            <w:r w:rsidR="001F5699" w:rsidRPr="00946F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43871" w:rsidRPr="00946FCC">
              <w:rPr>
                <w:rFonts w:ascii="Times New Roman" w:hAnsi="Times New Roman"/>
                <w:b/>
                <w:sz w:val="24"/>
                <w:szCs w:val="24"/>
              </w:rPr>
              <w:t xml:space="preserve"> (со значками)</w:t>
            </w:r>
          </w:p>
          <w:p w:rsidR="009E5F29" w:rsidRPr="00946FCC" w:rsidRDefault="009D151F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-</w:t>
            </w:r>
            <w:r w:rsidR="00946FCC">
              <w:rPr>
                <w:rFonts w:ascii="Times New Roman" w:hAnsi="Times New Roman"/>
                <w:sz w:val="24"/>
                <w:szCs w:val="24"/>
              </w:rPr>
              <w:t>Какие правила безопасн</w:t>
            </w:r>
            <w:r w:rsidR="009E5F29" w:rsidRPr="00946FCC">
              <w:rPr>
                <w:rFonts w:ascii="Times New Roman" w:hAnsi="Times New Roman"/>
                <w:sz w:val="24"/>
                <w:szCs w:val="24"/>
              </w:rPr>
              <w:t>ости вы должны знать?</w:t>
            </w:r>
          </w:p>
          <w:p w:rsidR="009E5F29" w:rsidRPr="00946FCC" w:rsidRDefault="009D151F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-</w:t>
            </w:r>
            <w:r w:rsidR="009E5F29" w:rsidRPr="00946FCC">
              <w:rPr>
                <w:rFonts w:ascii="Times New Roman" w:hAnsi="Times New Roman"/>
                <w:sz w:val="24"/>
                <w:szCs w:val="24"/>
              </w:rPr>
              <w:t>Я вам покажу два знака, какие это знаки?</w:t>
            </w:r>
          </w:p>
          <w:p w:rsidR="001F5699" w:rsidRPr="00946FCC" w:rsidRDefault="00E525E8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51F" w:rsidRPr="00946FCC">
              <w:rPr>
                <w:rFonts w:ascii="Times New Roman" w:hAnsi="Times New Roman"/>
                <w:sz w:val="24"/>
                <w:szCs w:val="24"/>
              </w:rPr>
              <w:t>Д</w:t>
            </w:r>
            <w:r w:rsidR="00946FCC">
              <w:rPr>
                <w:rFonts w:ascii="Times New Roman" w:hAnsi="Times New Roman"/>
                <w:sz w:val="24"/>
                <w:szCs w:val="24"/>
              </w:rPr>
              <w:t>ети должны</w:t>
            </w:r>
            <w:r w:rsidR="00334232" w:rsidRPr="00946FCC">
              <w:rPr>
                <w:rFonts w:ascii="Times New Roman" w:hAnsi="Times New Roman"/>
                <w:sz w:val="24"/>
                <w:szCs w:val="24"/>
              </w:rPr>
              <w:t xml:space="preserve"> назвать правила </w:t>
            </w:r>
            <w:r w:rsidR="009E5F29" w:rsidRPr="00946FCC">
              <w:rPr>
                <w:rFonts w:ascii="Times New Roman" w:hAnsi="Times New Roman"/>
                <w:sz w:val="24"/>
                <w:szCs w:val="24"/>
              </w:rPr>
              <w:t>безо</w:t>
            </w:r>
            <w:r w:rsidR="00946FCC">
              <w:rPr>
                <w:rFonts w:ascii="Times New Roman" w:hAnsi="Times New Roman"/>
                <w:sz w:val="24"/>
                <w:szCs w:val="24"/>
              </w:rPr>
              <w:t>пас</w:t>
            </w:r>
            <w:r w:rsidR="00BA4FBB" w:rsidRPr="00946FCC">
              <w:rPr>
                <w:rFonts w:ascii="Times New Roman" w:hAnsi="Times New Roman"/>
                <w:sz w:val="24"/>
                <w:szCs w:val="24"/>
              </w:rPr>
              <w:t>ности в зимних развлечениях;</w:t>
            </w:r>
          </w:p>
          <w:p w:rsidR="00BA4FBB" w:rsidRPr="00946FCC" w:rsidRDefault="0051532C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-Синий.............</w:t>
            </w:r>
          </w:p>
          <w:p w:rsidR="001F5699" w:rsidRPr="00946FCC" w:rsidRDefault="0051532C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-Красный..........</w:t>
            </w:r>
          </w:p>
          <w:p w:rsidR="00343871" w:rsidRPr="00946FCC" w:rsidRDefault="0051532C" w:rsidP="003438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sz w:val="24"/>
                <w:szCs w:val="24"/>
                <w:lang w:val="kk-KZ"/>
              </w:rPr>
              <w:t>-Синий........</w:t>
            </w:r>
          </w:p>
          <w:p w:rsidR="00E525E8" w:rsidRPr="00946FCC" w:rsidRDefault="00E525E8" w:rsidP="00E525E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  <w:u w:val="single"/>
              </w:rPr>
              <w:t>Красный………..</w:t>
            </w:r>
          </w:p>
          <w:p w:rsidR="00E525E8" w:rsidRPr="00946FCC" w:rsidRDefault="00E525E8" w:rsidP="00E525E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Синий……</w:t>
            </w:r>
          </w:p>
          <w:p w:rsidR="00247B8B" w:rsidRPr="00946FCC" w:rsidRDefault="00E525E8" w:rsidP="00E525E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Красный……</w:t>
            </w:r>
          </w:p>
          <w:p w:rsidR="00247B8B" w:rsidRPr="00946FCC" w:rsidRDefault="00437C6D" w:rsidP="00E525E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Синий…….</w:t>
            </w:r>
          </w:p>
          <w:p w:rsidR="00437C6D" w:rsidRPr="00946FCC" w:rsidRDefault="00437C6D" w:rsidP="00437C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-Красный…….</w:t>
            </w:r>
          </w:p>
          <w:p w:rsidR="00437C6D" w:rsidRPr="00946FCC" w:rsidRDefault="00437C6D" w:rsidP="00437C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Красный…….</w:t>
            </w:r>
          </w:p>
          <w:p w:rsidR="00E525E8" w:rsidRPr="00946FCC" w:rsidRDefault="008277DC" w:rsidP="00845EA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FE74743" wp14:editId="26A5B4F3">
                  <wp:extent cx="4405805" cy="3016469"/>
                  <wp:effectExtent l="19050" t="0" r="0" b="0"/>
                  <wp:docPr id="2" name="Рисунок 2" descr="C:\Users\User\Pictures\2017-03-02\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17-03-02\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803" cy="302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5E8" w:rsidRPr="00946FCC" w:rsidRDefault="00845EA2" w:rsidP="00946F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Молодцы ребята, вижу</w:t>
            </w:r>
            <w:r w:rsidR="00946FCC">
              <w:rPr>
                <w:rFonts w:ascii="Times New Roman" w:hAnsi="Times New Roman"/>
                <w:sz w:val="24"/>
                <w:szCs w:val="24"/>
              </w:rPr>
              <w:t>, вы знаете все правила безопас</w:t>
            </w:r>
            <w:r w:rsidRPr="00946FCC">
              <w:rPr>
                <w:rFonts w:ascii="Times New Roman" w:hAnsi="Times New Roman"/>
                <w:sz w:val="24"/>
                <w:szCs w:val="24"/>
              </w:rPr>
              <w:t>ности зимних игр.</w:t>
            </w:r>
          </w:p>
          <w:p w:rsidR="001F5699" w:rsidRPr="00946FCC" w:rsidRDefault="00845EA2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 xml:space="preserve">        Беседа с детьми </w:t>
            </w:r>
            <w:r w:rsidR="003D2A1E" w:rsidRPr="00946FC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B568D" w:rsidRPr="00946FCC">
              <w:rPr>
                <w:rFonts w:ascii="Times New Roman" w:hAnsi="Times New Roman"/>
                <w:b/>
                <w:sz w:val="24"/>
                <w:szCs w:val="24"/>
              </w:rPr>
              <w:t>Как образуется лёд</w:t>
            </w:r>
            <w:r w:rsidR="003D2A1E" w:rsidRPr="00946F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5EA2" w:rsidRPr="00946FCC" w:rsidRDefault="00845EA2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="009D151F" w:rsidRPr="00946FCC">
              <w:rPr>
                <w:rFonts w:ascii="Times New Roman" w:hAnsi="Times New Roman"/>
                <w:sz w:val="24"/>
                <w:szCs w:val="24"/>
              </w:rPr>
              <w:t>Ребята зимой на лужах образуется лёд</w:t>
            </w:r>
            <w:proofErr w:type="gramStart"/>
            <w:r w:rsidR="009D151F" w:rsidRPr="00946F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D151F" w:rsidRPr="00946FCC">
              <w:rPr>
                <w:rFonts w:ascii="Times New Roman" w:hAnsi="Times New Roman"/>
                <w:sz w:val="24"/>
                <w:szCs w:val="24"/>
              </w:rPr>
              <w:t xml:space="preserve"> лёд какой?</w:t>
            </w:r>
          </w:p>
          <w:p w:rsidR="00845EA2" w:rsidRPr="00946FCC" w:rsidRDefault="00845EA2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E4952" w:rsidRPr="00946FCC">
              <w:rPr>
                <w:rFonts w:ascii="Times New Roman" w:hAnsi="Times New Roman"/>
                <w:sz w:val="24"/>
                <w:szCs w:val="24"/>
              </w:rPr>
              <w:t>Давайте с вами поэкспериментируем</w:t>
            </w:r>
          </w:p>
          <w:p w:rsidR="00343871" w:rsidRPr="00946FCC" w:rsidRDefault="00343871" w:rsidP="0034387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Эксперимент с детьми.</w:t>
            </w:r>
          </w:p>
          <w:p w:rsidR="001F5699" w:rsidRPr="00946FCC" w:rsidRDefault="00343871" w:rsidP="007332F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«Как твердое превр</w:t>
            </w:r>
            <w:r w:rsidR="00247B8B"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946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щается в жидкое»</w:t>
            </w:r>
          </w:p>
          <w:p w:rsidR="001F5699" w:rsidRPr="00946FCC" w:rsidRDefault="009D151F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На столе штатив с колбой.</w:t>
            </w:r>
          </w:p>
          <w:p w:rsidR="009D151F" w:rsidRPr="00946FCC" w:rsidRDefault="009D151F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-Я в колбу ложу кусочек льда,</w:t>
            </w:r>
            <w:r w:rsidR="000F4B3A" w:rsidRPr="00946FCC">
              <w:rPr>
                <w:rFonts w:ascii="Times New Roman" w:hAnsi="Times New Roman"/>
                <w:sz w:val="24"/>
                <w:szCs w:val="24"/>
              </w:rPr>
              <w:t xml:space="preserve"> чтобы он растаял</w:t>
            </w:r>
            <w:r w:rsidR="00946FCC">
              <w:rPr>
                <w:rFonts w:ascii="Times New Roman" w:hAnsi="Times New Roman"/>
                <w:sz w:val="24"/>
                <w:szCs w:val="24"/>
              </w:rPr>
              <w:t>,</w:t>
            </w:r>
            <w:r w:rsidR="000F4B3A" w:rsidRPr="00946FCC">
              <w:rPr>
                <w:rFonts w:ascii="Times New Roman" w:hAnsi="Times New Roman"/>
                <w:sz w:val="24"/>
                <w:szCs w:val="24"/>
              </w:rPr>
              <w:t xml:space="preserve"> я держу колбу над огнём.</w:t>
            </w:r>
          </w:p>
          <w:p w:rsidR="000F4B3A" w:rsidRPr="00946FCC" w:rsidRDefault="000F4B3A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-Изо льда что получилось?</w:t>
            </w:r>
          </w:p>
          <w:p w:rsidR="000F4B3A" w:rsidRPr="00946FCC" w:rsidRDefault="000F4B3A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lastRenderedPageBreak/>
              <w:t>-Мы дальше держим колбу над огнём, вода закипает и превращается в па</w:t>
            </w:r>
            <w:proofErr w:type="gramStart"/>
            <w:r w:rsidRPr="00946FCC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946FCC">
              <w:rPr>
                <w:rFonts w:ascii="Times New Roman" w:hAnsi="Times New Roman"/>
                <w:sz w:val="24"/>
                <w:szCs w:val="24"/>
              </w:rPr>
              <w:t xml:space="preserve"> газообразное вещество.</w:t>
            </w:r>
          </w:p>
          <w:p w:rsidR="000F4B3A" w:rsidRPr="00946FCC" w:rsidRDefault="00845EA2" w:rsidP="00733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-</w:t>
            </w:r>
            <w:r w:rsidR="000F4B3A" w:rsidRPr="00946FCC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946FCC">
              <w:rPr>
                <w:rFonts w:ascii="Times New Roman" w:hAnsi="Times New Roman"/>
                <w:sz w:val="24"/>
                <w:szCs w:val="24"/>
              </w:rPr>
              <w:t>,</w:t>
            </w:r>
            <w:r w:rsidR="000F4B3A" w:rsidRPr="00946FCC">
              <w:rPr>
                <w:rFonts w:ascii="Times New Roman" w:hAnsi="Times New Roman"/>
                <w:sz w:val="24"/>
                <w:szCs w:val="24"/>
              </w:rPr>
              <w:t xml:space="preserve"> мы увидели</w:t>
            </w:r>
            <w:r w:rsidR="00946FCC">
              <w:rPr>
                <w:rFonts w:ascii="Times New Roman" w:hAnsi="Times New Roman"/>
                <w:sz w:val="24"/>
                <w:szCs w:val="24"/>
              </w:rPr>
              <w:t>,</w:t>
            </w:r>
            <w:r w:rsidR="000F4B3A" w:rsidRPr="00946FCC">
              <w:rPr>
                <w:rFonts w:ascii="Times New Roman" w:hAnsi="Times New Roman"/>
                <w:sz w:val="24"/>
                <w:szCs w:val="24"/>
              </w:rPr>
              <w:t xml:space="preserve"> что лёд сначала был твёрдым, затем жидким, и газообразным.</w:t>
            </w:r>
          </w:p>
          <w:p w:rsidR="00845EA2" w:rsidRPr="00946FCC" w:rsidRDefault="00845EA2" w:rsidP="00845E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-</w:t>
            </w:r>
            <w:r w:rsidR="000F4B3A" w:rsidRPr="00946FCC">
              <w:rPr>
                <w:rFonts w:ascii="Times New Roman" w:hAnsi="Times New Roman"/>
                <w:sz w:val="24"/>
                <w:szCs w:val="24"/>
              </w:rPr>
              <w:t>А сейчас мы с вами поиграем в лото.</w:t>
            </w:r>
          </w:p>
          <w:p w:rsidR="001F5699" w:rsidRPr="00946FCC" w:rsidRDefault="001F5699" w:rsidP="00F61D3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CC">
              <w:rPr>
                <w:rFonts w:ascii="Times New Roman" w:hAnsi="Times New Roman"/>
                <w:b/>
                <w:sz w:val="24"/>
                <w:szCs w:val="24"/>
              </w:rPr>
              <w:t>Д/и лото «Волшебница вода»</w:t>
            </w:r>
          </w:p>
          <w:p w:rsidR="00F61D37" w:rsidRPr="00946FCC" w:rsidRDefault="00BA4FBB" w:rsidP="007332F0">
            <w:pPr>
              <w:rPr>
                <w:sz w:val="24"/>
              </w:rPr>
            </w:pPr>
            <w:r w:rsidRPr="00946FCC">
              <w:rPr>
                <w:b/>
                <w:sz w:val="24"/>
              </w:rPr>
              <w:t xml:space="preserve">      </w:t>
            </w:r>
            <w:r w:rsidR="00F61D37" w:rsidRPr="00946FCC">
              <w:rPr>
                <w:b/>
                <w:sz w:val="24"/>
              </w:rPr>
              <w:t>Цель</w:t>
            </w:r>
            <w:r w:rsidR="00F61D37" w:rsidRPr="00946FCC">
              <w:rPr>
                <w:sz w:val="24"/>
              </w:rPr>
              <w:t xml:space="preserve">: повторение и закрепление трех состоянии воды </w:t>
            </w:r>
            <w:r w:rsidR="00186045" w:rsidRPr="00946FCC">
              <w:rPr>
                <w:sz w:val="24"/>
              </w:rPr>
              <w:t xml:space="preserve"> </w:t>
            </w:r>
            <w:r w:rsidRPr="00946FCC">
              <w:rPr>
                <w:sz w:val="24"/>
              </w:rPr>
              <w:t xml:space="preserve">    </w:t>
            </w:r>
            <w:r w:rsidR="00F61D37" w:rsidRPr="00946FCC">
              <w:rPr>
                <w:sz w:val="24"/>
              </w:rPr>
              <w:t xml:space="preserve">(твердое, жидкое, газообразное). </w:t>
            </w:r>
          </w:p>
          <w:p w:rsidR="00BA4FBB" w:rsidRPr="00946FCC" w:rsidRDefault="00BA4FBB" w:rsidP="007332F0">
            <w:pPr>
              <w:rPr>
                <w:sz w:val="24"/>
              </w:rPr>
            </w:pPr>
            <w:r w:rsidRPr="00946FCC">
              <w:rPr>
                <w:sz w:val="24"/>
              </w:rPr>
              <w:t xml:space="preserve">      На столах картинки с карточками.</w:t>
            </w:r>
          </w:p>
          <w:p w:rsidR="001F5699" w:rsidRPr="00946FCC" w:rsidRDefault="00F61D37" w:rsidP="00F61D37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  <w:r w:rsidRPr="00946FCC">
              <w:rPr>
                <w:sz w:val="24"/>
              </w:rPr>
              <w:t>Давайте, попробуем собрать лото, называя состояние воды.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Default="001F5699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946FCC" w:rsidRDefault="00946FCC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946FCC" w:rsidRDefault="00946FCC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1F5699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>Дети заканчивают предложения</w:t>
            </w:r>
          </w:p>
          <w:p w:rsidR="001F5699" w:rsidRPr="00946FCC" w:rsidRDefault="001F5699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1F5699" w:rsidRPr="00946FCC" w:rsidRDefault="001F5699" w:rsidP="007332F0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1F5699" w:rsidRPr="00946FCC" w:rsidRDefault="001F5699" w:rsidP="007332F0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1F5699" w:rsidRPr="00946FCC" w:rsidRDefault="001F5699" w:rsidP="007332F0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43165D" w:rsidRPr="00946FCC" w:rsidRDefault="0043165D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43165D" w:rsidRPr="00946FCC" w:rsidRDefault="0043165D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43165D" w:rsidRDefault="0043165D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946FCC" w:rsidRDefault="00946FCC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946FCC" w:rsidRPr="00946FCC" w:rsidRDefault="00946FCC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237760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Дети выходят  к доске, находят карточку, вставляют</w:t>
            </w: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88249E" w:rsidRPr="00946FCC" w:rsidRDefault="0088249E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237760" w:rsidRPr="00946FCC" w:rsidRDefault="00EE0B4D" w:rsidP="007332F0">
            <w:pPr>
              <w:pStyle w:val="a8"/>
              <w:numPr>
                <w:ilvl w:val="0"/>
                <w:numId w:val="4"/>
              </w:num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Қыс мезгіл</w:t>
            </w:r>
            <w:r w:rsidR="0088249E"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і</w:t>
            </w:r>
          </w:p>
          <w:p w:rsidR="0088249E" w:rsidRPr="00946FCC" w:rsidRDefault="0088249E" w:rsidP="007332F0">
            <w:pPr>
              <w:pStyle w:val="a8"/>
              <w:numPr>
                <w:ilvl w:val="0"/>
                <w:numId w:val="4"/>
              </w:num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AD101E" w:rsidRPr="00946FCC" w:rsidRDefault="0038121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 xml:space="preserve">Күн қысқарып, түн ұзарады, Айналаны мұз, ақ қар. Күн суытады. Жиі-жиі қар жауады. Су қатып </w:t>
            </w:r>
            <w:r w:rsidR="00AD101E"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 xml:space="preserve">көктайғақ болды. Аязды күні қар сықырлайды </w:t>
            </w: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057EA1" w:rsidRPr="00946FCC" w:rsidRDefault="00186045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 xml:space="preserve">Ребёнок </w:t>
            </w:r>
            <w:r w:rsidR="00AD101E"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 xml:space="preserve">читает </w:t>
            </w: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>стихотворение на каз</w:t>
            </w:r>
            <w:r w:rsidR="00946FCC">
              <w:rPr>
                <w:rFonts w:eastAsia="Times New Roman" w:cs="Calibri"/>
                <w:color w:val="000000"/>
                <w:sz w:val="24"/>
                <w:lang w:eastAsia="ar-SA"/>
              </w:rPr>
              <w:t>ахском</w:t>
            </w: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 xml:space="preserve"> языке.</w:t>
            </w: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057EA1" w:rsidRPr="00946FCC" w:rsidRDefault="00057EA1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1F5699" w:rsidRPr="00946FCC" w:rsidRDefault="001F5699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AD101E" w:rsidRPr="00946FCC" w:rsidRDefault="00AD101E" w:rsidP="007332F0">
            <w:pPr>
              <w:shd w:val="clear" w:color="auto" w:fill="FFFFFF"/>
              <w:snapToGrid w:val="0"/>
              <w:spacing w:after="200"/>
              <w:ind w:left="14"/>
              <w:rPr>
                <w:sz w:val="24"/>
                <w:lang w:val="kk-KZ"/>
              </w:rPr>
            </w:pPr>
          </w:p>
          <w:p w:rsidR="00BA4FBB" w:rsidRPr="00946FCC" w:rsidRDefault="00BA4FBB" w:rsidP="00946F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699" w:rsidRPr="00946FCC" w:rsidRDefault="009E5F29" w:rsidP="007332F0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CC">
              <w:rPr>
                <w:rFonts w:ascii="Times New Roman" w:hAnsi="Times New Roman"/>
                <w:sz w:val="24"/>
                <w:szCs w:val="24"/>
              </w:rPr>
              <w:t>Дети отвечают на вопрос.</w:t>
            </w:r>
          </w:p>
          <w:p w:rsidR="001F5699" w:rsidRPr="00946FCC" w:rsidRDefault="001F5699" w:rsidP="007332F0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BA4FBB" w:rsidRPr="00946FCC" w:rsidRDefault="00BA4FBB" w:rsidP="0051532C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1F5699" w:rsidRPr="00946FCC" w:rsidRDefault="0051532C" w:rsidP="0051532C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 xml:space="preserve">-кататься на санках с горки. </w:t>
            </w:r>
          </w:p>
          <w:p w:rsidR="0051532C" w:rsidRPr="00946FCC" w:rsidRDefault="0051532C" w:rsidP="0051532C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>-нельзя кататься на проезжей части дороги</w:t>
            </w:r>
          </w:p>
          <w:p w:rsidR="001F5699" w:rsidRPr="00946FCC" w:rsidRDefault="0051532C" w:rsidP="007332F0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-</w:t>
            </w:r>
            <w:r w:rsidR="00E525E8"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играть в снежки.</w:t>
            </w:r>
          </w:p>
          <w:p w:rsidR="001F5699" w:rsidRPr="00946FCC" w:rsidRDefault="00E525E8" w:rsidP="007332F0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-нельзя целиться в лицо.</w:t>
            </w:r>
          </w:p>
          <w:p w:rsidR="001F5699" w:rsidRPr="00946FCC" w:rsidRDefault="00E525E8" w:rsidP="00E525E8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-можно кататься на коньках, играть в хоккей.</w:t>
            </w:r>
          </w:p>
          <w:p w:rsidR="00E525E8" w:rsidRPr="00946FCC" w:rsidRDefault="00E525E8" w:rsidP="00E525E8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-можно подскользнуться и упасть</w:t>
            </w:r>
          </w:p>
          <w:p w:rsidR="00437C6D" w:rsidRPr="00946FCC" w:rsidRDefault="00437C6D" w:rsidP="00E525E8">
            <w:pPr>
              <w:shd w:val="clear" w:color="auto" w:fill="FFFFFF"/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-можно ловить рыбу в проруби.</w:t>
            </w:r>
          </w:p>
          <w:p w:rsidR="00247B8B" w:rsidRPr="00946FCC" w:rsidRDefault="00437C6D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-нельзя есть сосульки, они грязные, можно заболеть.</w:t>
            </w:r>
          </w:p>
          <w:p w:rsidR="00247B8B" w:rsidRPr="00946FCC" w:rsidRDefault="00437C6D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-нельзя ходить под крышей с замёрзшыми сосульками</w:t>
            </w:r>
            <w:r w:rsidR="00845EA2"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.</w:t>
            </w:r>
          </w:p>
          <w:p w:rsidR="00247B8B" w:rsidRPr="00946FCC" w:rsidRDefault="00247B8B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247B8B" w:rsidRPr="00946FCC" w:rsidRDefault="00247B8B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845EA2" w:rsidRPr="00946FCC" w:rsidRDefault="00845EA2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845EA2" w:rsidRPr="00946FCC" w:rsidRDefault="009D151F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Дети отвечают на вопрос.</w:t>
            </w:r>
          </w:p>
          <w:p w:rsidR="001F5699" w:rsidRPr="00946FCC" w:rsidRDefault="009D151F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Дети дают характеристику льда.</w:t>
            </w:r>
          </w:p>
          <w:p w:rsidR="009D151F" w:rsidRPr="00946FCC" w:rsidRDefault="009D151F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1F5699" w:rsidRPr="00946FCC" w:rsidRDefault="001F5699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BA4FBB" w:rsidRPr="00946FCC" w:rsidRDefault="00BA4FBB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</w:p>
          <w:p w:rsidR="001F5699" w:rsidRPr="00946FCC" w:rsidRDefault="000F4B3A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val="kk-KZ"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lastRenderedPageBreak/>
              <w:t>Дети наблюдают</w:t>
            </w:r>
            <w:r w:rsidR="00845EA2" w:rsidRPr="00946FCC">
              <w:rPr>
                <w:rFonts w:eastAsia="Times New Roman" w:cs="Calibri"/>
                <w:color w:val="000000"/>
                <w:sz w:val="24"/>
                <w:lang w:val="kk-KZ" w:eastAsia="ar-SA"/>
              </w:rPr>
              <w:t>, запоминают.</w:t>
            </w:r>
          </w:p>
          <w:p w:rsidR="00F61D37" w:rsidRPr="00946FCC" w:rsidRDefault="00F61D37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845EA2" w:rsidRPr="00946FCC" w:rsidRDefault="00845EA2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F61D37" w:rsidRPr="00946FCC" w:rsidRDefault="000F4B3A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>Дети собирают лото</w:t>
            </w:r>
          </w:p>
          <w:p w:rsidR="00F61D37" w:rsidRPr="00946FCC" w:rsidRDefault="00F61D37" w:rsidP="007332F0">
            <w:pPr>
              <w:shd w:val="clear" w:color="auto" w:fill="FFFFFF"/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</w:tc>
      </w:tr>
      <w:tr w:rsidR="001F5699" w:rsidRPr="00946FCC" w:rsidTr="007332F0">
        <w:trPr>
          <w:trHeight w:val="3901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1F5699" w:rsidP="007332F0">
            <w:pPr>
              <w:snapToGrid w:val="0"/>
              <w:spacing w:after="200"/>
              <w:jc w:val="center"/>
              <w:rPr>
                <w:sz w:val="24"/>
              </w:rPr>
            </w:pPr>
          </w:p>
          <w:p w:rsidR="001F5699" w:rsidRPr="00946FCC" w:rsidRDefault="001F5699" w:rsidP="007332F0">
            <w:pPr>
              <w:snapToGrid w:val="0"/>
              <w:spacing w:after="200"/>
              <w:jc w:val="center"/>
              <w:rPr>
                <w:rStyle w:val="a3"/>
                <w:rFonts w:eastAsia="Times New Roman" w:cs="Calibri"/>
                <w:b/>
                <w:bCs/>
                <w:sz w:val="24"/>
                <w:lang w:eastAsia="ar-SA"/>
              </w:rPr>
            </w:pPr>
            <w:r w:rsidRPr="00946FCC">
              <w:rPr>
                <w:rStyle w:val="a3"/>
                <w:rFonts w:eastAsia="Times New Roman" w:cs="Calibri"/>
                <w:b/>
                <w:bCs/>
                <w:sz w:val="24"/>
                <w:lang w:eastAsia="ar-SA"/>
              </w:rPr>
              <w:t>Рефлексивн</w:t>
            </w:r>
            <w:proofErr w:type="gramStart"/>
            <w:r w:rsidRPr="00946FCC">
              <w:rPr>
                <w:rStyle w:val="a3"/>
                <w:rFonts w:eastAsia="Times New Roman" w:cs="Calibri"/>
                <w:b/>
                <w:bCs/>
                <w:sz w:val="24"/>
                <w:lang w:eastAsia="ar-SA"/>
              </w:rPr>
              <w:t>о-</w:t>
            </w:r>
            <w:proofErr w:type="gramEnd"/>
            <w:r w:rsidRPr="00946FCC">
              <w:rPr>
                <w:rStyle w:val="a3"/>
                <w:rFonts w:eastAsia="Times New Roman" w:cs="Calibri"/>
                <w:b/>
                <w:bCs/>
                <w:sz w:val="24"/>
                <w:lang w:eastAsia="ar-SA"/>
              </w:rPr>
              <w:t xml:space="preserve"> корригирующий           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</w:tcPr>
          <w:p w:rsidR="001F5699" w:rsidRPr="00946FCC" w:rsidRDefault="00F61D37" w:rsidP="00845EA2">
            <w:pPr>
              <w:shd w:val="clear" w:color="auto" w:fill="FFFFFF"/>
              <w:jc w:val="both"/>
              <w:rPr>
                <w:b/>
                <w:color w:val="000000"/>
                <w:sz w:val="24"/>
              </w:rPr>
            </w:pPr>
            <w:r w:rsidRPr="00946FCC">
              <w:rPr>
                <w:b/>
                <w:color w:val="000000"/>
                <w:sz w:val="24"/>
              </w:rPr>
              <w:t>Подведение итога</w:t>
            </w:r>
          </w:p>
          <w:p w:rsidR="00F61D37" w:rsidRPr="00946FCC" w:rsidRDefault="00F61D37" w:rsidP="007332F0">
            <w:pPr>
              <w:shd w:val="clear" w:color="auto" w:fill="FFFFFF"/>
              <w:ind w:left="14" w:firstLine="695"/>
              <w:jc w:val="both"/>
              <w:rPr>
                <w:b/>
                <w:color w:val="000000"/>
                <w:sz w:val="24"/>
              </w:rPr>
            </w:pPr>
          </w:p>
          <w:p w:rsidR="00807880" w:rsidRPr="00946FCC" w:rsidRDefault="00F61D37" w:rsidP="002216A9">
            <w:pPr>
              <w:widowControl/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>Вы очень много знаете о зиме и о зимней безопасности.</w:t>
            </w:r>
          </w:p>
          <w:p w:rsidR="00807880" w:rsidRPr="00946FCC" w:rsidRDefault="00807880" w:rsidP="002216A9">
            <w:pPr>
              <w:widowControl/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>Что хорошо делать зимой, что плохо.</w:t>
            </w:r>
          </w:p>
          <w:p w:rsidR="00BA4FBB" w:rsidRPr="00946FCC" w:rsidRDefault="00807880" w:rsidP="002216A9">
            <w:pPr>
              <w:widowControl/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Мы </w:t>
            </w:r>
            <w:proofErr w:type="gramStart"/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>делали с в</w:t>
            </w:r>
            <w:r w:rsidR="00BA4FBB" w:rsidRPr="00946FCC">
              <w:rPr>
                <w:rFonts w:eastAsia="Times New Roman"/>
                <w:color w:val="000000"/>
                <w:sz w:val="24"/>
                <w:lang w:eastAsia="ar-SA"/>
              </w:rPr>
              <w:t>а</w:t>
            </w: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>ми эксперимент вы узнали</w:t>
            </w:r>
            <w:proofErr w:type="gramEnd"/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 три свойств</w:t>
            </w:r>
            <w:r w:rsidR="00BA4FBB"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а </w:t>
            </w: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 воды</w:t>
            </w:r>
            <w:r w:rsidR="00BA4FBB" w:rsidRPr="00946FCC">
              <w:rPr>
                <w:rFonts w:eastAsia="Times New Roman"/>
                <w:color w:val="000000"/>
                <w:sz w:val="24"/>
                <w:lang w:eastAsia="ar-SA"/>
              </w:rPr>
              <w:t>.</w:t>
            </w:r>
          </w:p>
          <w:p w:rsidR="00BA4FBB" w:rsidRPr="00946FCC" w:rsidRDefault="00BA4FBB" w:rsidP="002216A9">
            <w:pPr>
              <w:widowControl/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>-К</w:t>
            </w:r>
            <w:r w:rsidR="00807880"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акие? </w:t>
            </w:r>
          </w:p>
          <w:p w:rsidR="00F61D37" w:rsidRPr="00946FCC" w:rsidRDefault="00BA4FBB" w:rsidP="002216A9">
            <w:pPr>
              <w:widowControl/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>-</w:t>
            </w:r>
            <w:r w:rsidR="00807880" w:rsidRPr="00946FCC">
              <w:rPr>
                <w:rFonts w:eastAsia="Times New Roman"/>
                <w:color w:val="000000"/>
                <w:sz w:val="24"/>
                <w:lang w:eastAsia="ar-SA"/>
              </w:rPr>
              <w:t>Молодцы.!</w:t>
            </w:r>
            <w:r w:rsidR="00F61D37"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 Каждый из вас очен</w:t>
            </w:r>
            <w:r w:rsidR="00807880"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ь яркая звездочка, я хочу подарить вам </w:t>
            </w:r>
            <w:proofErr w:type="gramStart"/>
            <w:r w:rsidR="00807880" w:rsidRPr="00946FCC">
              <w:rPr>
                <w:rFonts w:eastAsia="Times New Roman"/>
                <w:color w:val="000000"/>
                <w:sz w:val="24"/>
                <w:lang w:eastAsia="ar-SA"/>
              </w:rPr>
              <w:t>звёздочки</w:t>
            </w:r>
            <w:proofErr w:type="gramEnd"/>
            <w:r w:rsidR="00807880"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 чтобы вы сияли еще ярче</w:t>
            </w:r>
          </w:p>
          <w:p w:rsidR="00F61D37" w:rsidRPr="00946FCC" w:rsidRDefault="00BA4FBB" w:rsidP="002216A9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    -</w:t>
            </w:r>
            <w:r w:rsidR="00F61D37" w:rsidRPr="00946FCC">
              <w:rPr>
                <w:rFonts w:eastAsia="Times New Roman"/>
                <w:color w:val="000000"/>
                <w:sz w:val="24"/>
                <w:lang w:eastAsia="ar-SA"/>
              </w:rPr>
              <w:t>Спасибо, вам большое!</w:t>
            </w:r>
          </w:p>
          <w:p w:rsidR="001F5699" w:rsidRPr="00946FCC" w:rsidRDefault="00F61D37" w:rsidP="007332F0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 </w:t>
            </w:r>
          </w:p>
          <w:p w:rsidR="00F61D37" w:rsidRPr="00946FCC" w:rsidRDefault="00BA4FBB" w:rsidP="007332F0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/>
                <w:color w:val="000000"/>
                <w:sz w:val="24"/>
                <w:lang w:eastAsia="ar-SA"/>
              </w:rPr>
              <w:t xml:space="preserve">      </w:t>
            </w:r>
            <w:r w:rsidR="00F61D37" w:rsidRPr="00946FCC">
              <w:rPr>
                <w:rFonts w:eastAsia="Times New Roman"/>
                <w:color w:val="000000"/>
                <w:sz w:val="24"/>
                <w:lang w:eastAsia="ar-SA"/>
              </w:rPr>
              <w:t>Раздача звездочек</w:t>
            </w:r>
          </w:p>
          <w:p w:rsidR="00F61D37" w:rsidRPr="00946FCC" w:rsidRDefault="00F61D37" w:rsidP="007332F0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699" w:rsidRPr="00946FCC" w:rsidRDefault="001F5699" w:rsidP="007332F0">
            <w:pPr>
              <w:pStyle w:val="a4"/>
              <w:shd w:val="clear" w:color="auto" w:fill="FFFFFF"/>
              <w:tabs>
                <w:tab w:val="left" w:pos="606"/>
              </w:tabs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F61D37" w:rsidRPr="00946FCC" w:rsidRDefault="00F61D37" w:rsidP="007332F0">
            <w:pPr>
              <w:pStyle w:val="a4"/>
              <w:shd w:val="clear" w:color="auto" w:fill="FFFFFF"/>
              <w:tabs>
                <w:tab w:val="left" w:pos="606"/>
              </w:tabs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F61D37" w:rsidRPr="00946FCC" w:rsidRDefault="00F61D37" w:rsidP="00946FCC">
            <w:pPr>
              <w:pStyle w:val="a4"/>
              <w:shd w:val="clear" w:color="auto" w:fill="FFFFFF"/>
              <w:tabs>
                <w:tab w:val="left" w:pos="606"/>
              </w:tabs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F61D37" w:rsidRPr="00946FCC" w:rsidRDefault="00731F1E" w:rsidP="007332F0">
            <w:pPr>
              <w:pStyle w:val="a4"/>
              <w:shd w:val="clear" w:color="auto" w:fill="FFFFFF"/>
              <w:tabs>
                <w:tab w:val="left" w:pos="606"/>
              </w:tabs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>Дети отвечают на вопросы</w:t>
            </w:r>
          </w:p>
          <w:p w:rsidR="00F61D37" w:rsidRPr="00946FCC" w:rsidRDefault="00F61D37" w:rsidP="007332F0">
            <w:pPr>
              <w:pStyle w:val="a4"/>
              <w:shd w:val="clear" w:color="auto" w:fill="FFFFFF"/>
              <w:tabs>
                <w:tab w:val="left" w:pos="606"/>
              </w:tabs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F61D37" w:rsidRPr="00946FCC" w:rsidRDefault="00F61D37" w:rsidP="007332F0">
            <w:pPr>
              <w:pStyle w:val="a4"/>
              <w:shd w:val="clear" w:color="auto" w:fill="FFFFFF"/>
              <w:tabs>
                <w:tab w:val="left" w:pos="606"/>
              </w:tabs>
              <w:snapToGrid w:val="0"/>
              <w:spacing w:after="200"/>
              <w:ind w:left="14"/>
              <w:rPr>
                <w:rFonts w:eastAsia="Times New Roman" w:cs="Calibri"/>
                <w:color w:val="000000"/>
                <w:sz w:val="24"/>
                <w:lang w:eastAsia="ar-SA"/>
              </w:rPr>
            </w:pPr>
          </w:p>
          <w:p w:rsidR="00F61D37" w:rsidRPr="00946FCC" w:rsidRDefault="00F61D37" w:rsidP="00F61D37">
            <w:pPr>
              <w:pStyle w:val="a4"/>
              <w:shd w:val="clear" w:color="auto" w:fill="FFFFFF"/>
              <w:tabs>
                <w:tab w:val="left" w:pos="606"/>
              </w:tabs>
              <w:snapToGrid w:val="0"/>
              <w:spacing w:after="200"/>
              <w:rPr>
                <w:rFonts w:eastAsia="Times New Roman" w:cs="Calibri"/>
                <w:color w:val="000000"/>
                <w:sz w:val="24"/>
                <w:lang w:eastAsia="ar-SA"/>
              </w:rPr>
            </w:pPr>
            <w:r w:rsidRPr="00946FCC">
              <w:rPr>
                <w:rFonts w:eastAsia="Times New Roman" w:cs="Calibri"/>
                <w:color w:val="000000"/>
                <w:sz w:val="24"/>
                <w:lang w:eastAsia="ar-SA"/>
              </w:rPr>
              <w:t>Дети прощаются с гостями.</w:t>
            </w:r>
          </w:p>
        </w:tc>
      </w:tr>
    </w:tbl>
    <w:p w:rsidR="001F5699" w:rsidRPr="00946FCC" w:rsidRDefault="001F5699" w:rsidP="001F5699">
      <w:pPr>
        <w:jc w:val="both"/>
        <w:rPr>
          <w:rFonts w:eastAsia="Times New Roman" w:cs="Calibri"/>
          <w:b/>
          <w:bCs/>
          <w:sz w:val="24"/>
          <w:szCs w:val="26"/>
          <w:lang w:eastAsia="ar-SA"/>
        </w:rPr>
      </w:pPr>
      <w:r w:rsidRPr="00946FCC">
        <w:rPr>
          <w:rFonts w:eastAsia="Times New Roman" w:cs="Calibri"/>
          <w:b/>
          <w:bCs/>
          <w:sz w:val="24"/>
          <w:szCs w:val="26"/>
          <w:lang w:eastAsia="ar-SA"/>
        </w:rPr>
        <w:t xml:space="preserve">Ожидаемый результат: </w:t>
      </w:r>
    </w:p>
    <w:p w:rsidR="001F5699" w:rsidRPr="00946FCC" w:rsidRDefault="001F5699" w:rsidP="00946FCC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946FCC">
        <w:rPr>
          <w:rFonts w:ascii="Times New Roman" w:hAnsi="Times New Roman"/>
          <w:b/>
          <w:bCs/>
          <w:sz w:val="24"/>
          <w:szCs w:val="28"/>
          <w:lang w:eastAsia="ar-SA"/>
        </w:rPr>
        <w:t>Знать:</w:t>
      </w:r>
      <w:r w:rsidR="00731F1E" w:rsidRPr="00946FCC">
        <w:rPr>
          <w:rFonts w:cs="Calibri"/>
          <w:b/>
          <w:bCs/>
          <w:sz w:val="24"/>
          <w:szCs w:val="26"/>
          <w:lang w:eastAsia="ar-SA"/>
        </w:rPr>
        <w:t xml:space="preserve"> </w:t>
      </w:r>
      <w:r w:rsidR="00731F1E" w:rsidRPr="00946FCC">
        <w:rPr>
          <w:rFonts w:ascii="Times New Roman" w:hAnsi="Times New Roman"/>
          <w:sz w:val="24"/>
          <w:szCs w:val="28"/>
        </w:rPr>
        <w:t>о правилах безопасности  во время зимних игр, необходимых мерах предосторожности.</w:t>
      </w:r>
    </w:p>
    <w:p w:rsidR="001F5699" w:rsidRPr="00946FCC" w:rsidRDefault="001F5699" w:rsidP="001F5699">
      <w:pPr>
        <w:jc w:val="both"/>
        <w:rPr>
          <w:rFonts w:eastAsia="Times New Roman" w:cs="Calibri"/>
          <w:b/>
          <w:bCs/>
          <w:sz w:val="24"/>
          <w:szCs w:val="28"/>
          <w:lang w:eastAsia="ar-SA"/>
        </w:rPr>
      </w:pPr>
      <w:r w:rsidRPr="00946FCC">
        <w:rPr>
          <w:rFonts w:eastAsia="Times New Roman" w:cs="Calibri"/>
          <w:b/>
          <w:bCs/>
          <w:sz w:val="24"/>
          <w:szCs w:val="28"/>
          <w:lang w:eastAsia="ar-SA"/>
        </w:rPr>
        <w:t>Иметь:</w:t>
      </w:r>
      <w:r w:rsidR="00731F1E" w:rsidRPr="00946FCC">
        <w:rPr>
          <w:rFonts w:eastAsia="Times New Roman" w:cs="Calibri"/>
          <w:b/>
          <w:bCs/>
          <w:sz w:val="24"/>
          <w:szCs w:val="28"/>
          <w:lang w:eastAsia="ar-SA"/>
        </w:rPr>
        <w:t xml:space="preserve"> </w:t>
      </w:r>
      <w:r w:rsidR="00731F1E" w:rsidRPr="00946FCC">
        <w:rPr>
          <w:rFonts w:eastAsia="Times New Roman" w:cs="Calibri"/>
          <w:bCs/>
          <w:sz w:val="24"/>
          <w:szCs w:val="28"/>
          <w:lang w:eastAsia="ar-SA"/>
        </w:rPr>
        <w:t>навыки совершенствования грамматического строя речи</w:t>
      </w:r>
    </w:p>
    <w:p w:rsidR="001F5699" w:rsidRPr="00946FCC" w:rsidRDefault="001F5699" w:rsidP="001F5699">
      <w:pPr>
        <w:jc w:val="both"/>
        <w:rPr>
          <w:rFonts w:eastAsia="Times New Roman" w:cs="Calibri"/>
          <w:color w:val="000000"/>
          <w:spacing w:val="-10"/>
          <w:sz w:val="24"/>
          <w:szCs w:val="28"/>
          <w:lang w:eastAsia="ar-SA"/>
        </w:rPr>
      </w:pPr>
      <w:r w:rsidRPr="00946FCC">
        <w:rPr>
          <w:rFonts w:eastAsia="Times New Roman" w:cs="Calibri"/>
          <w:b/>
          <w:bCs/>
          <w:sz w:val="24"/>
          <w:szCs w:val="28"/>
          <w:lang w:eastAsia="ar-SA"/>
        </w:rPr>
        <w:t xml:space="preserve">Уметь: </w:t>
      </w:r>
      <w:r w:rsidRPr="00946FCC">
        <w:rPr>
          <w:rFonts w:eastAsia="Lucida Sans Unicode" w:cs="Calibri"/>
          <w:sz w:val="24"/>
          <w:szCs w:val="28"/>
          <w:lang w:eastAsia="ar-SA"/>
        </w:rPr>
        <w:t xml:space="preserve"> </w:t>
      </w:r>
      <w:r w:rsidRPr="00946FCC">
        <w:rPr>
          <w:rFonts w:eastAsia="Times New Roman" w:cs="Calibri"/>
          <w:color w:val="000000"/>
          <w:spacing w:val="-10"/>
          <w:sz w:val="24"/>
          <w:szCs w:val="28"/>
          <w:lang w:eastAsia="ar-SA"/>
        </w:rPr>
        <w:t xml:space="preserve"> </w:t>
      </w:r>
      <w:r w:rsidR="00731F1E" w:rsidRPr="00946FCC">
        <w:rPr>
          <w:rFonts w:eastAsia="Times New Roman" w:cs="Calibri"/>
          <w:color w:val="000000"/>
          <w:spacing w:val="-10"/>
          <w:sz w:val="24"/>
          <w:szCs w:val="28"/>
          <w:lang w:eastAsia="ar-SA"/>
        </w:rPr>
        <w:t>отвечать полными многосложными предложениями</w:t>
      </w:r>
    </w:p>
    <w:p w:rsidR="002922B6" w:rsidRPr="00731F1E" w:rsidRDefault="002922B6">
      <w:pPr>
        <w:rPr>
          <w:szCs w:val="28"/>
        </w:rPr>
      </w:pPr>
    </w:p>
    <w:sectPr w:rsidR="002922B6" w:rsidRPr="00731F1E" w:rsidSect="007E0A94">
      <w:pgSz w:w="11905" w:h="16837"/>
      <w:pgMar w:top="64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57"/>
    <w:multiLevelType w:val="hybridMultilevel"/>
    <w:tmpl w:val="EFD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4DB"/>
    <w:multiLevelType w:val="hybridMultilevel"/>
    <w:tmpl w:val="E030441A"/>
    <w:lvl w:ilvl="0" w:tplc="2688B3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CB4B5C"/>
    <w:multiLevelType w:val="hybridMultilevel"/>
    <w:tmpl w:val="D382D894"/>
    <w:lvl w:ilvl="0" w:tplc="8D1C0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2C28"/>
    <w:multiLevelType w:val="hybridMultilevel"/>
    <w:tmpl w:val="38A8D44E"/>
    <w:lvl w:ilvl="0" w:tplc="1EF03B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C7D2B"/>
    <w:multiLevelType w:val="hybridMultilevel"/>
    <w:tmpl w:val="73260778"/>
    <w:lvl w:ilvl="0" w:tplc="1EF03B0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82365A"/>
    <w:multiLevelType w:val="hybridMultilevel"/>
    <w:tmpl w:val="CE622DC4"/>
    <w:lvl w:ilvl="0" w:tplc="1EF03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51A9F"/>
    <w:multiLevelType w:val="hybridMultilevel"/>
    <w:tmpl w:val="6A3284C0"/>
    <w:lvl w:ilvl="0" w:tplc="33908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7FC1"/>
    <w:multiLevelType w:val="hybridMultilevel"/>
    <w:tmpl w:val="BF641A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194B2F"/>
    <w:multiLevelType w:val="hybridMultilevel"/>
    <w:tmpl w:val="8AF0A962"/>
    <w:lvl w:ilvl="0" w:tplc="1EF03B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C37FA5"/>
    <w:multiLevelType w:val="hybridMultilevel"/>
    <w:tmpl w:val="5836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254D2"/>
    <w:multiLevelType w:val="hybridMultilevel"/>
    <w:tmpl w:val="7D8E4F30"/>
    <w:lvl w:ilvl="0" w:tplc="8D1C0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699"/>
    <w:rsid w:val="00057EA1"/>
    <w:rsid w:val="0009112D"/>
    <w:rsid w:val="000F4B3A"/>
    <w:rsid w:val="001729C5"/>
    <w:rsid w:val="00186045"/>
    <w:rsid w:val="001C7CD4"/>
    <w:rsid w:val="001F5699"/>
    <w:rsid w:val="002216A9"/>
    <w:rsid w:val="00237760"/>
    <w:rsid w:val="00247B8B"/>
    <w:rsid w:val="002922B6"/>
    <w:rsid w:val="002B0B79"/>
    <w:rsid w:val="00334232"/>
    <w:rsid w:val="00343871"/>
    <w:rsid w:val="00357727"/>
    <w:rsid w:val="00381211"/>
    <w:rsid w:val="003D2A1E"/>
    <w:rsid w:val="0043165D"/>
    <w:rsid w:val="00437C6D"/>
    <w:rsid w:val="0044391B"/>
    <w:rsid w:val="004A1334"/>
    <w:rsid w:val="0051532C"/>
    <w:rsid w:val="00564D62"/>
    <w:rsid w:val="00576392"/>
    <w:rsid w:val="00584124"/>
    <w:rsid w:val="00647836"/>
    <w:rsid w:val="006D1878"/>
    <w:rsid w:val="007221E3"/>
    <w:rsid w:val="007315B5"/>
    <w:rsid w:val="00731F1E"/>
    <w:rsid w:val="007651DA"/>
    <w:rsid w:val="007E0A94"/>
    <w:rsid w:val="007E750E"/>
    <w:rsid w:val="007E7F85"/>
    <w:rsid w:val="00807880"/>
    <w:rsid w:val="0081665D"/>
    <w:rsid w:val="008277DC"/>
    <w:rsid w:val="00845EA2"/>
    <w:rsid w:val="0088249E"/>
    <w:rsid w:val="00946FCC"/>
    <w:rsid w:val="00984E99"/>
    <w:rsid w:val="00997E18"/>
    <w:rsid w:val="009A2623"/>
    <w:rsid w:val="009C57AD"/>
    <w:rsid w:val="009D151F"/>
    <w:rsid w:val="009E5F29"/>
    <w:rsid w:val="009F0D37"/>
    <w:rsid w:val="00A25E33"/>
    <w:rsid w:val="00AC51E0"/>
    <w:rsid w:val="00AD101E"/>
    <w:rsid w:val="00B447A0"/>
    <w:rsid w:val="00B85C08"/>
    <w:rsid w:val="00BA4FBB"/>
    <w:rsid w:val="00C6470C"/>
    <w:rsid w:val="00CB2157"/>
    <w:rsid w:val="00CF265F"/>
    <w:rsid w:val="00D90CD5"/>
    <w:rsid w:val="00E22959"/>
    <w:rsid w:val="00E525E8"/>
    <w:rsid w:val="00EB568D"/>
    <w:rsid w:val="00EE0B4D"/>
    <w:rsid w:val="00F61D37"/>
    <w:rsid w:val="00F75AA8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тикальное направление символов"/>
    <w:rsid w:val="001F5699"/>
    <w:rPr>
      <w:eastAsianLayout w:id="0" w:vert="1"/>
    </w:rPr>
  </w:style>
  <w:style w:type="paragraph" w:styleId="a4">
    <w:name w:val="Body Text"/>
    <w:basedOn w:val="a"/>
    <w:link w:val="a5"/>
    <w:rsid w:val="001F5699"/>
    <w:pPr>
      <w:spacing w:after="120"/>
    </w:pPr>
  </w:style>
  <w:style w:type="character" w:customStyle="1" w:styleId="a5">
    <w:name w:val="Основной текст Знак"/>
    <w:basedOn w:val="a0"/>
    <w:link w:val="a4"/>
    <w:rsid w:val="001F5699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6">
    <w:name w:val="Содержимое таблицы"/>
    <w:basedOn w:val="a"/>
    <w:rsid w:val="001F5699"/>
    <w:pPr>
      <w:suppressLineNumbers/>
    </w:pPr>
  </w:style>
  <w:style w:type="paragraph" w:styleId="a7">
    <w:name w:val="No Spacing"/>
    <w:uiPriority w:val="1"/>
    <w:qFormat/>
    <w:rsid w:val="001F56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61D3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13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6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65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B125-8BB4-4D70-A959-2761DABF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5</cp:revision>
  <cp:lastPrinted>2018-01-15T09:53:00Z</cp:lastPrinted>
  <dcterms:created xsi:type="dcterms:W3CDTF">2019-01-31T09:02:00Z</dcterms:created>
  <dcterms:modified xsi:type="dcterms:W3CDTF">2019-02-14T04:06:00Z</dcterms:modified>
</cp:coreProperties>
</file>