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17" w:rsidRDefault="003A0A17" w:rsidP="003A0A17">
      <w:pPr>
        <w:spacing w:after="0"/>
        <w:ind w:left="1416" w:firstLine="708"/>
        <w:jc w:val="right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3A0A17" w:rsidRDefault="003A0A17" w:rsidP="003A0A17">
      <w:pPr>
        <w:spacing w:after="0"/>
        <w:ind w:left="1416" w:firstLine="708"/>
        <w:jc w:val="right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2932BA" w:rsidRPr="00B3580B" w:rsidRDefault="006A6578" w:rsidP="003A0A17">
      <w:pPr>
        <w:spacing w:after="0"/>
        <w:ind w:left="1416" w:firstLine="708"/>
        <w:jc w:val="right"/>
        <w:rPr>
          <w:rFonts w:ascii="Times New Roman" w:eastAsia="Arial" w:hAnsi="Times New Roman" w:cs="Times New Roman"/>
          <w:sz w:val="28"/>
          <w:szCs w:val="24"/>
          <w:lang w:val="kk-KZ" w:eastAsia="en-US"/>
        </w:rPr>
      </w:pPr>
      <w:r w:rsidRPr="00B3580B">
        <w:rPr>
          <w:rFonts w:ascii="Times New Roman" w:eastAsia="Arial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42CD4F76" wp14:editId="596E3B08">
            <wp:simplePos x="0" y="0"/>
            <wp:positionH relativeFrom="margin">
              <wp:posOffset>332105</wp:posOffset>
            </wp:positionH>
            <wp:positionV relativeFrom="margin">
              <wp:posOffset>448310</wp:posOffset>
            </wp:positionV>
            <wp:extent cx="1323340" cy="1502410"/>
            <wp:effectExtent l="0" t="0" r="0" b="0"/>
            <wp:wrapSquare wrapText="bothSides"/>
            <wp:docPr id="3" name="Рисунок 1" descr="C:\Users\пк\Desktop\Downloads\Бородай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Downloads\Бородай В.В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2BA" w:rsidRPr="00B3580B">
        <w:rPr>
          <w:rFonts w:ascii="Times New Roman" w:eastAsia="Arial" w:hAnsi="Times New Roman" w:cs="Times New Roman"/>
          <w:b/>
          <w:sz w:val="28"/>
          <w:szCs w:val="24"/>
          <w:lang w:eastAsia="en-US"/>
        </w:rPr>
        <w:t>Бородай Виктория Викторовна</w:t>
      </w:r>
      <w:r w:rsidR="005B544D">
        <w:rPr>
          <w:rFonts w:ascii="Times New Roman" w:eastAsia="Arial" w:hAnsi="Times New Roman" w:cs="Times New Roman"/>
          <w:b/>
          <w:sz w:val="28"/>
          <w:szCs w:val="24"/>
          <w:lang w:eastAsia="en-US"/>
        </w:rPr>
        <w:t>,</w:t>
      </w:r>
      <w:r w:rsidR="002932BA" w:rsidRPr="00B3580B">
        <w:rPr>
          <w:rFonts w:ascii="Times New Roman" w:eastAsia="Arial" w:hAnsi="Times New Roman" w:cs="Times New Roman"/>
          <w:sz w:val="28"/>
          <w:szCs w:val="24"/>
          <w:lang w:eastAsia="en-US"/>
        </w:rPr>
        <w:t xml:space="preserve"> </w:t>
      </w:r>
    </w:p>
    <w:p w:rsidR="002932BA" w:rsidRPr="00B3580B" w:rsidRDefault="002932BA" w:rsidP="003A0A17">
      <w:pPr>
        <w:spacing w:after="0"/>
        <w:ind w:left="1416" w:firstLine="708"/>
        <w:jc w:val="right"/>
        <w:rPr>
          <w:rFonts w:ascii="Times New Roman" w:eastAsia="Arial" w:hAnsi="Times New Roman" w:cs="Times New Roman"/>
          <w:sz w:val="28"/>
          <w:szCs w:val="24"/>
          <w:lang w:val="kk-KZ" w:eastAsia="en-US"/>
        </w:rPr>
      </w:pPr>
      <w:r w:rsidRPr="00B3580B">
        <w:rPr>
          <w:rFonts w:ascii="Times New Roman" w:eastAsia="Arial" w:hAnsi="Times New Roman" w:cs="Times New Roman"/>
          <w:sz w:val="28"/>
          <w:szCs w:val="24"/>
          <w:lang w:eastAsia="en-US"/>
        </w:rPr>
        <w:t xml:space="preserve">КГУ «Областная специализированная </w:t>
      </w:r>
    </w:p>
    <w:p w:rsidR="00C3031D" w:rsidRPr="00B3580B" w:rsidRDefault="005B544D" w:rsidP="003A0A17">
      <w:pPr>
        <w:spacing w:after="0"/>
        <w:ind w:left="2124" w:firstLine="45"/>
        <w:jc w:val="right"/>
        <w:rPr>
          <w:rFonts w:ascii="Times New Roman" w:eastAsia="Arial" w:hAnsi="Times New Roman" w:cs="Times New Roman"/>
          <w:sz w:val="28"/>
          <w:szCs w:val="24"/>
          <w:lang w:val="kk-KZ" w:eastAsia="en-US"/>
        </w:rPr>
      </w:pPr>
      <w:r>
        <w:rPr>
          <w:rFonts w:ascii="Times New Roman" w:eastAsia="Arial" w:hAnsi="Times New Roman" w:cs="Times New Roman"/>
          <w:sz w:val="28"/>
          <w:szCs w:val="24"/>
          <w:lang w:eastAsia="en-US"/>
        </w:rPr>
        <w:t xml:space="preserve">школа – лицей – интернат </w:t>
      </w:r>
      <w:r w:rsidR="002932BA" w:rsidRPr="00B3580B">
        <w:rPr>
          <w:rFonts w:ascii="Times New Roman" w:eastAsia="Arial" w:hAnsi="Times New Roman" w:cs="Times New Roman"/>
          <w:sz w:val="28"/>
          <w:szCs w:val="24"/>
          <w:lang w:eastAsia="en-US"/>
        </w:rPr>
        <w:t>для одаренных детей ЛОРД»</w:t>
      </w:r>
    </w:p>
    <w:p w:rsidR="002932BA" w:rsidRPr="00B3580B" w:rsidRDefault="002932BA" w:rsidP="003A0A17">
      <w:pPr>
        <w:spacing w:after="0"/>
        <w:ind w:left="2124" w:firstLine="45"/>
        <w:jc w:val="right"/>
        <w:rPr>
          <w:rFonts w:ascii="Times New Roman" w:eastAsia="Arial" w:hAnsi="Times New Roman" w:cs="Times New Roman"/>
          <w:sz w:val="28"/>
          <w:szCs w:val="24"/>
          <w:lang w:val="kk-KZ" w:eastAsia="en-US"/>
        </w:rPr>
      </w:pPr>
      <w:r w:rsidRPr="00B3580B">
        <w:rPr>
          <w:rFonts w:ascii="Times New Roman" w:eastAsia="Arial" w:hAnsi="Times New Roman" w:cs="Times New Roman"/>
          <w:sz w:val="28"/>
          <w:szCs w:val="24"/>
          <w:lang w:val="kk-KZ" w:eastAsia="en-US"/>
        </w:rPr>
        <w:t>СКО, г.Петропавловск</w:t>
      </w:r>
    </w:p>
    <w:p w:rsidR="002932BA" w:rsidRDefault="002932BA" w:rsidP="002932BA">
      <w:pPr>
        <w:spacing w:after="0"/>
        <w:ind w:firstLine="708"/>
        <w:rPr>
          <w:rFonts w:ascii="Times New Roman" w:eastAsia="Arial" w:hAnsi="Times New Roman" w:cs="Times New Roman"/>
          <w:sz w:val="24"/>
          <w:szCs w:val="24"/>
          <w:lang w:val="kk-KZ" w:eastAsia="en-US"/>
        </w:rPr>
      </w:pPr>
    </w:p>
    <w:p w:rsidR="00B3580B" w:rsidRDefault="00B3580B" w:rsidP="002932BA">
      <w:pPr>
        <w:spacing w:after="0"/>
        <w:ind w:firstLine="708"/>
        <w:rPr>
          <w:rFonts w:ascii="Times New Roman" w:eastAsia="Arial" w:hAnsi="Times New Roman" w:cs="Times New Roman"/>
          <w:sz w:val="24"/>
          <w:szCs w:val="24"/>
          <w:lang w:val="kk-KZ" w:eastAsia="en-US"/>
        </w:rPr>
      </w:pPr>
    </w:p>
    <w:p w:rsidR="002932BA" w:rsidRPr="00B3580B" w:rsidRDefault="00B3580B" w:rsidP="00B3580B">
      <w:pPr>
        <w:spacing w:after="0"/>
        <w:ind w:firstLine="708"/>
        <w:jc w:val="center"/>
        <w:rPr>
          <w:rFonts w:ascii="Times New Roman" w:eastAsia="Arial" w:hAnsi="Times New Roman" w:cs="Times New Roman"/>
          <w:b/>
          <w:sz w:val="28"/>
          <w:szCs w:val="24"/>
          <w:lang w:val="kk-KZ" w:eastAsia="en-US"/>
        </w:rPr>
      </w:pPr>
      <w:r w:rsidRPr="00B3580B">
        <w:rPr>
          <w:rFonts w:ascii="Times New Roman" w:eastAsia="Arial" w:hAnsi="Times New Roman" w:cs="Times New Roman"/>
          <w:b/>
          <w:sz w:val="28"/>
          <w:szCs w:val="24"/>
          <w:lang w:eastAsia="en-US"/>
        </w:rPr>
        <w:t xml:space="preserve">Письменные и археологические источники об </w:t>
      </w:r>
      <w:proofErr w:type="spellStart"/>
      <w:r w:rsidRPr="00B3580B">
        <w:rPr>
          <w:rFonts w:ascii="Times New Roman" w:eastAsia="Arial" w:hAnsi="Times New Roman" w:cs="Times New Roman"/>
          <w:b/>
          <w:sz w:val="28"/>
          <w:szCs w:val="24"/>
          <w:lang w:eastAsia="en-US"/>
        </w:rPr>
        <w:t>уйсунях</w:t>
      </w:r>
      <w:proofErr w:type="spellEnd"/>
    </w:p>
    <w:p w:rsidR="002932BA" w:rsidRPr="002932BA" w:rsidRDefault="002932BA" w:rsidP="002932BA">
      <w:pPr>
        <w:spacing w:after="0"/>
        <w:ind w:firstLine="708"/>
        <w:rPr>
          <w:lang w:val="kk-KZ"/>
        </w:rPr>
      </w:pPr>
    </w:p>
    <w:tbl>
      <w:tblPr>
        <w:tblpPr w:leftFromText="180" w:rightFromText="180" w:bottomFromText="200" w:vertAnchor="text" w:tblpX="750" w:tblpY="1"/>
        <w:tblOverlap w:val="never"/>
        <w:tblW w:w="47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485"/>
        <w:gridCol w:w="6238"/>
        <w:gridCol w:w="1276"/>
      </w:tblGrid>
      <w:tr w:rsidR="00D12B1B" w:rsidRPr="00C3031D" w:rsidTr="00C3031D">
        <w:trPr>
          <w:trHeight w:val="473"/>
        </w:trPr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22" w:rsidRPr="00C3031D" w:rsidRDefault="00537822" w:rsidP="002932BA">
            <w:pPr>
              <w:widowControl w:val="0"/>
              <w:spacing w:after="0" w:line="240" w:lineRule="auto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  <w:t xml:space="preserve">Раздел: 5.3  Уйсуни </w:t>
            </w:r>
          </w:p>
          <w:p w:rsidR="00D12B1B" w:rsidRPr="00C3031D" w:rsidRDefault="00D12B1B" w:rsidP="002932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  <w:t xml:space="preserve"> 2</w:t>
            </w: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 xml:space="preserve"> урок</w:t>
            </w:r>
          </w:p>
        </w:tc>
        <w:tc>
          <w:tcPr>
            <w:tcW w:w="75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2B1B" w:rsidRPr="00C3031D" w:rsidTr="00C3031D"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Цели обучения, которые </w:t>
            </w:r>
            <w:r w:rsidRPr="00C3031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en-US"/>
              </w:rPr>
              <w:t>будут достигнуты с помощью данного урока</w:t>
            </w:r>
          </w:p>
        </w:tc>
        <w:tc>
          <w:tcPr>
            <w:tcW w:w="75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5.3.1.2 – </w:t>
            </w:r>
            <w:r w:rsidR="00B358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объяснять формирование древних </w:t>
            </w:r>
            <w:r w:rsidRPr="00C30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государственных объединений;</w:t>
            </w:r>
          </w:p>
          <w:p w:rsidR="00D12B1B" w:rsidRPr="00C3031D" w:rsidRDefault="00D12B1B" w:rsidP="002932B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5.1.2.2 – объяснять особенности социальных групп;</w:t>
            </w:r>
          </w:p>
          <w:p w:rsidR="00D12B1B" w:rsidRPr="00C3031D" w:rsidRDefault="00D12B1B" w:rsidP="002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5.3.2.2 – определять взаимоотношения первых государственных объединений на территории Казахстана с соседними странами</w:t>
            </w:r>
          </w:p>
        </w:tc>
      </w:tr>
      <w:tr w:rsidR="00D12B1B" w:rsidRPr="00C3031D" w:rsidTr="00C3031D">
        <w:trPr>
          <w:trHeight w:val="603"/>
        </w:trPr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 урока</w:t>
            </w:r>
          </w:p>
        </w:tc>
        <w:tc>
          <w:tcPr>
            <w:tcW w:w="75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1B" w:rsidRPr="00C3031D" w:rsidRDefault="00B3580B" w:rsidP="002932B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Показывают на карте </w:t>
            </w:r>
            <w:r w:rsidR="00D12B1B" w:rsidRPr="00C3031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(все учащиеся)</w:t>
            </w:r>
            <w:r w:rsidR="00D12B1B" w:rsidRPr="00C3031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место расселения уйсуней, называют столицу, титул правителя.</w:t>
            </w:r>
          </w:p>
          <w:p w:rsidR="00D12B1B" w:rsidRPr="00C3031D" w:rsidRDefault="004923A7" w:rsidP="002932B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3031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Выделяют черты</w:t>
            </w:r>
            <w:r w:rsidR="005B544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D12B1B" w:rsidRPr="00C3031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(большинство)</w:t>
            </w:r>
            <w:r w:rsidR="005B544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D12B1B" w:rsidRPr="00C3031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необходимые для возникновения государства, приводят факты подтверждающие наличие у уйсуней социального расслоения.</w:t>
            </w:r>
          </w:p>
          <w:p w:rsidR="00D12B1B" w:rsidRPr="002932BA" w:rsidRDefault="005B544D" w:rsidP="002932B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Опреде</w:t>
            </w:r>
            <w:r w:rsidR="00D12B1B" w:rsidRPr="00C3031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лять взаимоотношения </w:t>
            </w:r>
            <w:r w:rsidR="00D12B1B" w:rsidRPr="00C3031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(некоторые)</w:t>
            </w:r>
            <w:r w:rsidR="00D12B1B" w:rsidRPr="00C3031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уйсуней с соседними государст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вами на основе письменных и архе</w:t>
            </w:r>
            <w:r w:rsidR="00D12B1B" w:rsidRPr="00C3031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ологических источников</w:t>
            </w:r>
          </w:p>
        </w:tc>
      </w:tr>
      <w:tr w:rsidR="00D12B1B" w:rsidRPr="00C3031D" w:rsidTr="00C3031D">
        <w:trPr>
          <w:trHeight w:val="603"/>
        </w:trPr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Уровень мыслительных навыков</w:t>
            </w:r>
          </w:p>
        </w:tc>
        <w:tc>
          <w:tcPr>
            <w:tcW w:w="75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3031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Знание, понимание, применение, анализ.</w:t>
            </w:r>
          </w:p>
        </w:tc>
      </w:tr>
      <w:tr w:rsidR="00D12B1B" w:rsidRPr="00C3031D" w:rsidTr="00C3031D">
        <w:trPr>
          <w:trHeight w:val="603"/>
        </w:trPr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1B" w:rsidRPr="00C3031D" w:rsidRDefault="00D12B1B" w:rsidP="002932BA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  <w:t>Критерии оценивания:</w:t>
            </w:r>
          </w:p>
          <w:p w:rsidR="00D12B1B" w:rsidRPr="00C3031D" w:rsidRDefault="00D12B1B" w:rsidP="002932BA">
            <w:pPr>
              <w:widowControl w:val="0"/>
              <w:spacing w:after="0" w:line="240" w:lineRule="auto"/>
              <w:ind w:firstLine="468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5B544D" w:rsidP="002932BA">
            <w:pPr>
              <w:pStyle w:val="a6"/>
              <w:numPr>
                <w:ilvl w:val="0"/>
                <w:numId w:val="2"/>
              </w:numPr>
              <w:tabs>
                <w:tab w:val="left" w:pos="145"/>
              </w:tabs>
              <w:spacing w:after="0" w:line="240" w:lineRule="auto"/>
              <w:ind w:left="0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Знают место расположения</w:t>
            </w:r>
            <w:r w:rsidR="00D12B1B" w:rsidRPr="00C3031D">
              <w:rPr>
                <w:sz w:val="24"/>
                <w:szCs w:val="24"/>
                <w:lang w:val="kk-KZ" w:eastAsia="en-US"/>
              </w:rPr>
              <w:t xml:space="preserve"> государства Уйсуней</w:t>
            </w:r>
          </w:p>
          <w:p w:rsidR="00D12B1B" w:rsidRPr="00C3031D" w:rsidRDefault="005B544D" w:rsidP="002932BA">
            <w:pPr>
              <w:pStyle w:val="a6"/>
              <w:numPr>
                <w:ilvl w:val="0"/>
                <w:numId w:val="2"/>
              </w:numPr>
              <w:tabs>
                <w:tab w:val="left" w:pos="145"/>
              </w:tabs>
              <w:spacing w:after="0" w:line="240" w:lineRule="auto"/>
              <w:ind w:left="0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Называют признаки </w:t>
            </w:r>
            <w:r w:rsidR="00D12B1B" w:rsidRPr="00C3031D">
              <w:rPr>
                <w:sz w:val="24"/>
                <w:szCs w:val="24"/>
                <w:lang w:val="kk-KZ" w:eastAsia="en-US"/>
              </w:rPr>
              <w:t>государства</w:t>
            </w:r>
          </w:p>
          <w:p w:rsidR="00D12B1B" w:rsidRPr="00C3031D" w:rsidRDefault="00D12B1B" w:rsidP="002932BA">
            <w:pPr>
              <w:pStyle w:val="a6"/>
              <w:numPr>
                <w:ilvl w:val="0"/>
                <w:numId w:val="2"/>
              </w:numPr>
              <w:tabs>
                <w:tab w:val="left" w:pos="145"/>
              </w:tabs>
              <w:spacing w:after="0" w:line="240" w:lineRule="auto"/>
              <w:ind w:left="0"/>
              <w:jc w:val="both"/>
              <w:rPr>
                <w:sz w:val="24"/>
                <w:szCs w:val="24"/>
                <w:lang w:val="kk-KZ" w:eastAsia="en-US"/>
              </w:rPr>
            </w:pPr>
            <w:r w:rsidRPr="00C3031D">
              <w:rPr>
                <w:sz w:val="24"/>
                <w:szCs w:val="24"/>
                <w:lang w:val="kk-KZ" w:eastAsia="en-US"/>
              </w:rPr>
              <w:t>Описывают социальные группы существовавшие у уйсуней</w:t>
            </w:r>
          </w:p>
          <w:p w:rsidR="00D12B1B" w:rsidRPr="00C3031D" w:rsidRDefault="003216D7" w:rsidP="002932BA">
            <w:pPr>
              <w:pStyle w:val="a6"/>
              <w:numPr>
                <w:ilvl w:val="0"/>
                <w:numId w:val="2"/>
              </w:numPr>
              <w:tabs>
                <w:tab w:val="left" w:pos="145"/>
              </w:tabs>
              <w:spacing w:after="0" w:line="240" w:lineRule="auto"/>
              <w:ind w:left="0"/>
              <w:jc w:val="both"/>
              <w:rPr>
                <w:sz w:val="24"/>
                <w:szCs w:val="24"/>
                <w:lang w:val="kk-KZ" w:eastAsia="en-US"/>
              </w:rPr>
            </w:pPr>
            <w:r w:rsidRPr="00C3031D">
              <w:rPr>
                <w:sz w:val="24"/>
                <w:szCs w:val="24"/>
                <w:lang w:val="kk-KZ" w:eastAsia="en-US"/>
              </w:rPr>
              <w:t>Описывают взаимоотношения уйсуней с соседними государствами</w:t>
            </w:r>
          </w:p>
        </w:tc>
      </w:tr>
      <w:tr w:rsidR="00D12B1B" w:rsidRPr="00C3031D" w:rsidTr="00C3031D">
        <w:trPr>
          <w:trHeight w:val="603"/>
        </w:trPr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Языковые цели</w:t>
            </w:r>
          </w:p>
        </w:tc>
        <w:tc>
          <w:tcPr>
            <w:tcW w:w="75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 xml:space="preserve">Слушают, читают, обсуждают, рассказывают, записывают информацию </w:t>
            </w: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</w:pPr>
            <w:r w:rsidRPr="00C303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>Перечень полезных слов и фраз при диалоге и письме:</w:t>
            </w:r>
          </w:p>
          <w:p w:rsidR="00D12B1B" w:rsidRPr="00C3031D" w:rsidRDefault="00D12B1B" w:rsidP="002932B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Уйсуни, юэчжи, «хроники династии Хань» гуньмо, Семиречье, Чегучен, комплексное хозяйство, Каргалинская диадема, зернь, инкрустация, курганы,  поселение Актас.</w:t>
            </w:r>
          </w:p>
          <w:p w:rsidR="00D12B1B" w:rsidRPr="00C3031D" w:rsidRDefault="00D12B1B" w:rsidP="002932B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Мы </w:t>
            </w:r>
            <w:r w:rsidRPr="00C303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 xml:space="preserve">выявили </w:t>
            </w:r>
            <w:r w:rsidRPr="00C3031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... ... ...  ...</w:t>
            </w:r>
          </w:p>
          <w:p w:rsidR="00D12B1B" w:rsidRPr="00C3031D" w:rsidRDefault="00D12B1B" w:rsidP="002932B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В заключении</w:t>
            </w:r>
            <w:r w:rsidRPr="00C3031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...</w:t>
            </w:r>
          </w:p>
          <w:p w:rsidR="00D12B1B" w:rsidRPr="00C3031D" w:rsidRDefault="00D12B1B" w:rsidP="002932BA">
            <w:pPr>
              <w:pStyle w:val="a6"/>
              <w:widowControl w:val="0"/>
              <w:tabs>
                <w:tab w:val="left" w:pos="257"/>
              </w:tabs>
              <w:spacing w:after="0" w:line="240" w:lineRule="auto"/>
              <w:ind w:left="0"/>
              <w:jc w:val="both"/>
              <w:rPr>
                <w:bCs/>
                <w:color w:val="FF0000"/>
                <w:sz w:val="24"/>
                <w:szCs w:val="24"/>
                <w:lang w:val="kk-KZ" w:eastAsia="en-US"/>
              </w:rPr>
            </w:pPr>
            <w:r w:rsidRPr="00C3031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По мнению </w:t>
            </w:r>
            <w:r w:rsidRPr="00C3031D">
              <w:rPr>
                <w:rFonts w:eastAsiaTheme="minorHAnsi"/>
                <w:sz w:val="24"/>
                <w:szCs w:val="24"/>
                <w:lang w:val="kk-KZ" w:eastAsia="en-US"/>
              </w:rPr>
              <w:t>нашей группы...</w:t>
            </w:r>
          </w:p>
        </w:tc>
      </w:tr>
      <w:tr w:rsidR="00D12B1B" w:rsidRPr="00C3031D" w:rsidTr="00C3031D">
        <w:trPr>
          <w:trHeight w:val="713"/>
        </w:trPr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en-US"/>
              </w:rPr>
              <w:t>Предварительные знания</w:t>
            </w:r>
          </w:p>
        </w:tc>
        <w:tc>
          <w:tcPr>
            <w:tcW w:w="75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Знают основные события и факты</w:t>
            </w:r>
            <w:r w:rsidR="005B544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</w:t>
            </w:r>
            <w:r w:rsidRPr="00C3031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связанные с историей усуней, место расселения, хозяйство, ремесла и торговля.</w:t>
            </w:r>
          </w:p>
        </w:tc>
      </w:tr>
      <w:tr w:rsidR="00D12B1B" w:rsidRPr="00C3031D" w:rsidTr="00C3031D"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en-US"/>
              </w:rPr>
              <w:t xml:space="preserve">Ценность </w:t>
            </w:r>
          </w:p>
        </w:tc>
        <w:tc>
          <w:tcPr>
            <w:tcW w:w="75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1B" w:rsidRPr="00C3031D" w:rsidRDefault="005B544D" w:rsidP="002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Согласно ко</w:t>
            </w:r>
            <w:r w:rsidR="00D12B1B" w:rsidRPr="00C303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нцепции патриотического акта «Мәңгілік Ел» воспитывается бережное отнашение к культурному наследию страны.</w:t>
            </w:r>
          </w:p>
          <w:p w:rsidR="00D12B1B" w:rsidRPr="00C3031D" w:rsidRDefault="008322C6" w:rsidP="002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Формирование у учащихся навыков критического мышления</w:t>
            </w:r>
          </w:p>
        </w:tc>
      </w:tr>
      <w:tr w:rsidR="00D12B1B" w:rsidRPr="00C3031D" w:rsidTr="00C3031D"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1B" w:rsidRPr="005B544D" w:rsidRDefault="00537822" w:rsidP="00293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0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="00D12B1B" w:rsidRPr="00C30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связи</w:t>
            </w:r>
          </w:p>
        </w:tc>
        <w:tc>
          <w:tcPr>
            <w:tcW w:w="75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География, Всемирная История, Археология</w:t>
            </w:r>
          </w:p>
        </w:tc>
      </w:tr>
      <w:tr w:rsidR="00D12B1B" w:rsidRPr="00C3031D" w:rsidTr="00C3031D"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Навыки</w:t>
            </w:r>
          </w:p>
          <w:p w:rsidR="00D12B1B" w:rsidRPr="00C3031D" w:rsidRDefault="00D12B1B" w:rsidP="00293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использования ИКТ</w:t>
            </w:r>
          </w:p>
        </w:tc>
        <w:tc>
          <w:tcPr>
            <w:tcW w:w="75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537822" w:rsidP="00293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 выполнении домаш</w:t>
            </w:r>
            <w:r w:rsidR="005B5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него задания, необходимо найти </w:t>
            </w:r>
            <w:r w:rsidRPr="00C30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инфо</w:t>
            </w:r>
            <w:r w:rsidR="005B5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рмацию и проанализировать ее. </w:t>
            </w:r>
            <w:r w:rsidRPr="00C30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Написать на ее основе </w:t>
            </w:r>
            <w:r w:rsidR="006D4696" w:rsidRPr="00C30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ЭССЕ</w:t>
            </w:r>
            <w:r w:rsidR="00B3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01731" w:rsidRPr="00C30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</w:t>
            </w:r>
            <w:r w:rsidRPr="00C30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="00901731" w:rsidRPr="00C30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Каргалинской диадеме</w:t>
            </w:r>
            <w:r w:rsidRPr="00C30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="00901731" w:rsidRPr="00C30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12B1B" w:rsidRPr="00C3031D" w:rsidTr="00C3031D">
        <w:trPr>
          <w:trHeight w:val="338"/>
        </w:trPr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en-US"/>
              </w:rPr>
              <w:t>Ход урока</w:t>
            </w:r>
          </w:p>
        </w:tc>
      </w:tr>
      <w:tr w:rsidR="00D12B1B" w:rsidRPr="00C3031D" w:rsidTr="00C3031D">
        <w:trPr>
          <w:trHeight w:val="528"/>
        </w:trPr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31D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Запланированные э</w:t>
            </w:r>
            <w:r w:rsidRPr="00C30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тапы урока</w:t>
            </w:r>
          </w:p>
        </w:tc>
        <w:tc>
          <w:tcPr>
            <w:tcW w:w="77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Запланированная деятельность на уроке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</w:t>
            </w:r>
          </w:p>
        </w:tc>
      </w:tr>
      <w:tr w:rsidR="00D12B1B" w:rsidRPr="00C3031D" w:rsidTr="00C3031D">
        <w:trPr>
          <w:trHeight w:val="413"/>
        </w:trPr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1B" w:rsidRPr="00C3031D" w:rsidRDefault="00D12B1B" w:rsidP="002932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031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Началоурока</w:t>
            </w:r>
            <w:proofErr w:type="spellEnd"/>
          </w:p>
          <w:p w:rsidR="00D12B1B" w:rsidRPr="00C3031D" w:rsidRDefault="00734DA0" w:rsidP="002932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    2 минут</w:t>
            </w: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E5817" w:rsidRPr="00C3031D" w:rsidRDefault="006E5817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E5817" w:rsidRPr="00C3031D" w:rsidRDefault="006E5817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6E5817" w:rsidP="002932BA">
            <w:pPr>
              <w:pStyle w:val="a6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en-US"/>
              </w:rPr>
            </w:pPr>
            <w:r w:rsidRPr="00C3031D">
              <w:rPr>
                <w:rFonts w:eastAsia="Times New Roman"/>
                <w:sz w:val="24"/>
                <w:szCs w:val="24"/>
                <w:lang w:eastAsia="en-US"/>
              </w:rPr>
              <w:t xml:space="preserve">3 </w:t>
            </w:r>
            <w:r w:rsidR="00734DA0" w:rsidRPr="00C3031D">
              <w:rPr>
                <w:rFonts w:eastAsia="Times New Roman"/>
                <w:sz w:val="24"/>
                <w:szCs w:val="24"/>
                <w:lang w:eastAsia="en-US"/>
              </w:rPr>
              <w:t>минут</w:t>
            </w: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E5817" w:rsidRPr="00C3031D" w:rsidRDefault="006E5817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4FCF" w:rsidRPr="00C3031D" w:rsidRDefault="006E5817" w:rsidP="002932BA">
            <w:pPr>
              <w:pStyle w:val="a6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en-US"/>
              </w:rPr>
            </w:pPr>
            <w:r w:rsidRPr="00C3031D"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="00734DA0" w:rsidRPr="00C3031D">
              <w:rPr>
                <w:rFonts w:eastAsia="Times New Roman"/>
                <w:sz w:val="24"/>
                <w:szCs w:val="24"/>
                <w:lang w:eastAsia="en-US"/>
              </w:rPr>
              <w:t>минут</w:t>
            </w:r>
          </w:p>
          <w:p w:rsidR="00A94FCF" w:rsidRPr="00C3031D" w:rsidRDefault="00A94FC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FCF" w:rsidRPr="00C3031D" w:rsidRDefault="00A94FC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FCF" w:rsidRPr="00C3031D" w:rsidRDefault="00A94FC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FCF" w:rsidRPr="00C3031D" w:rsidRDefault="00A94FC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FCF" w:rsidRPr="00C3031D" w:rsidRDefault="00A94FC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FCF" w:rsidRPr="00C3031D" w:rsidRDefault="00A94FC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FCF" w:rsidRPr="00C3031D" w:rsidRDefault="00A94FC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FCF" w:rsidRPr="00C3031D" w:rsidRDefault="00A94FC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FCF" w:rsidRPr="00C3031D" w:rsidRDefault="00A94FC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FCF" w:rsidRPr="00C3031D" w:rsidRDefault="00A94FC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FCF" w:rsidRPr="00C3031D" w:rsidRDefault="00A94FC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A94FCF" w:rsidP="002932B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34DA0" w:rsidRPr="00C30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77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1B" w:rsidRPr="00C3031D" w:rsidRDefault="00156D7F" w:rsidP="002932BA">
            <w:pPr>
              <w:pStyle w:val="a6"/>
              <w:tabs>
                <w:tab w:val="left" w:pos="145"/>
              </w:tabs>
              <w:spacing w:after="0" w:line="240" w:lineRule="auto"/>
              <w:ind w:left="0"/>
              <w:jc w:val="both"/>
              <w:rPr>
                <w:rFonts w:eastAsia="MS Minngs"/>
                <w:b/>
                <w:i/>
                <w:sz w:val="24"/>
                <w:szCs w:val="24"/>
                <w:u w:val="single"/>
                <w:lang w:val="kk-KZ" w:eastAsia="en-US"/>
              </w:rPr>
            </w:pPr>
            <w:r w:rsidRPr="00C3031D">
              <w:rPr>
                <w:rFonts w:eastAsia="MS Minngs"/>
                <w:b/>
                <w:i/>
                <w:sz w:val="24"/>
                <w:szCs w:val="24"/>
                <w:u w:val="single"/>
                <w:lang w:val="kk-KZ" w:eastAsia="en-US"/>
              </w:rPr>
              <w:t>1.</w:t>
            </w:r>
            <w:r w:rsidR="00D12B1B" w:rsidRPr="00C3031D">
              <w:rPr>
                <w:rFonts w:eastAsia="MS Minngs"/>
                <w:b/>
                <w:i/>
                <w:sz w:val="24"/>
                <w:szCs w:val="24"/>
                <w:u w:val="single"/>
                <w:lang w:val="kk-KZ" w:eastAsia="en-US"/>
              </w:rPr>
              <w:t>Организационный момент</w:t>
            </w:r>
          </w:p>
          <w:p w:rsidR="00D12B1B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Создание психологически-комфортной атмосферы, доброжелательной обста</w:t>
            </w:r>
            <w:r w:rsidR="005B544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новки н</w:t>
            </w:r>
            <w:bookmarkStart w:id="0" w:name="_GoBack"/>
            <w:bookmarkEnd w:id="0"/>
            <w:r w:rsidR="005B544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а уроке, активизациии вни</w:t>
            </w: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мания и мыслительной активности.</w:t>
            </w:r>
            <w:r w:rsidR="005B544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Упражнение:</w:t>
            </w:r>
            <w:r w:rsidR="005B544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7451D3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(слайд №1)</w:t>
            </w:r>
          </w:p>
          <w:p w:rsidR="00D12B1B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u w:val="single"/>
                <w:lang w:eastAsia="en-US"/>
              </w:rPr>
              <w:t>Здравствуй, друг!</w:t>
            </w:r>
          </w:p>
          <w:p w:rsidR="00D12B1B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eastAsia="en-US"/>
              </w:rPr>
              <w:t>Все участник</w:t>
            </w:r>
            <w:r w:rsidR="005B544D">
              <w:rPr>
                <w:rFonts w:ascii="Times New Roman" w:eastAsia="MS Minngs" w:hAnsi="Times New Roman" w:cs="Times New Roman"/>
                <w:sz w:val="24"/>
                <w:szCs w:val="24"/>
                <w:lang w:eastAsia="en-US"/>
              </w:rPr>
              <w:t xml:space="preserve">и в парах повторяют за ведущим </w:t>
            </w: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eastAsia="en-US"/>
              </w:rPr>
              <w:t>следующие слова, сопровождая их жестами.</w:t>
            </w:r>
          </w:p>
          <w:p w:rsidR="00D12B1B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eastAsia="en-US"/>
              </w:rPr>
              <w:t>- Здравствуй, друг! (жмут друг другу руки)</w:t>
            </w:r>
          </w:p>
          <w:p w:rsidR="00D12B1B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eastAsia="en-US"/>
              </w:rPr>
              <w:t>- Как ты тут? (хлопают правой рукой по левому плечу партнера)</w:t>
            </w:r>
          </w:p>
          <w:p w:rsidR="00D12B1B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eastAsia="en-US"/>
              </w:rPr>
              <w:t>- Где ты был? (осторожно треплют ухо)</w:t>
            </w:r>
          </w:p>
          <w:p w:rsidR="00D12B1B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eastAsia="en-US"/>
              </w:rPr>
              <w:t>- Я скучал! (складывают руки на груди)</w:t>
            </w:r>
          </w:p>
          <w:p w:rsidR="00D12B1B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eastAsia="en-US"/>
              </w:rPr>
              <w:t>- Ты пришел! (разводят руками в стороны)</w:t>
            </w:r>
          </w:p>
          <w:p w:rsidR="00D12B1B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eastAsia="en-US"/>
              </w:rPr>
              <w:t>- Хорошо! (обнимаются)</w:t>
            </w:r>
          </w:p>
          <w:p w:rsidR="00D12B1B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</w:pPr>
          </w:p>
          <w:p w:rsidR="007451D3" w:rsidRPr="00C3031D" w:rsidRDefault="005B544D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i/>
                <w:sz w:val="24"/>
                <w:szCs w:val="24"/>
                <w:u w:val="single"/>
                <w:lang w:val="kk-KZ" w:eastAsia="en-US"/>
              </w:rPr>
            </w:pPr>
            <w:r>
              <w:rPr>
                <w:rFonts w:ascii="Times New Roman" w:eastAsia="MS Minngs" w:hAnsi="Times New Roman" w:cs="Times New Roman"/>
                <w:b/>
                <w:i/>
                <w:sz w:val="24"/>
                <w:szCs w:val="24"/>
                <w:u w:val="single"/>
                <w:lang w:val="kk-KZ" w:eastAsia="en-US"/>
              </w:rPr>
              <w:t>2. Опреде</w:t>
            </w:r>
            <w:r w:rsidR="007451D3" w:rsidRPr="00C3031D">
              <w:rPr>
                <w:rFonts w:ascii="Times New Roman" w:eastAsia="MS Minngs" w:hAnsi="Times New Roman" w:cs="Times New Roman"/>
                <w:b/>
                <w:i/>
                <w:sz w:val="24"/>
                <w:szCs w:val="24"/>
                <w:u w:val="single"/>
                <w:lang w:val="kk-KZ" w:eastAsia="en-US"/>
              </w:rPr>
              <w:t xml:space="preserve">ление темы и цели урока. </w:t>
            </w:r>
            <w:r w:rsidR="00537822" w:rsidRPr="00C3031D">
              <w:rPr>
                <w:rFonts w:ascii="Times New Roman" w:eastAsia="MS Minngs" w:hAnsi="Times New Roman" w:cs="Times New Roman"/>
                <w:b/>
                <w:i/>
                <w:sz w:val="24"/>
                <w:szCs w:val="24"/>
                <w:u w:val="single"/>
                <w:lang w:val="kk-KZ" w:eastAsia="en-US"/>
              </w:rPr>
              <w:t xml:space="preserve">Прием </w:t>
            </w:r>
            <w:r w:rsidR="007451D3" w:rsidRPr="00C3031D">
              <w:rPr>
                <w:rFonts w:ascii="Times New Roman" w:eastAsia="MS Minngs" w:hAnsi="Times New Roman" w:cs="Times New Roman"/>
                <w:b/>
                <w:i/>
                <w:sz w:val="24"/>
                <w:szCs w:val="24"/>
                <w:u w:val="single"/>
                <w:lang w:val="kk-KZ" w:eastAsia="en-US"/>
              </w:rPr>
              <w:t>«Ассоциация»</w:t>
            </w:r>
          </w:p>
          <w:p w:rsidR="007451D3" w:rsidRPr="00C3031D" w:rsidRDefault="007451D3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 xml:space="preserve">Учитель предлагает </w:t>
            </w:r>
            <w:r w:rsidR="005B544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посмотреть на доску и найти обще</w:t>
            </w:r>
            <w:r w:rsidR="004923A7"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е между картинками</w:t>
            </w:r>
            <w:r w:rsidR="005B544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,</w:t>
            </w:r>
            <w:r w:rsidR="004923A7"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 xml:space="preserve"> изображенными на слайде? (Кург</w:t>
            </w:r>
            <w:r w:rsidR="005B544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аны, Хроники династии хань, архе</w:t>
            </w:r>
            <w:r w:rsidR="004923A7"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олог, содержимое кургана)</w:t>
            </w:r>
            <w:r w:rsidR="005B544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 xml:space="preserve">. </w:t>
            </w:r>
            <w:r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Учащиеся делают предположени</w:t>
            </w:r>
            <w:r w:rsidR="004923A7"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е</w:t>
            </w:r>
            <w:r w:rsidR="005B544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,</w:t>
            </w:r>
            <w:r w:rsidR="004923A7"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 xml:space="preserve"> что это исторические источники</w:t>
            </w:r>
            <w:r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?</w:t>
            </w:r>
            <w:r w:rsidR="005B544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 xml:space="preserve"> Учитель просит назвать </w:t>
            </w:r>
            <w:r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основные вида источников. Уч</w:t>
            </w:r>
            <w:r w:rsidR="005B544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еники называют письменные и архе</w:t>
            </w:r>
            <w:r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ологические. Учитель озвучивает тему урока.(слайд №2)</w:t>
            </w:r>
          </w:p>
          <w:p w:rsidR="00D12B1B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</w:pPr>
          </w:p>
          <w:p w:rsidR="00D12B1B" w:rsidRPr="00C3031D" w:rsidRDefault="004923A7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  <w:t>3</w:t>
            </w:r>
            <w:r w:rsidR="00D12B1B"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  <w:t xml:space="preserve">. </w:t>
            </w:r>
            <w:r w:rsidR="005B544D">
              <w:rPr>
                <w:rFonts w:ascii="Times New Roman" w:eastAsia="MS Minngs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>Актуализация преды</w:t>
            </w:r>
            <w:r w:rsidR="00D12B1B"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>дущих знаний. Приемы - «Мозговой штурм», «Визуализация»</w:t>
            </w:r>
          </w:p>
          <w:p w:rsidR="00D12B1B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  <w:t xml:space="preserve">1) </w:t>
            </w: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Учитель просит учеников показать на карте место расселения усуней</w:t>
            </w:r>
          </w:p>
          <w:p w:rsidR="003216D7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  <w:t>Задание №1</w:t>
            </w:r>
            <w:r w:rsidR="003216D7"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  <w:t>«Работа с картой»</w:t>
            </w:r>
          </w:p>
          <w:p w:rsidR="00D12B1B" w:rsidRPr="00C3031D" w:rsidRDefault="003216D7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У</w:t>
            </w:r>
            <w:r w:rsidR="00D12B1B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ченикам необходимо правил</w:t>
            </w: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ьно сопоставить шаблон с картой</w:t>
            </w:r>
            <w:r w:rsidR="00D12B1B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 xml:space="preserve"> и поя</w:t>
            </w:r>
            <w:r w:rsidR="005B544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снить природно-климатические преимушества региона, а также выде</w:t>
            </w:r>
            <w:r w:rsidR="00D12B1B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лить виды деятельности</w:t>
            </w:r>
            <w:r w:rsidR="005B544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,</w:t>
            </w:r>
            <w:r w:rsidR="00D12B1B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 xml:space="preserve"> которыми возможно занимат</w:t>
            </w:r>
            <w:r w:rsidR="005B544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ь</w:t>
            </w:r>
            <w:r w:rsidR="00D12B1B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ся в этом регионе.</w:t>
            </w:r>
          </w:p>
          <w:p w:rsidR="00D12B1B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>Критерий</w:t>
            </w: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: определяет место положения государства уйсуней</w:t>
            </w:r>
          </w:p>
          <w:p w:rsidR="00D12B1B" w:rsidRPr="00C3031D" w:rsidRDefault="005B544D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  <w:t>Де</w:t>
            </w:r>
            <w:r w:rsidR="00D12B1B"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  <w:t>скрипторы:</w:t>
            </w:r>
          </w:p>
          <w:p w:rsidR="00D12B1B" w:rsidRPr="00C3031D" w:rsidRDefault="005B544D" w:rsidP="002932BA">
            <w:pPr>
              <w:pStyle w:val="a6"/>
              <w:numPr>
                <w:ilvl w:val="0"/>
                <w:numId w:val="4"/>
              </w:numPr>
              <w:tabs>
                <w:tab w:val="left" w:pos="145"/>
              </w:tabs>
              <w:spacing w:after="0" w:line="240" w:lineRule="auto"/>
              <w:ind w:left="0"/>
              <w:jc w:val="both"/>
              <w:rPr>
                <w:rFonts w:eastAsia="MS Minngs"/>
                <w:sz w:val="24"/>
                <w:szCs w:val="24"/>
                <w:lang w:val="kk-KZ" w:eastAsia="en-US"/>
              </w:rPr>
            </w:pPr>
            <w:r>
              <w:rPr>
                <w:rFonts w:eastAsia="MS Minngs"/>
                <w:sz w:val="24"/>
                <w:szCs w:val="24"/>
                <w:lang w:val="kk-KZ" w:eastAsia="en-US"/>
              </w:rPr>
              <w:t>Опреде</w:t>
            </w:r>
            <w:r w:rsidR="00D12B1B" w:rsidRPr="00C3031D">
              <w:rPr>
                <w:rFonts w:eastAsia="MS Minngs"/>
                <w:sz w:val="24"/>
                <w:szCs w:val="24"/>
                <w:lang w:val="kk-KZ" w:eastAsia="en-US"/>
              </w:rPr>
              <w:t>ляет регион заселения (</w:t>
            </w:r>
            <w:r w:rsidR="00D12B1B" w:rsidRPr="00C3031D">
              <w:rPr>
                <w:rFonts w:eastAsia="MS Minngs"/>
                <w:b/>
                <w:sz w:val="24"/>
                <w:szCs w:val="24"/>
                <w:lang w:val="kk-KZ" w:eastAsia="en-US"/>
              </w:rPr>
              <w:t>все</w:t>
            </w:r>
            <w:r w:rsidR="00D12B1B" w:rsidRPr="00C3031D">
              <w:rPr>
                <w:rFonts w:eastAsia="MS Minngs"/>
                <w:sz w:val="24"/>
                <w:szCs w:val="24"/>
                <w:lang w:val="kk-KZ" w:eastAsia="en-US"/>
              </w:rPr>
              <w:t>)</w:t>
            </w:r>
          </w:p>
          <w:p w:rsidR="00D12B1B" w:rsidRPr="00C3031D" w:rsidRDefault="00D12B1B" w:rsidP="002932BA">
            <w:pPr>
              <w:pStyle w:val="a6"/>
              <w:numPr>
                <w:ilvl w:val="0"/>
                <w:numId w:val="4"/>
              </w:numPr>
              <w:tabs>
                <w:tab w:val="left" w:pos="145"/>
              </w:tabs>
              <w:spacing w:after="0" w:line="240" w:lineRule="auto"/>
              <w:ind w:left="0"/>
              <w:jc w:val="both"/>
              <w:rPr>
                <w:rFonts w:eastAsia="MS Minngs"/>
                <w:b/>
                <w:sz w:val="24"/>
                <w:szCs w:val="24"/>
                <w:lang w:val="kk-KZ" w:eastAsia="en-US"/>
              </w:rPr>
            </w:pPr>
            <w:r w:rsidRPr="00C3031D">
              <w:rPr>
                <w:rFonts w:eastAsia="MS Minngs"/>
                <w:sz w:val="24"/>
                <w:szCs w:val="24"/>
                <w:lang w:val="kk-KZ" w:eastAsia="en-US"/>
              </w:rPr>
              <w:t xml:space="preserve">Географическое положение государства </w:t>
            </w:r>
            <w:r w:rsidRPr="00C3031D">
              <w:rPr>
                <w:rFonts w:eastAsia="MS Minngs"/>
                <w:b/>
                <w:sz w:val="24"/>
                <w:szCs w:val="24"/>
                <w:lang w:val="kk-KZ" w:eastAsia="en-US"/>
              </w:rPr>
              <w:t>(все)</w:t>
            </w:r>
          </w:p>
          <w:p w:rsidR="00D12B1B" w:rsidRPr="00C3031D" w:rsidRDefault="00D12B1B" w:rsidP="002932BA">
            <w:pPr>
              <w:pStyle w:val="a6"/>
              <w:numPr>
                <w:ilvl w:val="0"/>
                <w:numId w:val="4"/>
              </w:numPr>
              <w:tabs>
                <w:tab w:val="left" w:pos="145"/>
              </w:tabs>
              <w:spacing w:after="0" w:line="240" w:lineRule="auto"/>
              <w:ind w:left="0"/>
              <w:jc w:val="both"/>
              <w:rPr>
                <w:rFonts w:eastAsia="MS Minngs"/>
                <w:b/>
                <w:sz w:val="24"/>
                <w:szCs w:val="24"/>
                <w:lang w:val="kk-KZ" w:eastAsia="en-US"/>
              </w:rPr>
            </w:pPr>
            <w:r w:rsidRPr="00C3031D">
              <w:rPr>
                <w:rFonts w:eastAsia="MS Minngs"/>
                <w:sz w:val="24"/>
                <w:szCs w:val="24"/>
                <w:lang w:val="kk-KZ" w:eastAsia="en-US"/>
              </w:rPr>
              <w:t xml:space="preserve">Делает вывод о природно-климатических особенностях региона </w:t>
            </w:r>
            <w:r w:rsidRPr="00C3031D">
              <w:rPr>
                <w:rFonts w:eastAsia="MS Minngs"/>
                <w:b/>
                <w:sz w:val="24"/>
                <w:szCs w:val="24"/>
                <w:lang w:val="kk-KZ" w:eastAsia="en-US"/>
              </w:rPr>
              <w:t>(большинство)</w:t>
            </w:r>
          </w:p>
          <w:p w:rsidR="00D12B1B" w:rsidRPr="00C3031D" w:rsidRDefault="00D12B1B" w:rsidP="002932BA">
            <w:pPr>
              <w:pStyle w:val="a6"/>
              <w:numPr>
                <w:ilvl w:val="0"/>
                <w:numId w:val="4"/>
              </w:numPr>
              <w:tabs>
                <w:tab w:val="left" w:pos="145"/>
              </w:tabs>
              <w:spacing w:after="0" w:line="240" w:lineRule="auto"/>
              <w:ind w:left="0"/>
              <w:jc w:val="both"/>
              <w:rPr>
                <w:rFonts w:eastAsia="MS Minngs"/>
                <w:b/>
                <w:sz w:val="24"/>
                <w:szCs w:val="24"/>
                <w:lang w:val="kk-KZ" w:eastAsia="en-US"/>
              </w:rPr>
            </w:pPr>
            <w:r w:rsidRPr="00C3031D">
              <w:rPr>
                <w:rFonts w:eastAsia="MS Minngs"/>
                <w:sz w:val="24"/>
                <w:szCs w:val="24"/>
                <w:lang w:val="kk-KZ" w:eastAsia="en-US"/>
              </w:rPr>
              <w:t>Называет виды деятельности которыми возможно занимат</w:t>
            </w:r>
            <w:r w:rsidR="005B544D">
              <w:rPr>
                <w:rFonts w:eastAsia="MS Minngs"/>
                <w:sz w:val="24"/>
                <w:szCs w:val="24"/>
                <w:lang w:val="kk-KZ" w:eastAsia="en-US"/>
              </w:rPr>
              <w:t>ь</w:t>
            </w:r>
            <w:r w:rsidRPr="00C3031D">
              <w:rPr>
                <w:rFonts w:eastAsia="MS Minngs"/>
                <w:sz w:val="24"/>
                <w:szCs w:val="24"/>
                <w:lang w:val="kk-KZ" w:eastAsia="en-US"/>
              </w:rPr>
              <w:t xml:space="preserve">ся в этом ригионе </w:t>
            </w:r>
            <w:r w:rsidRPr="00C3031D">
              <w:rPr>
                <w:rFonts w:eastAsia="MS Minngs"/>
                <w:b/>
                <w:sz w:val="24"/>
                <w:szCs w:val="24"/>
                <w:lang w:val="kk-KZ" w:eastAsia="en-US"/>
              </w:rPr>
              <w:t>(некоторые)</w:t>
            </w:r>
          </w:p>
          <w:p w:rsidR="003216D7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 xml:space="preserve">Задание №2 </w:t>
            </w:r>
            <w:r w:rsidR="004923A7"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>«Работа с таблицей»</w:t>
            </w:r>
          </w:p>
          <w:p w:rsidR="003216D7" w:rsidRPr="00C3031D" w:rsidRDefault="003216D7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2) Учитель говорит о том, что усуни это не просто союз племен, а одно из первых протогосударств.</w:t>
            </w:r>
          </w:p>
          <w:p w:rsidR="00D12B1B" w:rsidRPr="00C3031D" w:rsidRDefault="003216D7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  <w:t>а)</w:t>
            </w: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 xml:space="preserve"> У</w:t>
            </w:r>
            <w:r w:rsidR="00D12B1B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чениким необходимо пояснить почему ученые так считают,  выделить черты присущие государству. Ученики работают в парах, пара</w:t>
            </w:r>
            <w:r w:rsidR="005B544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,</w:t>
            </w:r>
            <w:r w:rsidR="00D12B1B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 xml:space="preserve"> которая справится раньше всех, озвучивает свою информацию </w:t>
            </w:r>
            <w:r w:rsidR="00B3580B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классу. Остальные уча</w:t>
            </w:r>
            <w:r w:rsidR="00D12B1B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щиеся используют сигнальные карты производят формативное оценивание предоставленной информациии, корректируют ее при необходимости.</w:t>
            </w:r>
          </w:p>
          <w:p w:rsidR="00D12B1B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>Критерий:</w:t>
            </w:r>
            <w:r w:rsidR="005B544D">
              <w:rPr>
                <w:rFonts w:ascii="Times New Roman" w:eastAsia="MS Minngs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 xml:space="preserve"> </w:t>
            </w:r>
            <w:r w:rsidR="00B3580B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опреде</w:t>
            </w: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лять черты</w:t>
            </w:r>
            <w:r w:rsidR="00B3580B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,</w:t>
            </w: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 xml:space="preserve"> которыми обладает государство.</w:t>
            </w:r>
          </w:p>
          <w:p w:rsidR="00D12B1B" w:rsidRPr="00C3031D" w:rsidRDefault="00B3580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  <w:t>Де</w:t>
            </w:r>
            <w:r w:rsidR="00D12B1B"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  <w:t>скрипторы:</w:t>
            </w:r>
          </w:p>
          <w:p w:rsidR="00D12B1B" w:rsidRPr="00C3031D" w:rsidRDefault="003216D7" w:rsidP="002932BA">
            <w:pPr>
              <w:pStyle w:val="a6"/>
              <w:numPr>
                <w:ilvl w:val="0"/>
                <w:numId w:val="5"/>
              </w:numPr>
              <w:tabs>
                <w:tab w:val="left" w:pos="145"/>
              </w:tabs>
              <w:spacing w:after="0" w:line="240" w:lineRule="auto"/>
              <w:ind w:left="0"/>
              <w:jc w:val="both"/>
              <w:rPr>
                <w:rFonts w:eastAsia="MS Minngs"/>
                <w:sz w:val="24"/>
                <w:szCs w:val="24"/>
                <w:lang w:val="kk-KZ" w:eastAsia="en-US"/>
              </w:rPr>
            </w:pPr>
            <w:r w:rsidRPr="00C3031D">
              <w:rPr>
                <w:rFonts w:eastAsia="MS Minngs"/>
                <w:sz w:val="24"/>
                <w:szCs w:val="24"/>
                <w:lang w:val="kk-KZ" w:eastAsia="en-US"/>
              </w:rPr>
              <w:t xml:space="preserve">Называют </w:t>
            </w:r>
            <w:r w:rsidR="00D12B1B" w:rsidRPr="00C3031D">
              <w:rPr>
                <w:rFonts w:eastAsia="MS Minngs"/>
                <w:sz w:val="24"/>
                <w:szCs w:val="24"/>
                <w:lang w:val="kk-KZ" w:eastAsia="en-US"/>
              </w:rPr>
              <w:t>территорию и столицу, как признак государства</w:t>
            </w:r>
            <w:r w:rsidR="00B3580B">
              <w:rPr>
                <w:rFonts w:eastAsia="MS Minngs"/>
                <w:sz w:val="24"/>
                <w:szCs w:val="24"/>
                <w:lang w:val="kk-KZ" w:eastAsia="en-US"/>
              </w:rPr>
              <w:t xml:space="preserve"> </w:t>
            </w:r>
            <w:r w:rsidR="00D12B1B" w:rsidRPr="00C3031D">
              <w:rPr>
                <w:rFonts w:eastAsia="MS Minngs"/>
                <w:b/>
                <w:sz w:val="24"/>
                <w:szCs w:val="24"/>
                <w:lang w:val="kk-KZ" w:eastAsia="en-US"/>
              </w:rPr>
              <w:t>(все)</w:t>
            </w:r>
          </w:p>
          <w:p w:rsidR="00D12B1B" w:rsidRPr="00C3031D" w:rsidRDefault="003216D7" w:rsidP="002932BA">
            <w:pPr>
              <w:pStyle w:val="a6"/>
              <w:numPr>
                <w:ilvl w:val="0"/>
                <w:numId w:val="5"/>
              </w:numPr>
              <w:tabs>
                <w:tab w:val="left" w:pos="145"/>
              </w:tabs>
              <w:spacing w:after="0" w:line="240" w:lineRule="auto"/>
              <w:ind w:left="0"/>
              <w:jc w:val="both"/>
              <w:rPr>
                <w:rFonts w:eastAsia="MS Minngs"/>
                <w:sz w:val="24"/>
                <w:szCs w:val="24"/>
                <w:lang w:val="kk-KZ" w:eastAsia="en-US"/>
              </w:rPr>
            </w:pPr>
            <w:r w:rsidRPr="00C3031D">
              <w:rPr>
                <w:rFonts w:eastAsia="MS Minngs"/>
                <w:sz w:val="24"/>
                <w:szCs w:val="24"/>
                <w:lang w:val="kk-KZ" w:eastAsia="en-US"/>
              </w:rPr>
              <w:lastRenderedPageBreak/>
              <w:t>Называют</w:t>
            </w:r>
            <w:r w:rsidR="00D12B1B" w:rsidRPr="00C3031D">
              <w:rPr>
                <w:rFonts w:eastAsia="MS Minngs"/>
                <w:sz w:val="24"/>
                <w:szCs w:val="24"/>
                <w:lang w:val="kk-KZ" w:eastAsia="en-US"/>
              </w:rPr>
              <w:t xml:space="preserve"> титул правителя и его обязанности </w:t>
            </w:r>
            <w:r w:rsidR="00D12B1B" w:rsidRPr="00C3031D">
              <w:rPr>
                <w:rFonts w:eastAsia="MS Minngs"/>
                <w:b/>
                <w:sz w:val="24"/>
                <w:szCs w:val="24"/>
                <w:lang w:val="kk-KZ" w:eastAsia="en-US"/>
              </w:rPr>
              <w:t>(большинство)</w:t>
            </w:r>
          </w:p>
          <w:p w:rsidR="00D12B1B" w:rsidRPr="00C3031D" w:rsidRDefault="003216D7" w:rsidP="002932B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eastAsia="MS Minngs"/>
                <w:sz w:val="24"/>
                <w:szCs w:val="24"/>
                <w:lang w:val="kk-KZ" w:eastAsia="en-US"/>
              </w:rPr>
            </w:pPr>
            <w:r w:rsidRPr="00C3031D">
              <w:rPr>
                <w:rFonts w:eastAsia="MS Minngs"/>
                <w:sz w:val="24"/>
                <w:szCs w:val="24"/>
                <w:lang w:val="kk-KZ" w:eastAsia="en-US"/>
              </w:rPr>
              <w:t>Называют</w:t>
            </w:r>
            <w:r w:rsidR="001D3720">
              <w:rPr>
                <w:rFonts w:eastAsia="MS Minngs"/>
                <w:sz w:val="24"/>
                <w:szCs w:val="24"/>
                <w:lang w:val="kk-KZ" w:eastAsia="en-US"/>
              </w:rPr>
              <w:t xml:space="preserve"> государственную</w:t>
            </w:r>
            <w:r w:rsidR="00D12B1B" w:rsidRPr="00C3031D">
              <w:rPr>
                <w:rFonts w:eastAsia="MS Minngs"/>
                <w:sz w:val="24"/>
                <w:szCs w:val="24"/>
                <w:lang w:val="kk-KZ" w:eastAsia="en-US"/>
              </w:rPr>
              <w:t xml:space="preserve"> символику</w:t>
            </w:r>
            <w:r w:rsidR="005B544D">
              <w:rPr>
                <w:rFonts w:eastAsia="MS Minngs"/>
                <w:sz w:val="24"/>
                <w:szCs w:val="24"/>
                <w:lang w:val="kk-KZ" w:eastAsia="en-US"/>
              </w:rPr>
              <w:t xml:space="preserve"> </w:t>
            </w:r>
            <w:r w:rsidR="00D12B1B" w:rsidRPr="00C3031D">
              <w:rPr>
                <w:rFonts w:eastAsia="MS Minngs"/>
                <w:b/>
                <w:sz w:val="24"/>
                <w:szCs w:val="24"/>
                <w:lang w:val="kk-KZ" w:eastAsia="en-US"/>
              </w:rPr>
              <w:t>(большинство)</w:t>
            </w:r>
          </w:p>
          <w:p w:rsidR="00D12B1B" w:rsidRPr="00C3031D" w:rsidRDefault="003216D7" w:rsidP="002932BA">
            <w:pPr>
              <w:pStyle w:val="a6"/>
              <w:numPr>
                <w:ilvl w:val="0"/>
                <w:numId w:val="5"/>
              </w:numPr>
              <w:tabs>
                <w:tab w:val="left" w:pos="145"/>
              </w:tabs>
              <w:spacing w:after="0" w:line="240" w:lineRule="auto"/>
              <w:ind w:left="0"/>
              <w:jc w:val="both"/>
              <w:rPr>
                <w:rFonts w:eastAsia="MS Minngs"/>
                <w:sz w:val="24"/>
                <w:szCs w:val="24"/>
                <w:lang w:val="kk-KZ" w:eastAsia="en-US"/>
              </w:rPr>
            </w:pPr>
            <w:r w:rsidRPr="00C3031D">
              <w:rPr>
                <w:rFonts w:eastAsia="MS Minngs"/>
                <w:sz w:val="24"/>
                <w:szCs w:val="24"/>
                <w:lang w:val="kk-KZ" w:eastAsia="en-US"/>
              </w:rPr>
              <w:t>Выделяют</w:t>
            </w:r>
            <w:r w:rsidR="00D12B1B" w:rsidRPr="00C3031D">
              <w:rPr>
                <w:rFonts w:eastAsia="MS Minngs"/>
                <w:sz w:val="24"/>
                <w:szCs w:val="24"/>
                <w:lang w:val="kk-KZ" w:eastAsia="en-US"/>
              </w:rPr>
              <w:t xml:space="preserve"> социальные группы в обществе </w:t>
            </w:r>
            <w:r w:rsidR="00D12B1B" w:rsidRPr="00C3031D">
              <w:rPr>
                <w:rFonts w:eastAsia="MS Minngs"/>
                <w:b/>
                <w:sz w:val="24"/>
                <w:szCs w:val="24"/>
                <w:lang w:val="kk-KZ" w:eastAsia="en-US"/>
              </w:rPr>
              <w:t>(некоторые)</w:t>
            </w:r>
          </w:p>
          <w:p w:rsidR="00D12B1B" w:rsidRPr="00C3031D" w:rsidRDefault="00D12B1B" w:rsidP="002932B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eastAsia="MS Minngs"/>
                <w:sz w:val="24"/>
                <w:szCs w:val="24"/>
                <w:lang w:val="kk-KZ" w:eastAsia="en-US"/>
              </w:rPr>
            </w:pPr>
            <w:r w:rsidRPr="00C3031D">
              <w:rPr>
                <w:rFonts w:eastAsia="MS Minngs"/>
                <w:sz w:val="24"/>
                <w:szCs w:val="24"/>
                <w:lang w:val="kk-KZ" w:eastAsia="en-US"/>
              </w:rPr>
              <w:t>Применяют свои знания</w:t>
            </w:r>
            <w:r w:rsidR="003216D7" w:rsidRPr="00C3031D">
              <w:rPr>
                <w:rFonts w:eastAsia="MS Minngs"/>
                <w:sz w:val="24"/>
                <w:szCs w:val="24"/>
                <w:lang w:val="kk-KZ" w:eastAsia="en-US"/>
              </w:rPr>
              <w:t xml:space="preserve"> при заполнении таблицы </w:t>
            </w:r>
            <w:r w:rsidR="003216D7" w:rsidRPr="00C3031D">
              <w:rPr>
                <w:rFonts w:eastAsia="MS Minngs"/>
                <w:b/>
                <w:sz w:val="24"/>
                <w:szCs w:val="24"/>
                <w:lang w:val="kk-KZ" w:eastAsia="en-US"/>
              </w:rPr>
              <w:t>(большинство)</w:t>
            </w:r>
          </w:p>
          <w:p w:rsidR="003216D7" w:rsidRPr="00C3031D" w:rsidRDefault="003216D7" w:rsidP="002932B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eastAsia="MS Minngs"/>
                <w:b/>
                <w:sz w:val="24"/>
                <w:szCs w:val="24"/>
                <w:lang w:val="kk-KZ" w:eastAsia="en-US"/>
              </w:rPr>
            </w:pPr>
            <w:r w:rsidRPr="00C3031D">
              <w:rPr>
                <w:rFonts w:eastAsia="MS Minngs"/>
                <w:sz w:val="24"/>
                <w:szCs w:val="24"/>
                <w:lang w:val="kk-KZ" w:eastAsia="en-US"/>
              </w:rPr>
              <w:t>Делают вывод о наличии государственности у усуней</w:t>
            </w:r>
            <w:r w:rsidR="005B544D">
              <w:rPr>
                <w:rFonts w:eastAsia="MS Minngs"/>
                <w:sz w:val="24"/>
                <w:szCs w:val="24"/>
                <w:lang w:val="kk-KZ" w:eastAsia="en-US"/>
              </w:rPr>
              <w:t xml:space="preserve"> </w:t>
            </w:r>
            <w:r w:rsidR="007451D3" w:rsidRPr="00C3031D">
              <w:rPr>
                <w:rFonts w:eastAsia="MS Minngs"/>
                <w:b/>
                <w:sz w:val="24"/>
                <w:szCs w:val="24"/>
                <w:lang w:val="kk-KZ" w:eastAsia="en-US"/>
              </w:rPr>
              <w:t>(некоторые)</w:t>
            </w:r>
          </w:p>
          <w:p w:rsidR="00D12B1B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 xml:space="preserve">Учитель предлагает вспомнить. А обладало ли этими чертами государство усуней, поработать с таблицей у доски. </w:t>
            </w:r>
          </w:p>
          <w:tbl>
            <w:tblPr>
              <w:tblStyle w:val="a7"/>
              <w:tblW w:w="7050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1825"/>
              <w:gridCol w:w="1979"/>
              <w:gridCol w:w="3246"/>
            </w:tblGrid>
            <w:tr w:rsidR="00D12B1B" w:rsidRPr="00C3031D" w:rsidTr="007232F0">
              <w:trPr>
                <w:trHeight w:val="210"/>
              </w:trPr>
              <w:tc>
                <w:tcPr>
                  <w:tcW w:w="1825" w:type="dxa"/>
                </w:tcPr>
                <w:p w:rsidR="00D12B1B" w:rsidRPr="00C3031D" w:rsidRDefault="00D12B1B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03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Черты</w:t>
                  </w:r>
                </w:p>
              </w:tc>
              <w:tc>
                <w:tcPr>
                  <w:tcW w:w="1979" w:type="dxa"/>
                </w:tcPr>
                <w:p w:rsidR="00D12B1B" w:rsidRPr="00C3031D" w:rsidRDefault="00D12B1B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3031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+ или -</w:t>
                  </w:r>
                </w:p>
              </w:tc>
              <w:tc>
                <w:tcPr>
                  <w:tcW w:w="3246" w:type="dxa"/>
                </w:tcPr>
                <w:p w:rsidR="00D12B1B" w:rsidRPr="00C3031D" w:rsidRDefault="00D12B1B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031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 Название</w:t>
                  </w:r>
                </w:p>
              </w:tc>
            </w:tr>
            <w:tr w:rsidR="00D12B1B" w:rsidRPr="00C3031D" w:rsidTr="007232F0">
              <w:trPr>
                <w:trHeight w:val="210"/>
              </w:trPr>
              <w:tc>
                <w:tcPr>
                  <w:tcW w:w="1825" w:type="dxa"/>
                </w:tcPr>
                <w:p w:rsidR="00D12B1B" w:rsidRPr="00C3031D" w:rsidRDefault="00A94FCF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3031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</w:t>
                  </w:r>
                  <w:r w:rsidR="005B54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D12B1B" w:rsidRPr="00C3031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Территория</w:t>
                  </w:r>
                  <w:r w:rsidR="00306AFA" w:rsidRPr="00C3031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границы</w:t>
                  </w:r>
                </w:p>
              </w:tc>
              <w:tc>
                <w:tcPr>
                  <w:tcW w:w="1979" w:type="dxa"/>
                </w:tcPr>
                <w:p w:rsidR="00D12B1B" w:rsidRPr="00C3031D" w:rsidRDefault="00D12B1B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</w:tcPr>
                <w:p w:rsidR="00D12B1B" w:rsidRPr="00C3031D" w:rsidRDefault="00D12B1B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B1B" w:rsidRPr="00C3031D" w:rsidTr="007232F0">
              <w:trPr>
                <w:trHeight w:val="210"/>
              </w:trPr>
              <w:tc>
                <w:tcPr>
                  <w:tcW w:w="1825" w:type="dxa"/>
                </w:tcPr>
                <w:p w:rsidR="00D12B1B" w:rsidRPr="00C3031D" w:rsidRDefault="00A94FCF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3031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</w:t>
                  </w:r>
                  <w:r w:rsidR="005B54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D12B1B" w:rsidRPr="00C3031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Столица (города)</w:t>
                  </w:r>
                </w:p>
              </w:tc>
              <w:tc>
                <w:tcPr>
                  <w:tcW w:w="1979" w:type="dxa"/>
                </w:tcPr>
                <w:p w:rsidR="00D12B1B" w:rsidRPr="00C3031D" w:rsidRDefault="00D12B1B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</w:tcPr>
                <w:p w:rsidR="00D12B1B" w:rsidRPr="00C3031D" w:rsidRDefault="00D12B1B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B1B" w:rsidRPr="00C3031D" w:rsidTr="007232F0">
              <w:trPr>
                <w:trHeight w:val="210"/>
              </w:trPr>
              <w:tc>
                <w:tcPr>
                  <w:tcW w:w="1825" w:type="dxa"/>
                </w:tcPr>
                <w:p w:rsidR="00D12B1B" w:rsidRPr="00C3031D" w:rsidRDefault="00A94FCF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3031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</w:t>
                  </w:r>
                  <w:r w:rsidR="005B54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D12B1B" w:rsidRPr="00C3031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Правитель (титул)</w:t>
                  </w:r>
                </w:p>
              </w:tc>
              <w:tc>
                <w:tcPr>
                  <w:tcW w:w="1979" w:type="dxa"/>
                </w:tcPr>
                <w:p w:rsidR="00D12B1B" w:rsidRPr="00C3031D" w:rsidRDefault="00D12B1B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</w:tcPr>
                <w:p w:rsidR="00D12B1B" w:rsidRPr="00C3031D" w:rsidRDefault="00D12B1B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B1B" w:rsidRPr="00C3031D" w:rsidTr="007232F0">
              <w:trPr>
                <w:trHeight w:val="210"/>
              </w:trPr>
              <w:tc>
                <w:tcPr>
                  <w:tcW w:w="1825" w:type="dxa"/>
                </w:tcPr>
                <w:p w:rsidR="00D12B1B" w:rsidRPr="00C3031D" w:rsidRDefault="00A94FCF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3031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</w:t>
                  </w:r>
                  <w:r w:rsidR="005B54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306AFA" w:rsidRPr="00C3031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Символика</w:t>
                  </w:r>
                </w:p>
              </w:tc>
              <w:tc>
                <w:tcPr>
                  <w:tcW w:w="1979" w:type="dxa"/>
                </w:tcPr>
                <w:p w:rsidR="00D12B1B" w:rsidRPr="00C3031D" w:rsidRDefault="00D12B1B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</w:tcPr>
                <w:p w:rsidR="00D12B1B" w:rsidRPr="00C3031D" w:rsidRDefault="00D12B1B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B1B" w:rsidRPr="00C3031D" w:rsidTr="007232F0">
              <w:trPr>
                <w:trHeight w:val="419"/>
              </w:trPr>
              <w:tc>
                <w:tcPr>
                  <w:tcW w:w="1825" w:type="dxa"/>
                </w:tcPr>
                <w:p w:rsidR="00D12B1B" w:rsidRPr="00C3031D" w:rsidRDefault="00A94FCF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3031D"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>5.</w:t>
                  </w:r>
                  <w:r w:rsidR="005B544D"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D12B1B" w:rsidRPr="00C3031D">
                    <w:rPr>
                      <w:rFonts w:ascii="Times New Roman" w:eastAsia="MS Minngs" w:hAnsi="Times New Roman"/>
                      <w:sz w:val="24"/>
                      <w:szCs w:val="24"/>
                      <w:lang w:val="kk-KZ"/>
                    </w:rPr>
                    <w:t xml:space="preserve">Социальные группы </w:t>
                  </w:r>
                  <w:r w:rsidR="00D12B1B" w:rsidRPr="00C3031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 обществе </w:t>
                  </w:r>
                  <w:proofErr w:type="spellStart"/>
                  <w:r w:rsidR="00D12B1B" w:rsidRPr="00C3031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усуней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D12B1B" w:rsidRPr="00C3031D" w:rsidRDefault="00D12B1B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</w:tcPr>
                <w:p w:rsidR="00D12B1B" w:rsidRPr="00C3031D" w:rsidRDefault="00D12B1B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06AFA" w:rsidRPr="00C3031D" w:rsidTr="007232F0">
              <w:trPr>
                <w:trHeight w:val="419"/>
              </w:trPr>
              <w:tc>
                <w:tcPr>
                  <w:tcW w:w="1825" w:type="dxa"/>
                </w:tcPr>
                <w:p w:rsidR="00306AFA" w:rsidRPr="00C3031D" w:rsidRDefault="00A94FCF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rPr>
                      <w:rFonts w:ascii="Times New Roman" w:eastAsia="MS Minngs" w:hAnsi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C3031D">
                    <w:rPr>
                      <w:rFonts w:ascii="Times New Roman" w:eastAsia="MS Minngs" w:hAnsi="Times New Roman"/>
                      <w:b/>
                      <w:i/>
                      <w:sz w:val="24"/>
                      <w:szCs w:val="24"/>
                      <w:lang w:val="kk-KZ"/>
                    </w:rPr>
                    <w:t>6.</w:t>
                  </w:r>
                  <w:r w:rsidR="007451D3" w:rsidRPr="00C3031D">
                    <w:rPr>
                      <w:rFonts w:ascii="Times New Roman" w:eastAsia="MS Minngs" w:hAnsi="Times New Roman"/>
                      <w:b/>
                      <w:i/>
                      <w:sz w:val="24"/>
                      <w:szCs w:val="24"/>
                      <w:lang w:val="kk-KZ"/>
                    </w:rPr>
                    <w:t>Взаимоотношения с соседними государствами</w:t>
                  </w:r>
                </w:p>
              </w:tc>
              <w:tc>
                <w:tcPr>
                  <w:tcW w:w="1979" w:type="dxa"/>
                </w:tcPr>
                <w:p w:rsidR="00306AFA" w:rsidRPr="00C3031D" w:rsidRDefault="00306AFA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</w:tcPr>
                <w:p w:rsidR="00306AFA" w:rsidRPr="00C3031D" w:rsidRDefault="00306AFA" w:rsidP="006A6578">
                  <w:pPr>
                    <w:framePr w:hSpace="180" w:wrap="around" w:vAnchor="text" w:hAnchor="text" w:x="750" w:y="1"/>
                    <w:tabs>
                      <w:tab w:val="left" w:pos="145"/>
                    </w:tabs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2B1B" w:rsidRPr="00C3031D" w:rsidRDefault="008322C6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eastAsia="en-US"/>
              </w:rPr>
              <w:t>Ученики заполняют таблицу, опираясь на имеющиеся у них знания.</w:t>
            </w:r>
          </w:p>
          <w:p w:rsidR="00A94FCF" w:rsidRPr="00C3031D" w:rsidRDefault="008322C6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eastAsia="en-US"/>
              </w:rPr>
              <w:t>Приходят к вы</w:t>
            </w:r>
            <w:r w:rsidR="001D3720">
              <w:rPr>
                <w:rFonts w:ascii="Times New Roman" w:eastAsia="MS Minngs" w:hAnsi="Times New Roman" w:cs="Times New Roman"/>
                <w:sz w:val="24"/>
                <w:szCs w:val="24"/>
                <w:lang w:eastAsia="en-US"/>
              </w:rPr>
              <w:t xml:space="preserve">воду, что им не хватает знаний </w:t>
            </w: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eastAsia="en-US"/>
              </w:rPr>
              <w:t>для заполнения гр</w:t>
            </w:r>
            <w:r w:rsidR="00A94FCF" w:rsidRPr="00C3031D">
              <w:rPr>
                <w:rFonts w:ascii="Times New Roman" w:eastAsia="MS Minngs" w:hAnsi="Times New Roman" w:cs="Times New Roman"/>
                <w:sz w:val="24"/>
                <w:szCs w:val="24"/>
                <w:lang w:eastAsia="en-US"/>
              </w:rPr>
              <w:t xml:space="preserve">аф таблицы. </w:t>
            </w:r>
          </w:p>
          <w:p w:rsidR="00A94FCF" w:rsidRPr="00C3031D" w:rsidRDefault="008322C6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eastAsia="en-US"/>
              </w:rPr>
              <w:t>Учитель задает вопрос: «Откуда мы можем получить недостающие знания?»</w:t>
            </w:r>
          </w:p>
          <w:p w:rsidR="008322C6" w:rsidRPr="00C3031D" w:rsidRDefault="008322C6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eastAsia="en-US"/>
              </w:rPr>
              <w:t xml:space="preserve"> Ученики отвечают: «Из исторических источников»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7F" w:rsidRPr="00C3031D" w:rsidRDefault="00156D7F" w:rsidP="002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Презентация</w:t>
            </w:r>
          </w:p>
          <w:p w:rsidR="00156D7F" w:rsidRPr="00C3031D" w:rsidRDefault="00156D7F" w:rsidP="002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CCF181" wp14:editId="5C5989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110490</wp:posOffset>
                  </wp:positionV>
                  <wp:extent cx="762000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1060" y="21000"/>
                      <wp:lineTo x="21060" y="0"/>
                      <wp:lineTo x="0" y="0"/>
                    </wp:wrapPolygon>
                  </wp:wrapTight>
                  <wp:docPr id="1" name="Рисунок 1" descr="C:\Users\LEXX\Desktop\2019-03-24_193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XX\Desktop\2019-03-24_193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6D7F" w:rsidRPr="00C3031D" w:rsidRDefault="00156D7F" w:rsidP="002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156D7F" w:rsidRPr="00C3031D" w:rsidRDefault="00156D7F" w:rsidP="002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156D7F" w:rsidRPr="00C3031D" w:rsidRDefault="00156D7F" w:rsidP="002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156D7F" w:rsidRPr="00C3031D" w:rsidRDefault="00156D7F" w:rsidP="002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Презентация</w:t>
            </w:r>
          </w:p>
          <w:p w:rsidR="00156D7F" w:rsidRPr="00C3031D" w:rsidRDefault="00156D7F" w:rsidP="002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FCD0B5" wp14:editId="0ADFAE76">
                  <wp:extent cx="850900" cy="620395"/>
                  <wp:effectExtent l="0" t="0" r="6350" b="8255"/>
                  <wp:docPr id="2" name="Рисунок 2" descr="C:\Users\LEXX\Desktop\2019-03-24_193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XX\Desktop\2019-03-24_193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D7F" w:rsidRPr="00C3031D" w:rsidRDefault="00156D7F" w:rsidP="002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2947BF" w:rsidRPr="00C3031D" w:rsidRDefault="002947BF" w:rsidP="002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3580B" w:rsidRDefault="002947BF" w:rsidP="002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Карта Казах</w:t>
            </w:r>
          </w:p>
          <w:p w:rsidR="00D12B1B" w:rsidRPr="00C3031D" w:rsidRDefault="002947BF" w:rsidP="002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стана</w:t>
            </w:r>
          </w:p>
          <w:p w:rsidR="00D12B1B" w:rsidRPr="00C3031D" w:rsidRDefault="00156D7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Шаблон тер-и гос-</w:t>
            </w:r>
            <w:r w:rsidR="00D12B1B" w:rsidRPr="00C3031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ва Усунь</w:t>
            </w:r>
          </w:p>
          <w:p w:rsidR="002947BF" w:rsidRPr="00C3031D" w:rsidRDefault="0097057F" w:rsidP="002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349E56" wp14:editId="77AB2F4B">
                  <wp:extent cx="842645" cy="596265"/>
                  <wp:effectExtent l="0" t="0" r="0" b="0"/>
                  <wp:docPr id="5" name="Рисунок 5" descr="C:\Users\LEXX\Desktop\2019-03-25_170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XX\Desktop\2019-03-25_170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7BF" w:rsidRPr="00C3031D" w:rsidRDefault="002947B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2947BF" w:rsidRPr="00C3031D" w:rsidRDefault="002947B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2947BF" w:rsidRPr="00C3031D" w:rsidRDefault="002947B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2947BF" w:rsidRPr="00C3031D" w:rsidRDefault="002947B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2947BF" w:rsidRPr="00C3031D" w:rsidRDefault="002947B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2947BF" w:rsidRPr="00C3031D" w:rsidRDefault="002947B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2947BF" w:rsidRPr="00C3031D" w:rsidRDefault="002947B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2947BF" w:rsidRPr="00C3031D" w:rsidRDefault="002947B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2947BF" w:rsidRPr="00C3031D" w:rsidRDefault="002947B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12B1B" w:rsidRPr="00C3031D" w:rsidRDefault="002947BF" w:rsidP="002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Шаблон таблицы</w:t>
            </w:r>
          </w:p>
        </w:tc>
      </w:tr>
      <w:tr w:rsidR="00D12B1B" w:rsidRPr="00C3031D" w:rsidTr="00E32B16">
        <w:trPr>
          <w:trHeight w:val="1550"/>
        </w:trPr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1B" w:rsidRPr="00C3031D" w:rsidRDefault="00D12B1B" w:rsidP="002932B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lastRenderedPageBreak/>
              <w:t>Середина урока</w:t>
            </w:r>
          </w:p>
          <w:p w:rsidR="00D12B1B" w:rsidRPr="00C3031D" w:rsidRDefault="00734DA0" w:rsidP="002932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10</w:t>
            </w:r>
            <w:r w:rsidR="00D12B1B" w:rsidRPr="00C3031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минут</w:t>
            </w:r>
          </w:p>
          <w:p w:rsidR="00D12B1B" w:rsidRPr="00C3031D" w:rsidRDefault="00D12B1B" w:rsidP="002932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Arial" w:hAnsi="Times New Roman" w:cs="Times New Roman"/>
                <w:sz w:val="24"/>
                <w:szCs w:val="24"/>
                <w:lang w:val="en-GB" w:eastAsia="en-US"/>
              </w:rPr>
              <w:t> </w:t>
            </w: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4DA0" w:rsidRPr="00C3031D" w:rsidRDefault="00734DA0" w:rsidP="0029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4DA0" w:rsidRPr="00C3031D" w:rsidRDefault="00734DA0" w:rsidP="0029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 минут</w:t>
            </w:r>
          </w:p>
          <w:p w:rsidR="00D12B1B" w:rsidRPr="00C3031D" w:rsidRDefault="00D12B1B" w:rsidP="002932B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C6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>4.</w:t>
            </w:r>
            <w:r w:rsidR="00F65A4F">
              <w:rPr>
                <w:rFonts w:ascii="Times New Roman" w:eastAsia="MS Minngs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 xml:space="preserve"> </w:t>
            </w:r>
            <w:r w:rsidR="008322C6"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>Изучение нового материала</w:t>
            </w:r>
          </w:p>
          <w:p w:rsidR="007451D3" w:rsidRPr="00C3031D" w:rsidRDefault="007451D3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b/>
                <w:i/>
                <w:sz w:val="24"/>
                <w:szCs w:val="24"/>
                <w:lang w:val="kk-KZ" w:eastAsia="en-US"/>
              </w:rPr>
              <w:t>Задание №3 (Анализ источников)</w:t>
            </w:r>
          </w:p>
          <w:p w:rsidR="008322C6" w:rsidRPr="00C3031D" w:rsidRDefault="008322C6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MS Minngs" w:hAnsi="Times New Roman" w:cs="Times New Roman"/>
                <w:b/>
                <w:i/>
                <w:sz w:val="24"/>
                <w:szCs w:val="24"/>
                <w:lang w:val="kk-KZ" w:eastAsia="en-US"/>
              </w:rPr>
              <w:t xml:space="preserve">Учитель предлагает </w:t>
            </w:r>
            <w:r w:rsidRPr="00C3031D">
              <w:rPr>
                <w:rFonts w:ascii="Times New Roman" w:eastAsia="MS Minngs" w:hAnsi="Times New Roman" w:cs="Times New Roman"/>
                <w:b/>
                <w:i/>
                <w:sz w:val="24"/>
                <w:szCs w:val="24"/>
                <w:lang w:eastAsia="en-US"/>
              </w:rPr>
              <w:t>ребятам продолжить работу в парах изучить дополнительную информацию</w:t>
            </w:r>
            <w:r w:rsidR="00A65058" w:rsidRPr="00C3031D">
              <w:rPr>
                <w:rFonts w:ascii="Times New Roman" w:eastAsia="MS Minngs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 источниках</w:t>
            </w:r>
            <w:r w:rsidR="006D4696" w:rsidRPr="00C3031D">
              <w:rPr>
                <w:rFonts w:ascii="Times New Roman" w:eastAsia="MS Minngs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дополнить гр. №6 в таблице</w:t>
            </w:r>
          </w:p>
          <w:p w:rsidR="00D12B1B" w:rsidRPr="00C3031D" w:rsidRDefault="00A65058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b/>
                <w:i/>
                <w:sz w:val="24"/>
                <w:szCs w:val="24"/>
                <w:lang w:val="kk-KZ" w:eastAsia="en-US"/>
              </w:rPr>
              <w:t xml:space="preserve">1 ученик </w:t>
            </w:r>
            <w:r w:rsidR="006D4696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в</w:t>
            </w:r>
            <w:r w:rsidR="00F65A4F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ыявляет характер взаимоотношений</w:t>
            </w:r>
            <w:r w:rsidR="00D12B1B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 xml:space="preserve"> первых государственных объединений на территории Казахстана с соседними странами </w:t>
            </w:r>
            <w:r w:rsidR="006D4696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 xml:space="preserve">основываясь на </w:t>
            </w:r>
            <w:r w:rsidR="006D4696"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(письменных</w:t>
            </w:r>
            <w:r w:rsidR="00D12B1B"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 xml:space="preserve"> источник</w:t>
            </w:r>
            <w:r w:rsidR="006D4696"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ах</w:t>
            </w:r>
            <w:r w:rsidR="00D12B1B"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 xml:space="preserve"> - хроника династии Хань)</w:t>
            </w:r>
          </w:p>
          <w:p w:rsidR="00901731" w:rsidRPr="00C3031D" w:rsidRDefault="00A65058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b/>
                <w:i/>
                <w:sz w:val="24"/>
                <w:szCs w:val="24"/>
                <w:lang w:val="kk-KZ" w:eastAsia="en-US"/>
              </w:rPr>
              <w:t>2 ученик</w:t>
            </w:r>
            <w:r w:rsidR="006D4696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 xml:space="preserve"> в</w:t>
            </w:r>
            <w:r w:rsidR="00F65A4F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ыявляет характер взаимоотношений</w:t>
            </w:r>
            <w:r w:rsidR="006D4696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 xml:space="preserve"> первых государственных объединений на территории Казахстана с соседними странами основываясь на </w:t>
            </w:r>
            <w:r w:rsidR="00F65A4F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(архе</w:t>
            </w:r>
            <w:r w:rsidR="006D4696"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ологических источниках</w:t>
            </w:r>
            <w:r w:rsidR="00D12B1B"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 xml:space="preserve"> </w:t>
            </w:r>
            <w:r w:rsidR="00F65A4F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–</w:t>
            </w:r>
            <w:r w:rsidR="00D12B1B"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 xml:space="preserve"> курганы</w:t>
            </w:r>
            <w:r w:rsidR="00F65A4F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 xml:space="preserve"> </w:t>
            </w:r>
            <w:r w:rsidR="00D12B1B" w:rsidRPr="00C3031D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>Капчагай II, Чулак-Джигида I, II, Гур-Кора II, Калкан IV)</w:t>
            </w:r>
          </w:p>
          <w:p w:rsidR="00D12B1B" w:rsidRPr="00C3031D" w:rsidRDefault="00D12B1B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  <w:t xml:space="preserve">Критерии: </w:t>
            </w:r>
            <w:r w:rsidR="0003690F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опреде</w:t>
            </w:r>
            <w:r w:rsidR="00F65A4F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 xml:space="preserve">ляют взаимоотношения </w:t>
            </w:r>
            <w:r w:rsidR="006D4696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уйсуней с соседними государст</w:t>
            </w:r>
            <w:r w:rsidR="00F65A4F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вами на основе письменных и архе</w:t>
            </w:r>
            <w:r w:rsidR="006D4696"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ологических источников</w:t>
            </w:r>
          </w:p>
          <w:p w:rsidR="00D12B1B" w:rsidRPr="00C3031D" w:rsidRDefault="00F65A4F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  <w:t>Де</w:t>
            </w:r>
            <w:r w:rsidR="00D12B1B" w:rsidRPr="00C3031D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 w:eastAsia="en-US"/>
              </w:rPr>
              <w:t>скрипторы:</w:t>
            </w:r>
          </w:p>
          <w:p w:rsidR="00D12B1B" w:rsidRPr="00C3031D" w:rsidRDefault="00D12B1B" w:rsidP="002932BA">
            <w:pPr>
              <w:pStyle w:val="a6"/>
              <w:numPr>
                <w:ilvl w:val="0"/>
                <w:numId w:val="7"/>
              </w:numPr>
              <w:tabs>
                <w:tab w:val="left" w:pos="145"/>
              </w:tabs>
              <w:spacing w:after="0" w:line="240" w:lineRule="auto"/>
              <w:ind w:left="0"/>
              <w:jc w:val="both"/>
              <w:rPr>
                <w:rFonts w:eastAsia="MS Minngs"/>
                <w:b/>
                <w:sz w:val="24"/>
                <w:szCs w:val="24"/>
                <w:lang w:val="kk-KZ" w:eastAsia="en-US"/>
              </w:rPr>
            </w:pPr>
            <w:r w:rsidRPr="00C3031D">
              <w:rPr>
                <w:rFonts w:eastAsia="MS Minngs"/>
                <w:sz w:val="24"/>
                <w:szCs w:val="24"/>
                <w:lang w:val="kk-KZ" w:eastAsia="en-US"/>
              </w:rPr>
              <w:t>Называют государства</w:t>
            </w:r>
            <w:r w:rsidR="00F65A4F">
              <w:rPr>
                <w:rFonts w:eastAsia="MS Minngs"/>
                <w:sz w:val="24"/>
                <w:szCs w:val="24"/>
                <w:lang w:val="kk-KZ" w:eastAsia="en-US"/>
              </w:rPr>
              <w:t>,</w:t>
            </w:r>
            <w:r w:rsidRPr="00C3031D">
              <w:rPr>
                <w:rFonts w:eastAsia="MS Minngs"/>
                <w:sz w:val="24"/>
                <w:szCs w:val="24"/>
                <w:lang w:val="kk-KZ" w:eastAsia="en-US"/>
              </w:rPr>
              <w:t xml:space="preserve"> с которыми уйсуни имели политические </w:t>
            </w:r>
            <w:r w:rsidR="00F65A4F">
              <w:rPr>
                <w:rFonts w:eastAsia="MS Minngs"/>
                <w:sz w:val="24"/>
                <w:szCs w:val="24"/>
                <w:lang w:val="kk-KZ" w:eastAsia="en-US"/>
              </w:rPr>
              <w:t xml:space="preserve">и экономические взаимоотношения </w:t>
            </w:r>
            <w:r w:rsidR="006D4696" w:rsidRPr="00C3031D">
              <w:rPr>
                <w:rFonts w:eastAsia="MS Minngs"/>
                <w:b/>
                <w:sz w:val="24"/>
                <w:szCs w:val="24"/>
                <w:lang w:val="kk-KZ" w:eastAsia="en-US"/>
              </w:rPr>
              <w:t>(все)</w:t>
            </w:r>
            <w:r w:rsidR="00F65A4F">
              <w:rPr>
                <w:rFonts w:eastAsia="MS Minngs"/>
                <w:b/>
                <w:sz w:val="24"/>
                <w:szCs w:val="24"/>
                <w:lang w:val="kk-KZ" w:eastAsia="en-US"/>
              </w:rPr>
              <w:t>.</w:t>
            </w:r>
          </w:p>
          <w:p w:rsidR="006D4696" w:rsidRPr="00C3031D" w:rsidRDefault="006D4696" w:rsidP="002932BA">
            <w:pPr>
              <w:pStyle w:val="a6"/>
              <w:numPr>
                <w:ilvl w:val="0"/>
                <w:numId w:val="7"/>
              </w:numPr>
              <w:tabs>
                <w:tab w:val="left" w:pos="145"/>
              </w:tabs>
              <w:spacing w:after="0" w:line="240" w:lineRule="auto"/>
              <w:ind w:left="0"/>
              <w:jc w:val="both"/>
              <w:rPr>
                <w:rFonts w:eastAsia="MS Minngs"/>
                <w:b/>
                <w:sz w:val="24"/>
                <w:szCs w:val="24"/>
                <w:lang w:val="kk-KZ" w:eastAsia="en-US"/>
              </w:rPr>
            </w:pPr>
            <w:r w:rsidRPr="00C3031D">
              <w:rPr>
                <w:rFonts w:eastAsia="MS Minngs"/>
                <w:sz w:val="24"/>
                <w:szCs w:val="24"/>
                <w:lang w:val="kk-KZ" w:eastAsia="en-US"/>
              </w:rPr>
              <w:t>Указывают характер взаимоотношений между усу</w:t>
            </w:r>
            <w:r w:rsidR="00F65A4F">
              <w:rPr>
                <w:rFonts w:eastAsia="MS Minngs"/>
                <w:sz w:val="24"/>
                <w:szCs w:val="24"/>
                <w:lang w:val="kk-KZ" w:eastAsia="en-US"/>
              </w:rPr>
              <w:t>нями и соседними государствами</w:t>
            </w:r>
            <w:r w:rsidRPr="00C3031D">
              <w:rPr>
                <w:rFonts w:eastAsia="MS Minngs"/>
                <w:sz w:val="24"/>
                <w:szCs w:val="24"/>
                <w:lang w:val="kk-KZ" w:eastAsia="en-US"/>
              </w:rPr>
              <w:t xml:space="preserve"> </w:t>
            </w:r>
            <w:r w:rsidRPr="00C3031D">
              <w:rPr>
                <w:rFonts w:eastAsia="MS Minngs"/>
                <w:b/>
                <w:sz w:val="24"/>
                <w:szCs w:val="24"/>
                <w:lang w:val="kk-KZ" w:eastAsia="en-US"/>
              </w:rPr>
              <w:t>(большинство)</w:t>
            </w:r>
            <w:r w:rsidR="00F65A4F">
              <w:rPr>
                <w:rFonts w:eastAsia="MS Minngs"/>
                <w:b/>
                <w:sz w:val="24"/>
                <w:szCs w:val="24"/>
                <w:lang w:val="kk-KZ" w:eastAsia="en-US"/>
              </w:rPr>
              <w:t>.</w:t>
            </w:r>
          </w:p>
          <w:p w:rsidR="006D4696" w:rsidRPr="00C3031D" w:rsidRDefault="006D4696" w:rsidP="002932BA">
            <w:pPr>
              <w:pStyle w:val="a6"/>
              <w:numPr>
                <w:ilvl w:val="0"/>
                <w:numId w:val="7"/>
              </w:numPr>
              <w:tabs>
                <w:tab w:val="left" w:pos="145"/>
              </w:tabs>
              <w:spacing w:after="0" w:line="240" w:lineRule="auto"/>
              <w:ind w:left="0"/>
              <w:jc w:val="both"/>
              <w:rPr>
                <w:rFonts w:eastAsia="MS Minngs"/>
                <w:b/>
                <w:sz w:val="24"/>
                <w:szCs w:val="24"/>
                <w:lang w:val="kk-KZ" w:eastAsia="en-US"/>
              </w:rPr>
            </w:pPr>
            <w:r w:rsidRPr="00C3031D">
              <w:rPr>
                <w:rFonts w:eastAsia="MS Minngs"/>
                <w:sz w:val="24"/>
                <w:szCs w:val="24"/>
                <w:lang w:val="kk-KZ" w:eastAsia="en-US"/>
              </w:rPr>
              <w:t>Делают вывод о заинтерисова</w:t>
            </w:r>
            <w:r w:rsidR="0003690F" w:rsidRPr="00C3031D">
              <w:rPr>
                <w:rFonts w:eastAsia="MS Minngs"/>
                <w:sz w:val="24"/>
                <w:szCs w:val="24"/>
                <w:lang w:val="kk-KZ" w:eastAsia="en-US"/>
              </w:rPr>
              <w:t>нности китайской империи Хань за</w:t>
            </w:r>
            <w:r w:rsidRPr="00C3031D">
              <w:rPr>
                <w:rFonts w:eastAsia="MS Minngs"/>
                <w:sz w:val="24"/>
                <w:szCs w:val="24"/>
                <w:lang w:val="kk-KZ" w:eastAsia="en-US"/>
              </w:rPr>
              <w:t>ключ</w:t>
            </w:r>
            <w:r w:rsidR="00F65A4F">
              <w:rPr>
                <w:rFonts w:eastAsia="MS Minngs"/>
                <w:sz w:val="24"/>
                <w:szCs w:val="24"/>
                <w:lang w:val="kk-KZ" w:eastAsia="en-US"/>
              </w:rPr>
              <w:t xml:space="preserve">ить политический союз с усунями </w:t>
            </w:r>
            <w:r w:rsidR="00901731" w:rsidRPr="00C3031D">
              <w:rPr>
                <w:rFonts w:eastAsia="MS Minngs"/>
                <w:b/>
                <w:sz w:val="24"/>
                <w:szCs w:val="24"/>
                <w:lang w:val="kk-KZ" w:eastAsia="en-US"/>
              </w:rPr>
              <w:t>(некоторые)</w:t>
            </w:r>
            <w:r w:rsidR="00F65A4F">
              <w:rPr>
                <w:rFonts w:eastAsia="MS Minngs"/>
                <w:b/>
                <w:sz w:val="24"/>
                <w:szCs w:val="24"/>
                <w:lang w:val="kk-KZ" w:eastAsia="en-US"/>
              </w:rPr>
              <w:t>.</w:t>
            </w:r>
          </w:p>
          <w:p w:rsidR="00D12B1B" w:rsidRPr="00C3031D" w:rsidRDefault="00901731" w:rsidP="002932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 xml:space="preserve">    Ученики работают в парах, пара которая справится раньше всех, озвучивает свою </w:t>
            </w:r>
            <w:r w:rsidR="00E32B16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информацию классу. Остальные уча</w:t>
            </w:r>
            <w:r w:rsidRPr="00C3031D">
              <w:rPr>
                <w:rFonts w:ascii="Times New Roman" w:eastAsia="MS Minngs" w:hAnsi="Times New Roman" w:cs="Times New Roman"/>
                <w:sz w:val="24"/>
                <w:szCs w:val="24"/>
                <w:lang w:val="kk-KZ" w:eastAsia="en-US"/>
              </w:rPr>
              <w:t>щиеся используют сигнальные карты производят формативное оценивание предоставленной информациии, корректируют ее при необходимости.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20" w:rsidRDefault="00D12B1B" w:rsidP="002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История Казах</w:t>
            </w:r>
          </w:p>
          <w:p w:rsidR="00D12B1B" w:rsidRPr="00C3031D" w:rsidRDefault="00D12B1B" w:rsidP="002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стана (с древнейших времен до наших дней). Гл. ред. М.Х.Асылбеков, К.С.Алдажуманов К.М.Байпаков Пятитомник. 1-том. – Алматы, 2010</w:t>
            </w:r>
          </w:p>
          <w:p w:rsidR="00D12B1B" w:rsidRPr="00C3031D" w:rsidRDefault="0067685A" w:rsidP="002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hyperlink r:id="rId12" w:history="1">
              <w:r w:rsidR="00D12B1B" w:rsidRPr="00C303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 w:eastAsia="en-US"/>
                </w:rPr>
                <w:t>http://e-history.kz/ru/contents/view/257</w:t>
              </w:r>
            </w:hyperlink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сигнальные карты</w:t>
            </w: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Источник: https://e-</w:t>
            </w:r>
            <w:r w:rsidRPr="00C303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history.kz/ru/contents/view/257</w:t>
            </w:r>
          </w:p>
          <w:p w:rsidR="00D12B1B" w:rsidRPr="00C3031D" w:rsidRDefault="00D12B1B" w:rsidP="0029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C303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© e-history.kz)</w:t>
            </w:r>
          </w:p>
        </w:tc>
      </w:tr>
      <w:tr w:rsidR="00D12B1B" w:rsidRPr="00C3031D" w:rsidTr="00C3031D">
        <w:trPr>
          <w:trHeight w:val="621"/>
        </w:trPr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0" w:rsidRPr="00C3031D" w:rsidRDefault="00D12B1B" w:rsidP="002932B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lastRenderedPageBreak/>
              <w:t>Конец урока</w:t>
            </w:r>
          </w:p>
          <w:p w:rsidR="00D12B1B" w:rsidRPr="00C3031D" w:rsidRDefault="00734DA0" w:rsidP="002932B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5</w:t>
            </w:r>
            <w:r w:rsidR="00D12B1B" w:rsidRPr="00C3031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мин</w:t>
            </w:r>
            <w:r w:rsidRPr="00C3031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ут</w:t>
            </w:r>
          </w:p>
          <w:p w:rsidR="00D12B1B" w:rsidRPr="005B544D" w:rsidRDefault="00D12B1B" w:rsidP="002932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35" w:rsidRPr="00C3031D" w:rsidRDefault="00901731" w:rsidP="002932B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31D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 подводит итоги урока,</w:t>
            </w:r>
            <w:r w:rsidR="00B60735" w:rsidRPr="00C303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использует</w:t>
            </w:r>
            <w:r w:rsidRPr="00C303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прием</w:t>
            </w:r>
            <w:r w:rsidR="0097057F" w:rsidRPr="00C3031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01731" w:rsidRPr="00C3031D" w:rsidRDefault="00901731" w:rsidP="002932B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31D">
              <w:rPr>
                <w:rFonts w:ascii="Times New Roman" w:eastAsia="Times New Roman" w:hAnsi="Times New Roman"/>
                <w:b/>
                <w:sz w:val="24"/>
                <w:szCs w:val="24"/>
              </w:rPr>
              <w:t>«Лестница успеха»</w:t>
            </w:r>
          </w:p>
          <w:p w:rsidR="00D12B1B" w:rsidRPr="00C3031D" w:rsidRDefault="0097057F" w:rsidP="002932B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31D">
              <w:rPr>
                <w:rFonts w:ascii="Times New Roman" w:eastAsia="Times New Roman" w:hAnsi="Times New Roman"/>
                <w:sz w:val="24"/>
                <w:szCs w:val="24"/>
              </w:rPr>
              <w:t>Данный прием помогает ученикам провести рефлексию собственной деятельности на уроке.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1B" w:rsidRPr="00C3031D" w:rsidRDefault="0097057F" w:rsidP="002932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DF4643" wp14:editId="3E9735EE">
                  <wp:extent cx="678963" cy="508883"/>
                  <wp:effectExtent l="0" t="0" r="0" b="0"/>
                  <wp:docPr id="4" name="Рисунок 4" descr="C:\Users\LEXX\Desktop\2019-03-25_170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XX\Desktop\2019-03-25_170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75" cy="51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1B" w:rsidRPr="00C3031D" w:rsidTr="00C3031D">
        <w:trPr>
          <w:trHeight w:val="403"/>
        </w:trPr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B" w:rsidRPr="00C3031D" w:rsidRDefault="00D12B1B" w:rsidP="002932B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3031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Домашнее  </w:t>
            </w:r>
            <w:r w:rsidR="005B544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77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1B" w:rsidRPr="00C3031D" w:rsidRDefault="00D12B1B" w:rsidP="002932BA">
            <w:pPr>
              <w:pStyle w:val="a4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3031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Используя дополнительные источники пишут ЭССЕ о </w:t>
            </w:r>
            <w:r w:rsidR="00901731" w:rsidRPr="00C3031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Каргалинской диадеме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1B" w:rsidRPr="00C3031D" w:rsidRDefault="00D12B1B" w:rsidP="002932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5CBA" w:rsidRPr="00C3031D" w:rsidRDefault="009E5CBA" w:rsidP="0029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5CBA" w:rsidRPr="00C3031D" w:rsidSect="00D12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5A" w:rsidRDefault="0067685A" w:rsidP="00D12B1B">
      <w:pPr>
        <w:spacing w:after="0" w:line="240" w:lineRule="auto"/>
      </w:pPr>
      <w:r>
        <w:separator/>
      </w:r>
    </w:p>
  </w:endnote>
  <w:endnote w:type="continuationSeparator" w:id="0">
    <w:p w:rsidR="0067685A" w:rsidRDefault="0067685A" w:rsidP="00D1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5A" w:rsidRDefault="0067685A" w:rsidP="00D12B1B">
      <w:pPr>
        <w:spacing w:after="0" w:line="240" w:lineRule="auto"/>
      </w:pPr>
      <w:r>
        <w:separator/>
      </w:r>
    </w:p>
  </w:footnote>
  <w:footnote w:type="continuationSeparator" w:id="0">
    <w:p w:rsidR="0067685A" w:rsidRDefault="0067685A" w:rsidP="00D1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FEC"/>
    <w:multiLevelType w:val="hybridMultilevel"/>
    <w:tmpl w:val="390AA4AC"/>
    <w:lvl w:ilvl="0" w:tplc="A0B24C30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263FEC"/>
    <w:multiLevelType w:val="hybridMultilevel"/>
    <w:tmpl w:val="215639B4"/>
    <w:lvl w:ilvl="0" w:tplc="B1220E34">
      <w:start w:val="10"/>
      <w:numFmt w:val="decimal"/>
      <w:lvlText w:val="%1"/>
      <w:lvlJc w:val="left"/>
      <w:pPr>
        <w:ind w:left="1080" w:hanging="360"/>
      </w:pPr>
      <w:rPr>
        <w:rFonts w:eastAsia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A248E"/>
    <w:multiLevelType w:val="hybridMultilevel"/>
    <w:tmpl w:val="192889AC"/>
    <w:lvl w:ilvl="0" w:tplc="09ECFE8E">
      <w:start w:val="5"/>
      <w:numFmt w:val="decimal"/>
      <w:lvlText w:val="%1"/>
      <w:lvlJc w:val="left"/>
      <w:pPr>
        <w:ind w:left="720" w:hanging="360"/>
      </w:pPr>
      <w:rPr>
        <w:rFonts w:eastAsia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25D5"/>
    <w:multiLevelType w:val="hybridMultilevel"/>
    <w:tmpl w:val="B794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1600A"/>
    <w:multiLevelType w:val="hybridMultilevel"/>
    <w:tmpl w:val="D78CA17C"/>
    <w:lvl w:ilvl="0" w:tplc="12522304">
      <w:start w:val="3"/>
      <w:numFmt w:val="decimal"/>
      <w:lvlText w:val="%1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4D07592E"/>
    <w:multiLevelType w:val="hybridMultilevel"/>
    <w:tmpl w:val="8B6E7DF2"/>
    <w:lvl w:ilvl="0" w:tplc="A9662B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000C11"/>
    <w:multiLevelType w:val="hybridMultilevel"/>
    <w:tmpl w:val="4F9C8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A31A2"/>
    <w:multiLevelType w:val="hybridMultilevel"/>
    <w:tmpl w:val="713C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F4824"/>
    <w:multiLevelType w:val="hybridMultilevel"/>
    <w:tmpl w:val="5BE8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C53E5"/>
    <w:multiLevelType w:val="hybridMultilevel"/>
    <w:tmpl w:val="D8D8605C"/>
    <w:lvl w:ilvl="0" w:tplc="29FC3454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C22"/>
    <w:rsid w:val="0003690F"/>
    <w:rsid w:val="00156D7F"/>
    <w:rsid w:val="001C2E92"/>
    <w:rsid w:val="001D3720"/>
    <w:rsid w:val="002932BA"/>
    <w:rsid w:val="002947BF"/>
    <w:rsid w:val="00306AFA"/>
    <w:rsid w:val="003216D7"/>
    <w:rsid w:val="00347F6F"/>
    <w:rsid w:val="003A0A17"/>
    <w:rsid w:val="0044487F"/>
    <w:rsid w:val="004923A7"/>
    <w:rsid w:val="00537822"/>
    <w:rsid w:val="005B544D"/>
    <w:rsid w:val="006620B2"/>
    <w:rsid w:val="0067685A"/>
    <w:rsid w:val="006A6578"/>
    <w:rsid w:val="006D4696"/>
    <w:rsid w:val="006E5817"/>
    <w:rsid w:val="007232F0"/>
    <w:rsid w:val="00734DA0"/>
    <w:rsid w:val="007451D3"/>
    <w:rsid w:val="00750FE2"/>
    <w:rsid w:val="008322C6"/>
    <w:rsid w:val="008A5EA5"/>
    <w:rsid w:val="00901731"/>
    <w:rsid w:val="0097057F"/>
    <w:rsid w:val="009A5D53"/>
    <w:rsid w:val="009E5CBA"/>
    <w:rsid w:val="00A65058"/>
    <w:rsid w:val="00A93705"/>
    <w:rsid w:val="00A94FCF"/>
    <w:rsid w:val="00B3580B"/>
    <w:rsid w:val="00B60735"/>
    <w:rsid w:val="00C3031D"/>
    <w:rsid w:val="00C52C22"/>
    <w:rsid w:val="00C900C0"/>
    <w:rsid w:val="00C97E5F"/>
    <w:rsid w:val="00CD1DD5"/>
    <w:rsid w:val="00D12B1B"/>
    <w:rsid w:val="00D252E5"/>
    <w:rsid w:val="00DB39B5"/>
    <w:rsid w:val="00DE140A"/>
    <w:rsid w:val="00E267FE"/>
    <w:rsid w:val="00E32B16"/>
    <w:rsid w:val="00E524A9"/>
    <w:rsid w:val="00F6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2B1B"/>
    <w:rPr>
      <w:color w:val="0000FF"/>
      <w:u w:val="single"/>
    </w:rPr>
  </w:style>
  <w:style w:type="paragraph" w:styleId="a4">
    <w:name w:val="No Spacing"/>
    <w:uiPriority w:val="1"/>
    <w:qFormat/>
    <w:rsid w:val="00D12B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D12B1B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D12B1B"/>
    <w:pPr>
      <w:ind w:left="720"/>
      <w:contextualSpacing/>
    </w:pPr>
    <w:rPr>
      <w:rFonts w:ascii="Times New Roman" w:hAnsi="Times New Roman" w:cs="Times New Roman"/>
    </w:rPr>
  </w:style>
  <w:style w:type="table" w:styleId="a7">
    <w:name w:val="Table Grid"/>
    <w:basedOn w:val="a1"/>
    <w:uiPriority w:val="39"/>
    <w:rsid w:val="00D12B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D7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3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580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3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58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2B1B"/>
    <w:rPr>
      <w:color w:val="0000FF"/>
      <w:u w:val="single"/>
    </w:rPr>
  </w:style>
  <w:style w:type="paragraph" w:styleId="a4">
    <w:name w:val="No Spacing"/>
    <w:uiPriority w:val="1"/>
    <w:qFormat/>
    <w:rsid w:val="00D12B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D12B1B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D12B1B"/>
    <w:pPr>
      <w:ind w:left="720"/>
      <w:contextualSpacing/>
    </w:pPr>
    <w:rPr>
      <w:rFonts w:ascii="Times New Roman" w:hAnsi="Times New Roman" w:cs="Times New Roman"/>
    </w:rPr>
  </w:style>
  <w:style w:type="table" w:styleId="a7">
    <w:name w:val="Table Grid"/>
    <w:basedOn w:val="a1"/>
    <w:uiPriority w:val="39"/>
    <w:rsid w:val="00D12B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D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-history.kz/ru/contents/view/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Куаныш</cp:lastModifiedBy>
  <cp:revision>22</cp:revision>
  <dcterms:created xsi:type="dcterms:W3CDTF">2019-02-19T11:35:00Z</dcterms:created>
  <dcterms:modified xsi:type="dcterms:W3CDTF">2019-04-01T10:48:00Z</dcterms:modified>
</cp:coreProperties>
</file>