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A7" w:rsidRDefault="009378A7" w:rsidP="009378A7">
      <w:pPr>
        <w:jc w:val="right"/>
        <w:rPr>
          <w:rStyle w:val="23"/>
          <w:rFonts w:ascii="Times New Roman" w:eastAsia="Arial Unicode MS" w:hAnsi="Times New Roman"/>
          <w:sz w:val="28"/>
          <w:szCs w:val="28"/>
        </w:rPr>
      </w:pPr>
      <w:r w:rsidRPr="00490FC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785EC24D" wp14:editId="6650F915">
            <wp:simplePos x="0" y="0"/>
            <wp:positionH relativeFrom="column">
              <wp:posOffset>-356235</wp:posOffset>
            </wp:positionH>
            <wp:positionV relativeFrom="paragraph">
              <wp:posOffset>-248920</wp:posOffset>
            </wp:positionV>
            <wp:extent cx="1685925" cy="1914525"/>
            <wp:effectExtent l="0" t="0" r="0" b="0"/>
            <wp:wrapSquare wrapText="bothSides"/>
            <wp:docPr id="3" name="Рисунок 1" descr="C:\Documents and Settings\Администратор\Рабочий стол\IMG_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3" descr="C:\Documents and Settings\Администратор\Рабочий стол\IMG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90FCC">
        <w:rPr>
          <w:rStyle w:val="23"/>
          <w:rFonts w:ascii="Times New Roman" w:eastAsia="Arial Unicode MS" w:hAnsi="Times New Roman"/>
          <w:sz w:val="28"/>
          <w:szCs w:val="28"/>
        </w:rPr>
        <w:t>Умирзакова</w:t>
      </w:r>
      <w:proofErr w:type="spellEnd"/>
      <w:r w:rsidRPr="00490FCC">
        <w:rPr>
          <w:rStyle w:val="23"/>
          <w:rFonts w:ascii="Times New Roman" w:eastAsia="Arial Unicode MS" w:hAnsi="Times New Roman"/>
          <w:sz w:val="28"/>
          <w:szCs w:val="28"/>
        </w:rPr>
        <w:t xml:space="preserve"> К.А.</w:t>
      </w:r>
      <w:r>
        <w:rPr>
          <w:rStyle w:val="23"/>
          <w:rFonts w:ascii="Times New Roman" w:eastAsia="Arial Unicode MS" w:hAnsi="Times New Roman"/>
          <w:sz w:val="28"/>
          <w:szCs w:val="28"/>
        </w:rPr>
        <w:t>,</w:t>
      </w:r>
    </w:p>
    <w:p w:rsidR="005E4F12" w:rsidRPr="00490FCC" w:rsidRDefault="009378A7" w:rsidP="009378A7">
      <w:pPr>
        <w:jc w:val="right"/>
        <w:rPr>
          <w:rFonts w:ascii="Times New Roman" w:hAnsi="Times New Roman" w:cs="Times New Roman"/>
          <w:sz w:val="28"/>
          <w:szCs w:val="28"/>
        </w:rPr>
      </w:pPr>
      <w:r w:rsidRPr="009378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0FCC">
        <w:rPr>
          <w:rFonts w:ascii="Times New Roman" w:hAnsi="Times New Roman" w:cs="Times New Roman"/>
          <w:sz w:val="28"/>
          <w:szCs w:val="28"/>
          <w:lang w:val="kk-KZ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9378A7" w:rsidRDefault="009378A7" w:rsidP="009378A7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490FCC" w:rsidRPr="00490FCC">
        <w:rPr>
          <w:rFonts w:ascii="Times New Roman" w:hAnsi="Times New Roman" w:cs="Times New Roman"/>
          <w:sz w:val="28"/>
          <w:szCs w:val="28"/>
          <w:lang w:val="kk-KZ"/>
        </w:rPr>
        <w:t xml:space="preserve">ечерняя (сменная) школа </w:t>
      </w:r>
      <w:r w:rsidR="006F4772" w:rsidRPr="00490FCC">
        <w:rPr>
          <w:rFonts w:ascii="Times New Roman" w:hAnsi="Times New Roman" w:cs="Times New Roman"/>
          <w:sz w:val="28"/>
          <w:szCs w:val="28"/>
          <w:lang w:val="kk-KZ"/>
        </w:rPr>
        <w:t>№39</w:t>
      </w:r>
      <w:r w:rsidR="00490FCC" w:rsidRPr="00490FC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 w:rsidR="009378A7" w:rsidRDefault="009378A7" w:rsidP="009378A7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490FCC">
        <w:rPr>
          <w:rFonts w:ascii="Times New Roman" w:hAnsi="Times New Roman" w:cs="Times New Roman"/>
          <w:sz w:val="28"/>
          <w:szCs w:val="28"/>
          <w:lang w:val="kk-KZ"/>
        </w:rPr>
        <w:t>ород Н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90FCC">
        <w:rPr>
          <w:rFonts w:ascii="Times New Roman" w:hAnsi="Times New Roman" w:cs="Times New Roman"/>
          <w:sz w:val="28"/>
          <w:szCs w:val="28"/>
          <w:lang w:val="kk-KZ"/>
        </w:rPr>
        <w:t>р-С</w:t>
      </w:r>
      <w:r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лтан</w:t>
      </w:r>
    </w:p>
    <w:p w:rsidR="009378A7" w:rsidRDefault="009378A7" w:rsidP="009378A7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8A7" w:rsidRPr="00490FCC" w:rsidRDefault="009378A7" w:rsidP="009378A7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8A7" w:rsidRDefault="009378A7" w:rsidP="009378A7">
      <w:pPr>
        <w:pStyle w:val="a4"/>
        <w:shd w:val="clear" w:color="auto" w:fill="auto"/>
        <w:spacing w:line="220" w:lineRule="exact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bookmarkStart w:id="0" w:name="_GoBack"/>
      <w:r w:rsidRPr="00490FCC">
        <w:rPr>
          <w:rFonts w:ascii="Times New Roman" w:hAnsi="Times New Roman"/>
          <w:sz w:val="28"/>
          <w:szCs w:val="28"/>
        </w:rPr>
        <w:t>Формула разности квадратов двух выражений</w:t>
      </w:r>
    </w:p>
    <w:bookmarkEnd w:id="0"/>
    <w:p w:rsidR="009378A7" w:rsidRDefault="009378A7" w:rsidP="009378A7">
      <w:pPr>
        <w:pStyle w:val="a4"/>
        <w:shd w:val="clear" w:color="auto" w:fill="auto"/>
        <w:spacing w:line="220" w:lineRule="exact"/>
        <w:jc w:val="center"/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</w:pPr>
    </w:p>
    <w:p w:rsidR="006F4772" w:rsidRPr="009378A7" w:rsidRDefault="009378A7" w:rsidP="009378A7">
      <w:pPr>
        <w:pStyle w:val="a4"/>
        <w:shd w:val="clear" w:color="auto" w:fill="auto"/>
        <w:spacing w:line="220" w:lineRule="exact"/>
        <w:jc w:val="center"/>
        <w:rPr>
          <w:rFonts w:ascii="Times New Roman" w:hAnsi="Times New Roman"/>
          <w:b w:val="0"/>
          <w:color w:val="000000"/>
          <w:sz w:val="28"/>
          <w:szCs w:val="28"/>
          <w:lang w:val="kk-KZ" w:eastAsia="ru-RU" w:bidi="ru-RU"/>
        </w:rPr>
      </w:pPr>
      <w:r w:rsidRPr="009378A7">
        <w:rPr>
          <w:rFonts w:ascii="Times New Roman" w:hAnsi="Times New Roman"/>
          <w:b w:val="0"/>
          <w:color w:val="000000"/>
          <w:sz w:val="28"/>
          <w:szCs w:val="28"/>
          <w:lang w:eastAsia="ru-RU" w:bidi="ru-RU"/>
        </w:rPr>
        <w:t>Ход урока</w:t>
      </w:r>
    </w:p>
    <w:tbl>
      <w:tblPr>
        <w:tblpPr w:leftFromText="180" w:rightFromText="180" w:vertAnchor="text" w:horzAnchor="margin" w:tblpXSpec="center" w:tblpY="294"/>
        <w:tblOverlap w:val="never"/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7655"/>
      </w:tblGrid>
      <w:tr w:rsidR="006F4772" w:rsidRPr="009378A7" w:rsidTr="009378A7">
        <w:trPr>
          <w:trHeight w:hRule="exact" w:val="57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772" w:rsidRPr="009378A7" w:rsidRDefault="006F4772" w:rsidP="009378A7">
            <w:pPr>
              <w:pStyle w:val="22"/>
              <w:shd w:val="clear" w:color="auto" w:fill="auto"/>
              <w:spacing w:before="0" w:line="470" w:lineRule="exact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>7. 3А Ф</w:t>
            </w:r>
            <w:r w:rsidRPr="009378A7">
              <w:rPr>
                <w:rFonts w:ascii="Times New Roman" w:hAnsi="Times New Roman"/>
                <w:sz w:val="24"/>
                <w:szCs w:val="28"/>
              </w:rPr>
              <w:t xml:space="preserve">ормулы сокращённого умножения </w:t>
            </w: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 xml:space="preserve">                 </w:t>
            </w:r>
            <w:r w:rsidR="009378A7" w:rsidRPr="009378A7">
              <w:rPr>
                <w:rStyle w:val="23"/>
                <w:rFonts w:ascii="Times New Roman" w:hAnsi="Times New Roman"/>
                <w:sz w:val="24"/>
                <w:szCs w:val="28"/>
              </w:rPr>
              <w:t xml:space="preserve"> </w:t>
            </w:r>
            <w:r w:rsidR="009378A7" w:rsidRPr="009378A7">
              <w:rPr>
                <w:rStyle w:val="23"/>
                <w:rFonts w:ascii="Times New Roman" w:hAnsi="Times New Roman"/>
                <w:sz w:val="24"/>
                <w:szCs w:val="28"/>
              </w:rPr>
              <w:t xml:space="preserve">Дата:                        </w:t>
            </w:r>
          </w:p>
        </w:tc>
      </w:tr>
      <w:tr w:rsidR="006F4772" w:rsidRPr="009378A7" w:rsidTr="00456FD1">
        <w:trPr>
          <w:trHeight w:hRule="exact" w:val="8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4772" w:rsidRPr="009378A7" w:rsidRDefault="006F4772" w:rsidP="006F4772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 xml:space="preserve">Цели обучения, достигаемые на этом уроке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4772" w:rsidRPr="009378A7" w:rsidRDefault="006F4772" w:rsidP="006F477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378A7">
              <w:rPr>
                <w:rFonts w:ascii="Times New Roman" w:hAnsi="Times New Roman" w:cs="Times New Roman"/>
                <w:color w:val="auto"/>
                <w:szCs w:val="28"/>
              </w:rPr>
              <w:t xml:space="preserve">7.2.1.10 </w:t>
            </w:r>
            <w:proofErr w:type="spellStart"/>
            <w:r w:rsidRPr="009378A7">
              <w:rPr>
                <w:rFonts w:ascii="Times New Roman" w:hAnsi="Times New Roman" w:cs="Times New Roman"/>
                <w:color w:val="auto"/>
                <w:szCs w:val="28"/>
              </w:rPr>
              <w:t>зна</w:t>
            </w:r>
            <w:proofErr w:type="spellEnd"/>
            <w:r w:rsidRPr="009378A7">
              <w:rPr>
                <w:rFonts w:ascii="Times New Roman" w:hAnsi="Times New Roman" w:cs="Times New Roman"/>
                <w:color w:val="auto"/>
                <w:szCs w:val="28"/>
                <w:lang w:val="kk-KZ"/>
              </w:rPr>
              <w:t>ть</w:t>
            </w:r>
            <w:r w:rsidRPr="009378A7">
              <w:rPr>
                <w:rFonts w:ascii="Times New Roman" w:hAnsi="Times New Roman" w:cs="Times New Roman"/>
                <w:color w:val="auto"/>
                <w:szCs w:val="28"/>
              </w:rPr>
              <w:t xml:space="preserve"> и </w:t>
            </w:r>
            <w:proofErr w:type="spellStart"/>
            <w:r w:rsidRPr="009378A7">
              <w:rPr>
                <w:rFonts w:ascii="Times New Roman" w:hAnsi="Times New Roman" w:cs="Times New Roman"/>
                <w:color w:val="auto"/>
                <w:szCs w:val="28"/>
              </w:rPr>
              <w:t>применя</w:t>
            </w:r>
            <w:proofErr w:type="spellEnd"/>
            <w:r w:rsidRPr="009378A7">
              <w:rPr>
                <w:rFonts w:ascii="Times New Roman" w:hAnsi="Times New Roman" w:cs="Times New Roman"/>
                <w:color w:val="auto"/>
                <w:szCs w:val="28"/>
                <w:lang w:val="kk-KZ"/>
              </w:rPr>
              <w:t xml:space="preserve">ть </w:t>
            </w:r>
            <w:r w:rsidRPr="009378A7">
              <w:rPr>
                <w:rFonts w:ascii="Times New Roman" w:hAnsi="Times New Roman" w:cs="Times New Roman"/>
                <w:color w:val="auto"/>
                <w:szCs w:val="28"/>
              </w:rPr>
              <w:t xml:space="preserve">формулу </w:t>
            </w:r>
            <w:proofErr w:type="gramStart"/>
            <w:r w:rsidRPr="009378A7">
              <w:rPr>
                <w:rFonts w:ascii="Times New Roman" w:hAnsi="Times New Roman" w:cs="Times New Roman"/>
                <w:color w:val="auto"/>
                <w:szCs w:val="28"/>
              </w:rPr>
              <w:t>сокращённого</w:t>
            </w:r>
            <w:proofErr w:type="gramEnd"/>
            <w:r w:rsidRPr="009378A7">
              <w:rPr>
                <w:rFonts w:ascii="Times New Roman" w:hAnsi="Times New Roman" w:cs="Times New Roman"/>
                <w:color w:val="auto"/>
                <w:szCs w:val="28"/>
              </w:rPr>
              <w:t xml:space="preserve"> умножение </w:t>
            </w:r>
            <w:r w:rsidRPr="009378A7">
              <w:rPr>
                <w:rFonts w:ascii="Times New Roman" w:hAnsi="Times New Roman" w:cs="Times New Roman"/>
                <w:position w:val="-10"/>
                <w:szCs w:val="28"/>
                <w:lang w:val="kk-KZ"/>
              </w:rPr>
              <w:object w:dxaOrig="23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15pt" o:ole="">
                  <v:imagedata r:id="rId7" o:title=""/>
                </v:shape>
                <o:OLEObject Type="Embed" ProgID="Equation.3" ShapeID="_x0000_i1025" DrawAspect="Content" ObjectID="_1617612071" r:id="rId8"/>
              </w:object>
            </w:r>
          </w:p>
        </w:tc>
      </w:tr>
      <w:tr w:rsidR="006F4772" w:rsidRPr="009378A7" w:rsidTr="00456FD1">
        <w:trPr>
          <w:trHeight w:hRule="exact" w:val="16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72" w:rsidRPr="009378A7" w:rsidRDefault="006F4772" w:rsidP="006F4772">
            <w:pPr>
              <w:pStyle w:val="22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>Цель урока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772" w:rsidRPr="009378A7" w:rsidRDefault="006F4772" w:rsidP="006F4772">
            <w:pPr>
              <w:shd w:val="clear" w:color="auto" w:fill="FFFFFF"/>
              <w:contextualSpacing/>
              <w:rPr>
                <w:rStyle w:val="2115pt"/>
                <w:rFonts w:ascii="Times New Roman" w:eastAsia="Arial Unicode MS" w:hAnsi="Times New Roman"/>
                <w:b/>
                <w:color w:val="auto"/>
                <w:sz w:val="24"/>
                <w:szCs w:val="28"/>
              </w:rPr>
            </w:pPr>
            <w:r w:rsidRPr="009378A7">
              <w:rPr>
                <w:rStyle w:val="2115pt"/>
                <w:rFonts w:ascii="Times New Roman" w:eastAsia="Arial Unicode MS" w:hAnsi="Times New Roman"/>
                <w:color w:val="auto"/>
                <w:sz w:val="24"/>
                <w:szCs w:val="28"/>
              </w:rPr>
              <w:t xml:space="preserve">Все </w:t>
            </w:r>
            <w:r w:rsidRPr="009378A7">
              <w:rPr>
                <w:rFonts w:ascii="Times New Roman" w:hAnsi="Times New Roman" w:cs="Times New Roman"/>
                <w:b/>
                <w:szCs w:val="28"/>
              </w:rPr>
              <w:t xml:space="preserve"> обучающиеся будут</w:t>
            </w:r>
            <w:r w:rsidRPr="009378A7">
              <w:rPr>
                <w:rStyle w:val="2115pt"/>
                <w:rFonts w:ascii="Times New Roman" w:eastAsia="Arial Unicode MS" w:hAnsi="Times New Roman"/>
                <w:color w:val="auto"/>
                <w:sz w:val="24"/>
                <w:szCs w:val="28"/>
                <w:lang w:val="kk-KZ"/>
              </w:rPr>
              <w:t>:</w:t>
            </w:r>
            <w:r w:rsidRPr="009378A7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</w:t>
            </w:r>
            <w:r w:rsidRPr="009378A7">
              <w:rPr>
                <w:rStyle w:val="2115pt"/>
                <w:rFonts w:ascii="Times New Roman" w:eastAsia="Arial Unicode MS" w:hAnsi="Times New Roman"/>
                <w:color w:val="auto"/>
                <w:sz w:val="24"/>
                <w:szCs w:val="28"/>
              </w:rPr>
              <w:t xml:space="preserve"> </w:t>
            </w:r>
          </w:p>
          <w:p w:rsidR="006F4772" w:rsidRPr="009378A7" w:rsidRDefault="006F4772" w:rsidP="006F4772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zCs w:val="28"/>
              </w:rPr>
            </w:pPr>
            <w:r w:rsidRPr="009378A7">
              <w:rPr>
                <w:rStyle w:val="2115pt"/>
                <w:rFonts w:ascii="Times New Roman" w:eastAsia="Arial Unicode MS" w:hAnsi="Times New Roman"/>
                <w:color w:val="auto"/>
                <w:sz w:val="24"/>
                <w:szCs w:val="28"/>
              </w:rPr>
              <w:t>знать</w:t>
            </w:r>
            <w:r w:rsidRPr="009378A7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9378A7">
              <w:rPr>
                <w:rStyle w:val="2115pt"/>
                <w:rFonts w:ascii="Times New Roman" w:eastAsia="Arial Unicode MS" w:hAnsi="Times New Roman"/>
                <w:color w:val="auto"/>
                <w:sz w:val="24"/>
                <w:szCs w:val="28"/>
                <w:lang w:val="kk-KZ"/>
              </w:rPr>
              <w:t xml:space="preserve"> и применять </w:t>
            </w:r>
            <w:r w:rsidRPr="009378A7">
              <w:rPr>
                <w:rFonts w:ascii="Times New Roman" w:hAnsi="Times New Roman" w:cs="Times New Roman"/>
                <w:szCs w:val="28"/>
              </w:rPr>
              <w:t xml:space="preserve"> формулу</w:t>
            </w:r>
            <w:r w:rsidRPr="009378A7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9378A7">
              <w:rPr>
                <w:rFonts w:ascii="Times New Roman" w:hAnsi="Times New Roman" w:cs="Times New Roman"/>
                <w:position w:val="-10"/>
                <w:szCs w:val="28"/>
                <w:lang w:val="kk-KZ"/>
              </w:rPr>
              <w:object w:dxaOrig="2360" w:dyaOrig="360">
                <v:shape id="_x0000_i1026" type="#_x0000_t75" style="width:100.5pt;height:15pt" o:ole="">
                  <v:imagedata r:id="rId7" o:title=""/>
                </v:shape>
                <o:OLEObject Type="Embed" ProgID="Equation.3" ShapeID="_x0000_i1026" DrawAspect="Content" ObjectID="_1617612072" r:id="rId9"/>
              </w:object>
            </w:r>
            <w:r w:rsidRPr="009378A7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</w:p>
          <w:p w:rsidR="006F4772" w:rsidRPr="009378A7" w:rsidRDefault="006F4772" w:rsidP="006F4772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  <w:rPr>
                <w:rStyle w:val="2115pt"/>
                <w:rFonts w:ascii="Times New Roman" w:hAnsi="Times New Roman"/>
                <w:i w:val="0"/>
                <w:sz w:val="24"/>
                <w:szCs w:val="28"/>
                <w:lang w:val="kk-KZ"/>
              </w:rPr>
            </w:pPr>
            <w:r w:rsidRPr="009378A7">
              <w:rPr>
                <w:rStyle w:val="2115pt"/>
                <w:rFonts w:ascii="Times New Roman" w:hAnsi="Times New Roman"/>
                <w:sz w:val="24"/>
                <w:szCs w:val="28"/>
              </w:rPr>
              <w:t>Большинство</w:t>
            </w:r>
            <w:r w:rsidRPr="009378A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gramStart"/>
            <w:r w:rsidRPr="009378A7">
              <w:rPr>
                <w:rFonts w:ascii="Times New Roman" w:hAnsi="Times New Roman"/>
                <w:b/>
                <w:sz w:val="24"/>
                <w:szCs w:val="28"/>
              </w:rPr>
              <w:t>обучающиеся</w:t>
            </w:r>
            <w:proofErr w:type="gramEnd"/>
            <w:r w:rsidRPr="009378A7">
              <w:rPr>
                <w:rStyle w:val="2115pt"/>
                <w:rFonts w:ascii="Times New Roman" w:hAnsi="Times New Roman"/>
                <w:sz w:val="24"/>
                <w:szCs w:val="28"/>
              </w:rPr>
              <w:t xml:space="preserve">  умеют</w:t>
            </w:r>
            <w:r w:rsidRPr="009378A7">
              <w:rPr>
                <w:rStyle w:val="2115pt"/>
                <w:rFonts w:ascii="Times New Roman" w:hAnsi="Times New Roman"/>
                <w:sz w:val="24"/>
                <w:szCs w:val="28"/>
                <w:lang w:val="kk-KZ"/>
              </w:rPr>
              <w:t>: применять формулу при упрощении выражении</w:t>
            </w:r>
          </w:p>
          <w:p w:rsidR="006F4772" w:rsidRPr="009378A7" w:rsidRDefault="006F4772" w:rsidP="006F4772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8A7">
              <w:rPr>
                <w:rStyle w:val="2115pt"/>
                <w:rFonts w:ascii="Times New Roman" w:hAnsi="Times New Roman"/>
                <w:sz w:val="24"/>
                <w:szCs w:val="28"/>
              </w:rPr>
              <w:t>Некоторые учащиеся умеют</w:t>
            </w:r>
            <w:r w:rsidRPr="009378A7">
              <w:rPr>
                <w:rStyle w:val="2115pt"/>
                <w:rFonts w:ascii="Times New Roman" w:hAnsi="Times New Roman"/>
                <w:sz w:val="24"/>
                <w:szCs w:val="28"/>
                <w:lang w:val="kk-KZ"/>
              </w:rPr>
              <w:t xml:space="preserve">: </w:t>
            </w:r>
            <w:r w:rsidRPr="009378A7">
              <w:rPr>
                <w:rFonts w:ascii="Times New Roman" w:hAnsi="Times New Roman"/>
                <w:sz w:val="24"/>
                <w:szCs w:val="28"/>
              </w:rPr>
              <w:t xml:space="preserve"> вычислять значения выражения применяя формулу сокращённого умножения</w:t>
            </w:r>
          </w:p>
        </w:tc>
      </w:tr>
      <w:tr w:rsidR="006F4772" w:rsidRPr="009378A7" w:rsidTr="00456FD1">
        <w:trPr>
          <w:trHeight w:hRule="exact" w:val="19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72" w:rsidRPr="009378A7" w:rsidRDefault="006F4772" w:rsidP="006F4772">
            <w:pPr>
              <w:pStyle w:val="22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>Критерии оценивания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772" w:rsidRPr="009378A7" w:rsidRDefault="006F4772" w:rsidP="006F477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8"/>
                <w:lang w:val="ru-RU"/>
              </w:rPr>
            </w:pPr>
            <w:r w:rsidRPr="009378A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r w:rsidRPr="009378A7">
              <w:rPr>
                <w:rFonts w:ascii="Times New Roman" w:hAnsi="Times New Roman"/>
                <w:i/>
                <w:sz w:val="24"/>
                <w:szCs w:val="28"/>
                <w:lang w:val="ru-RU"/>
              </w:rPr>
              <w:t xml:space="preserve"> Обучающийся</w:t>
            </w:r>
          </w:p>
          <w:p w:rsidR="006F4772" w:rsidRPr="009378A7" w:rsidRDefault="006F4772" w:rsidP="006F47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378A7">
              <w:rPr>
                <w:rFonts w:ascii="Times New Roman" w:hAnsi="Times New Roman"/>
                <w:sz w:val="24"/>
                <w:szCs w:val="28"/>
                <w:lang w:val="ru-RU"/>
              </w:rPr>
              <w:t>Знает формулы сокращенного умножения и применяет при раскрытии скобки</w:t>
            </w:r>
          </w:p>
          <w:p w:rsidR="006F4772" w:rsidRPr="009378A7" w:rsidRDefault="006F4772" w:rsidP="006F4772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378A7">
              <w:rPr>
                <w:rFonts w:ascii="Times New Roman" w:hAnsi="Times New Roman"/>
                <w:sz w:val="24"/>
                <w:szCs w:val="28"/>
                <w:lang w:val="ru-RU"/>
              </w:rPr>
              <w:t>Использует формулы сокращенного умножения для разложения алгебраических выражений на множители</w:t>
            </w:r>
          </w:p>
          <w:p w:rsidR="006F4772" w:rsidRPr="009378A7" w:rsidRDefault="006F4772" w:rsidP="006F4772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378A7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Использует формулы сокращенного умножения для рационального счета </w:t>
            </w:r>
          </w:p>
          <w:p w:rsidR="006F4772" w:rsidRPr="009378A7" w:rsidRDefault="006F4772" w:rsidP="006F4772">
            <w:pPr>
              <w:pStyle w:val="a5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F4772" w:rsidRPr="009378A7" w:rsidTr="00456FD1">
        <w:trPr>
          <w:trHeight w:hRule="exact" w:val="24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72" w:rsidRPr="009378A7" w:rsidRDefault="006F4772" w:rsidP="006F4772">
            <w:pPr>
              <w:pStyle w:val="22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>Языковые задачи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772" w:rsidRPr="009378A7" w:rsidRDefault="006F4772" w:rsidP="006F4772">
            <w:pP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378A7">
              <w:rPr>
                <w:rStyle w:val="2115pt"/>
                <w:rFonts w:ascii="Times New Roman" w:eastAsia="Arial Unicode MS" w:hAnsi="Times New Roman"/>
                <w:color w:val="auto"/>
                <w:sz w:val="24"/>
                <w:szCs w:val="28"/>
              </w:rPr>
              <w:t xml:space="preserve"> </w:t>
            </w:r>
            <w:r w:rsidRPr="009378A7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Учащиеся будут давать </w:t>
            </w:r>
            <w:proofErr w:type="gramStart"/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словесную</w:t>
            </w:r>
            <w:proofErr w:type="gramEnd"/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</w:t>
            </w:r>
          </w:p>
          <w:p w:rsidR="006F4772" w:rsidRPr="009378A7" w:rsidRDefault="006F4772" w:rsidP="006F4772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формулировку формул сокращённого умножения;</w:t>
            </w:r>
          </w:p>
          <w:p w:rsidR="006F4772" w:rsidRPr="009378A7" w:rsidRDefault="006F4772" w:rsidP="006F4772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sym w:font="Symbol" w:char="F02D"/>
            </w: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записывать формулы сокращенного умножения </w:t>
            </w:r>
            <w:proofErr w:type="gramStart"/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</w:t>
            </w:r>
            <w:proofErr w:type="gramEnd"/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</w:t>
            </w:r>
          </w:p>
          <w:p w:rsidR="006F4772" w:rsidRPr="009378A7" w:rsidRDefault="006F4772" w:rsidP="006F4772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словесной формулировке;</w:t>
            </w:r>
          </w:p>
          <w:p w:rsidR="006F4772" w:rsidRPr="009378A7" w:rsidRDefault="006F4772" w:rsidP="006F4772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sym w:font="Symbol" w:char="F02D"/>
            </w: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аргументировать выбор способа разложения </w:t>
            </w:r>
          </w:p>
          <w:p w:rsidR="006F4772" w:rsidRPr="009378A7" w:rsidRDefault="006F4772" w:rsidP="006F4772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многочлена на множители;</w:t>
            </w:r>
          </w:p>
          <w:p w:rsidR="006F4772" w:rsidRPr="009378A7" w:rsidRDefault="006F4772" w:rsidP="006F4772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sym w:font="Symbol" w:char="F02D"/>
            </w: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объяснять выполнение разложения многочлена </w:t>
            </w:r>
          </w:p>
          <w:p w:rsidR="006F4772" w:rsidRPr="009378A7" w:rsidRDefault="006F4772" w:rsidP="006F4772">
            <w:pPr>
              <w:widowControl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378A7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 множители.</w:t>
            </w:r>
          </w:p>
          <w:p w:rsidR="006F4772" w:rsidRPr="009378A7" w:rsidRDefault="006F4772" w:rsidP="006F4772">
            <w:pPr>
              <w:pStyle w:val="22"/>
              <w:shd w:val="clear" w:color="auto" w:fill="auto"/>
              <w:spacing w:before="0" w:line="250" w:lineRule="exact"/>
              <w:ind w:firstLine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4772" w:rsidRPr="009378A7" w:rsidTr="00456FD1">
        <w:trPr>
          <w:trHeight w:hRule="exact" w:val="8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72" w:rsidRPr="009378A7" w:rsidRDefault="006F4772" w:rsidP="006F4772">
            <w:pPr>
              <w:pStyle w:val="22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>Воспитание ценностей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772" w:rsidRPr="009378A7" w:rsidRDefault="006F4772" w:rsidP="006F4772">
            <w:pPr>
              <w:pStyle w:val="22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9378A7">
              <w:rPr>
                <w:rFonts w:ascii="Times New Roman" w:hAnsi="Times New Roman"/>
                <w:bCs/>
                <w:iCs/>
                <w:sz w:val="24"/>
                <w:szCs w:val="28"/>
              </w:rPr>
              <w:t>Общество Всеобщего труда</w:t>
            </w:r>
            <w:r w:rsidRPr="009378A7">
              <w:rPr>
                <w:rFonts w:ascii="Times New Roman" w:hAnsi="Times New Roman"/>
                <w:i/>
                <w:iCs/>
                <w:sz w:val="24"/>
                <w:szCs w:val="28"/>
              </w:rPr>
              <w:t xml:space="preserve">: </w:t>
            </w:r>
            <w:r w:rsidRPr="009378A7">
              <w:rPr>
                <w:rFonts w:ascii="Times New Roman" w:hAnsi="Times New Roman"/>
                <w:iCs/>
                <w:sz w:val="24"/>
                <w:szCs w:val="28"/>
              </w:rPr>
              <w:t>честно выполнять работу, трудится, стремятся к новым открытиям. Развивается грамотная математическая речь, умения логически мыслить, оценивать свою работу.</w:t>
            </w:r>
          </w:p>
        </w:tc>
      </w:tr>
      <w:tr w:rsidR="006F4772" w:rsidRPr="009378A7" w:rsidTr="00456FD1">
        <w:trPr>
          <w:trHeight w:hRule="exact" w:val="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4772" w:rsidRPr="009378A7" w:rsidRDefault="006F4772" w:rsidP="006F4772">
            <w:pPr>
              <w:pStyle w:val="22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>Межпредметная</w:t>
            </w:r>
            <w:proofErr w:type="spellEnd"/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 xml:space="preserve"> связь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772" w:rsidRPr="009378A7" w:rsidRDefault="006F4772" w:rsidP="006F4772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  <w:rPr>
                <w:rStyle w:val="2115pt"/>
                <w:rFonts w:ascii="Times New Roman" w:hAnsi="Times New Roman"/>
                <w:i w:val="0"/>
                <w:sz w:val="24"/>
                <w:szCs w:val="28"/>
                <w:lang w:val="kk-KZ"/>
              </w:rPr>
            </w:pPr>
            <w:r w:rsidRPr="009378A7">
              <w:rPr>
                <w:rStyle w:val="2115pt"/>
                <w:rFonts w:ascii="Times New Roman" w:hAnsi="Times New Roman"/>
                <w:sz w:val="24"/>
                <w:szCs w:val="28"/>
              </w:rPr>
              <w:t xml:space="preserve">Геометрия, </w:t>
            </w:r>
            <w:r w:rsidRPr="009378A7">
              <w:rPr>
                <w:rStyle w:val="2115pt"/>
                <w:rFonts w:ascii="Times New Roman" w:hAnsi="Times New Roman"/>
                <w:sz w:val="24"/>
                <w:szCs w:val="28"/>
                <w:lang w:val="kk-KZ"/>
              </w:rPr>
              <w:t>физкультура</w:t>
            </w:r>
          </w:p>
          <w:p w:rsidR="006F4772" w:rsidRPr="009378A7" w:rsidRDefault="006F4772" w:rsidP="006F4772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4772" w:rsidRPr="009378A7" w:rsidTr="00456FD1">
        <w:trPr>
          <w:trHeight w:hRule="exact" w:val="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772" w:rsidRPr="009378A7" w:rsidRDefault="006F4772" w:rsidP="006F4772">
            <w:pPr>
              <w:pStyle w:val="22"/>
              <w:shd w:val="clear" w:color="auto" w:fill="auto"/>
              <w:spacing w:before="0" w:line="220" w:lineRule="exact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>Предыдущие знания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4772" w:rsidRPr="009378A7" w:rsidRDefault="006F4772" w:rsidP="006F4772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8"/>
                <w:lang w:eastAsia="ru-RU" w:bidi="ru-RU"/>
              </w:rPr>
            </w:pPr>
            <w:r w:rsidRPr="009378A7">
              <w:rPr>
                <w:rFonts w:ascii="Times New Roman" w:hAnsi="Times New Roman"/>
                <w:sz w:val="24"/>
                <w:szCs w:val="28"/>
                <w:lang w:eastAsia="ru-RU" w:bidi="ru-RU"/>
              </w:rPr>
              <w:t xml:space="preserve">Знать свойства степени с целым показателем. Выполнять сложение, вычитание и умножение многочленов. </w:t>
            </w:r>
          </w:p>
          <w:p w:rsidR="006F4772" w:rsidRPr="009378A7" w:rsidRDefault="006F4772" w:rsidP="006F4772">
            <w:pPr>
              <w:pStyle w:val="22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490FCC" w:rsidRPr="00490FCC" w:rsidRDefault="00490FCC" w:rsidP="00490FCC">
      <w:pPr>
        <w:pStyle w:val="a4"/>
        <w:framePr w:w="9936"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/>
          <w:color w:val="000000"/>
          <w:sz w:val="28"/>
          <w:szCs w:val="28"/>
          <w:lang w:val="kk-KZ" w:eastAsia="ru-RU" w:bidi="ru-RU"/>
        </w:rPr>
      </w:pPr>
    </w:p>
    <w:p w:rsidR="006F4772" w:rsidRPr="00490FCC" w:rsidRDefault="006F4772" w:rsidP="006F4772">
      <w:pPr>
        <w:framePr w:w="9936" w:wrap="notBeside" w:vAnchor="text" w:hAnchor="text" w:xAlign="center" w:y="1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8"/>
        <w:tblpPr w:leftFromText="180" w:rightFromText="180" w:vertAnchor="text" w:horzAnchor="margin" w:tblpXSpec="center" w:tblpY="-712"/>
        <w:tblW w:w="10314" w:type="dxa"/>
        <w:tblLayout w:type="fixed"/>
        <w:tblLook w:val="04A0" w:firstRow="1" w:lastRow="0" w:firstColumn="1" w:lastColumn="0" w:noHBand="0" w:noVBand="1"/>
      </w:tblPr>
      <w:tblGrid>
        <w:gridCol w:w="34"/>
        <w:gridCol w:w="1492"/>
        <w:gridCol w:w="6946"/>
        <w:gridCol w:w="1842"/>
      </w:tblGrid>
      <w:tr w:rsidR="00456FD1" w:rsidRPr="009378A7" w:rsidTr="00490FCC">
        <w:tc>
          <w:tcPr>
            <w:tcW w:w="1526" w:type="dxa"/>
            <w:gridSpan w:val="2"/>
          </w:tcPr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Style w:val="23"/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>Запланированные этапы урока</w:t>
            </w:r>
          </w:p>
        </w:tc>
        <w:tc>
          <w:tcPr>
            <w:tcW w:w="6946" w:type="dxa"/>
          </w:tcPr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Style w:val="23"/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>Виды упражнений, запланированных на урок:</w:t>
            </w:r>
          </w:p>
        </w:tc>
        <w:tc>
          <w:tcPr>
            <w:tcW w:w="1842" w:type="dxa"/>
          </w:tcPr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Style w:val="23"/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8A7">
              <w:rPr>
                <w:rStyle w:val="23"/>
                <w:rFonts w:ascii="Times New Roman" w:hAnsi="Times New Roman"/>
                <w:sz w:val="24"/>
                <w:szCs w:val="28"/>
              </w:rPr>
              <w:t>Ресурсы</w:t>
            </w:r>
          </w:p>
        </w:tc>
      </w:tr>
      <w:tr w:rsidR="00456FD1" w:rsidRPr="009378A7" w:rsidTr="00490FCC">
        <w:trPr>
          <w:gridBefore w:val="1"/>
          <w:wBefore w:w="34" w:type="dxa"/>
        </w:trPr>
        <w:tc>
          <w:tcPr>
            <w:tcW w:w="1492" w:type="dxa"/>
          </w:tcPr>
          <w:p w:rsidR="00456FD1" w:rsidRPr="009378A7" w:rsidRDefault="00456FD1" w:rsidP="00456FD1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 w:bidi="ru-RU"/>
              </w:rPr>
            </w:pPr>
            <w:r w:rsidRPr="009378A7">
              <w:rPr>
                <w:rFonts w:ascii="Times New Roman" w:hAnsi="Times New Roman"/>
                <w:color w:val="000000"/>
                <w:sz w:val="24"/>
                <w:szCs w:val="28"/>
                <w:lang w:eastAsia="ru-RU" w:bidi="ru-RU"/>
              </w:rPr>
              <w:t>Начало урока</w:t>
            </w: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8A7">
              <w:rPr>
                <w:rFonts w:ascii="Times New Roman" w:hAnsi="Times New Roman"/>
                <w:color w:val="000000"/>
                <w:sz w:val="24"/>
                <w:szCs w:val="28"/>
                <w:lang w:eastAsia="ru-RU" w:bidi="ru-RU"/>
              </w:rPr>
              <w:t>12 минут</w:t>
            </w:r>
          </w:p>
        </w:tc>
        <w:tc>
          <w:tcPr>
            <w:tcW w:w="6946" w:type="dxa"/>
          </w:tcPr>
          <w:p w:rsidR="00456FD1" w:rsidRPr="009378A7" w:rsidRDefault="00490FCC" w:rsidP="00490FCC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378A7">
              <w:rPr>
                <w:rStyle w:val="2115pt"/>
                <w:rFonts w:ascii="Times New Roman" w:eastAsia="Arial Unicode MS" w:hAnsi="Times New Roman"/>
                <w:sz w:val="24"/>
                <w:szCs w:val="28"/>
                <w:lang w:val="kk-KZ"/>
              </w:rPr>
              <w:t xml:space="preserve">1. </w:t>
            </w:r>
            <w:r w:rsidR="00456FD1" w:rsidRPr="009378A7">
              <w:rPr>
                <w:rFonts w:ascii="Times New Roman" w:hAnsi="Times New Roman" w:cs="Times New Roman"/>
                <w:sz w:val="24"/>
                <w:szCs w:val="28"/>
              </w:rPr>
              <w:t>Создание психологической атмосферы в классе.</w:t>
            </w:r>
          </w:p>
          <w:p w:rsidR="00456FD1" w:rsidRPr="009378A7" w:rsidRDefault="00456FD1" w:rsidP="00456F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sz w:val="24"/>
                <w:szCs w:val="28"/>
              </w:rPr>
              <w:t xml:space="preserve"> Игра «Расскажи обо мне» (называет хорошее качество своего соседа-одноклассника).</w:t>
            </w:r>
          </w:p>
          <w:p w:rsidR="00456FD1" w:rsidRPr="009378A7" w:rsidRDefault="00456FD1" w:rsidP="00456F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sz w:val="24"/>
                <w:szCs w:val="28"/>
              </w:rPr>
              <w:t xml:space="preserve">Деление на 4 группы </w:t>
            </w:r>
          </w:p>
          <w:p w:rsidR="00456FD1" w:rsidRPr="009378A7" w:rsidRDefault="00456FD1" w:rsidP="00456FD1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2. </w:t>
            </w:r>
            <w:r w:rsidRPr="009378A7">
              <w:rPr>
                <w:rFonts w:ascii="Times New Roman" w:hAnsi="Times New Roman" w:cs="Times New Roman"/>
                <w:b/>
                <w:sz w:val="24"/>
                <w:szCs w:val="28"/>
              </w:rPr>
              <w:t>Стратегия «Горячий стул»</w:t>
            </w:r>
          </w:p>
          <w:p w:rsidR="00456FD1" w:rsidRPr="009378A7" w:rsidRDefault="00456FD1" w:rsidP="00456F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sz w:val="24"/>
                <w:szCs w:val="28"/>
              </w:rPr>
              <w:t xml:space="preserve"> Примерные вопросы</w:t>
            </w:r>
          </w:p>
          <w:p w:rsidR="00456FD1" w:rsidRPr="009378A7" w:rsidRDefault="00456FD1" w:rsidP="00456FD1">
            <w:pPr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78A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1.Определение одночлена.</w:t>
            </w:r>
          </w:p>
          <w:p w:rsidR="00456FD1" w:rsidRPr="009378A7" w:rsidRDefault="00456FD1" w:rsidP="00456FD1">
            <w:pPr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2.Что означает степень одночлена?</w:t>
            </w:r>
          </w:p>
          <w:p w:rsidR="00456FD1" w:rsidRPr="009378A7" w:rsidRDefault="00456FD1" w:rsidP="00456FD1">
            <w:pPr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3.Определение многочлена</w:t>
            </w:r>
          </w:p>
          <w:p w:rsidR="00456FD1" w:rsidRPr="009378A7" w:rsidRDefault="00456FD1" w:rsidP="00456FD1">
            <w:pPr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4. Что означает степень многочлена?</w:t>
            </w:r>
          </w:p>
          <w:p w:rsidR="00456FD1" w:rsidRPr="009378A7" w:rsidRDefault="00456FD1" w:rsidP="00456F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b/>
                <w:sz w:val="24"/>
                <w:szCs w:val="28"/>
              </w:rPr>
              <w:t>ФО</w:t>
            </w:r>
            <w:r w:rsidRPr="009378A7">
              <w:rPr>
                <w:rFonts w:ascii="Times New Roman" w:hAnsi="Times New Roman" w:cs="Times New Roman"/>
                <w:sz w:val="24"/>
                <w:szCs w:val="28"/>
              </w:rPr>
              <w:t>: три хлопка</w:t>
            </w:r>
          </w:p>
          <w:p w:rsidR="00456FD1" w:rsidRPr="009378A7" w:rsidRDefault="00490FCC" w:rsidP="00490FCC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</w:pPr>
            <w:r w:rsidRPr="009378A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3. </w:t>
            </w:r>
            <w:r w:rsidR="00456FD1" w:rsidRPr="009378A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Изучение нового материала – </w:t>
            </w:r>
            <w:r w:rsidR="00456FD1" w:rsidRPr="009378A7">
              <w:rPr>
                <w:rFonts w:ascii="Times New Roman" w:hAnsi="Times New Roman" w:cs="Times New Roman"/>
                <w:bCs/>
                <w:i/>
                <w:iCs/>
                <w:color w:val="auto"/>
                <w:sz w:val="24"/>
                <w:szCs w:val="28"/>
                <w:shd w:val="clear" w:color="auto" w:fill="FFFFFF"/>
              </w:rPr>
              <w:t>Мозговой штурм.</w:t>
            </w:r>
            <w:r w:rsidR="00456FD1" w:rsidRPr="009378A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  <w:t xml:space="preserve"> Дать учащимся задание: из квадрата со </w:t>
            </w:r>
            <w:proofErr w:type="gramStart"/>
            <w:r w:rsidR="00456FD1" w:rsidRPr="009378A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  <w:t>стороной</w:t>
            </w:r>
            <w:proofErr w:type="gramEnd"/>
            <w:r w:rsidR="00456FD1" w:rsidRPr="009378A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  <w:t xml:space="preserve"> а  вырезать квадрат со стороной b. Найти площадь оставшейся фигуры? </w:t>
            </w:r>
          </w:p>
          <w:p w:rsidR="00456FD1" w:rsidRPr="009378A7" w:rsidRDefault="00456FD1" w:rsidP="00456FD1">
            <w:pPr>
              <w:pStyle w:val="a7"/>
              <w:rPr>
                <w:color w:val="000000"/>
                <w:sz w:val="24"/>
                <w:szCs w:val="28"/>
                <w:lang w:val="kk-KZ"/>
              </w:rPr>
            </w:pPr>
            <w:r w:rsidRPr="009378A7">
              <w:rPr>
                <w:color w:val="000000"/>
                <w:sz w:val="24"/>
                <w:szCs w:val="28"/>
              </w:rPr>
              <w:t>Дескриптор: Обучающийся:</w:t>
            </w:r>
            <w:r w:rsidRPr="009378A7">
              <w:rPr>
                <w:noProof/>
                <w:color w:val="000000"/>
                <w:sz w:val="24"/>
                <w:szCs w:val="28"/>
              </w:rPr>
              <w:drawing>
                <wp:inline distT="0" distB="0" distL="0" distR="0" wp14:anchorId="1B82E5A1" wp14:editId="07B020D7">
                  <wp:extent cx="1231822" cy="1085850"/>
                  <wp:effectExtent l="19050" t="0" r="6428" b="0"/>
                  <wp:docPr id="6" name="Рисунок 2" descr="C:\Users\Адменестратор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енестратор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3398" t="24749" b="9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00" cy="1085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FD1" w:rsidRPr="009378A7" w:rsidRDefault="00456FD1" w:rsidP="00456FD1">
            <w:pPr>
              <w:pStyle w:val="a7"/>
              <w:spacing w:before="0" w:beforeAutospacing="0" w:after="0" w:afterAutospacing="0"/>
              <w:rPr>
                <w:color w:val="000000"/>
                <w:sz w:val="24"/>
                <w:szCs w:val="28"/>
              </w:rPr>
            </w:pPr>
            <w:r w:rsidRPr="009378A7">
              <w:rPr>
                <w:color w:val="000000"/>
                <w:sz w:val="24"/>
                <w:szCs w:val="28"/>
              </w:rPr>
              <w:t>-</w:t>
            </w:r>
            <w:r w:rsidRPr="009378A7">
              <w:rPr>
                <w:sz w:val="24"/>
                <w:szCs w:val="28"/>
              </w:rPr>
              <w:t xml:space="preserve"> находит площадь </w:t>
            </w:r>
            <w:proofErr w:type="spellStart"/>
            <w:r w:rsidRPr="009378A7">
              <w:rPr>
                <w:sz w:val="24"/>
                <w:szCs w:val="28"/>
              </w:rPr>
              <w:t>внешного</w:t>
            </w:r>
            <w:proofErr w:type="spellEnd"/>
            <w:r w:rsidRPr="009378A7">
              <w:rPr>
                <w:sz w:val="24"/>
                <w:szCs w:val="28"/>
              </w:rPr>
              <w:t xml:space="preserve"> квадрата со стороной а</w:t>
            </w:r>
          </w:p>
          <w:p w:rsidR="00456FD1" w:rsidRPr="009378A7" w:rsidRDefault="00456FD1" w:rsidP="00456FD1">
            <w:pPr>
              <w:pStyle w:val="a7"/>
              <w:spacing w:before="0" w:beforeAutospacing="0" w:after="0" w:afterAutospacing="0"/>
              <w:rPr>
                <w:color w:val="000000"/>
                <w:sz w:val="24"/>
                <w:szCs w:val="28"/>
              </w:rPr>
            </w:pPr>
            <w:r w:rsidRPr="009378A7">
              <w:rPr>
                <w:color w:val="000000"/>
                <w:sz w:val="24"/>
                <w:szCs w:val="28"/>
              </w:rPr>
              <w:t>-</w:t>
            </w:r>
            <w:r w:rsidRPr="009378A7">
              <w:rPr>
                <w:sz w:val="24"/>
                <w:szCs w:val="28"/>
              </w:rPr>
              <w:t xml:space="preserve"> находит площадь </w:t>
            </w:r>
            <w:proofErr w:type="spellStart"/>
            <w:r w:rsidRPr="009378A7">
              <w:rPr>
                <w:sz w:val="24"/>
                <w:szCs w:val="28"/>
              </w:rPr>
              <w:t>внутренного</w:t>
            </w:r>
            <w:proofErr w:type="spellEnd"/>
            <w:r w:rsidRPr="009378A7">
              <w:rPr>
                <w:sz w:val="24"/>
                <w:szCs w:val="28"/>
              </w:rPr>
              <w:t xml:space="preserve"> квадрата со стороной </w:t>
            </w:r>
            <w:proofErr w:type="gramStart"/>
            <w:r w:rsidRPr="009378A7">
              <w:rPr>
                <w:sz w:val="24"/>
                <w:szCs w:val="28"/>
              </w:rPr>
              <w:t>в</w:t>
            </w:r>
            <w:proofErr w:type="gramEnd"/>
          </w:p>
          <w:p w:rsidR="00456FD1" w:rsidRPr="009378A7" w:rsidRDefault="00456FD1" w:rsidP="00456FD1">
            <w:pPr>
              <w:pStyle w:val="a7"/>
              <w:spacing w:before="0" w:beforeAutospacing="0" w:after="0" w:afterAutospacing="0"/>
              <w:rPr>
                <w:sz w:val="24"/>
                <w:szCs w:val="28"/>
              </w:rPr>
            </w:pPr>
            <w:r w:rsidRPr="009378A7">
              <w:rPr>
                <w:color w:val="000000"/>
                <w:sz w:val="24"/>
                <w:szCs w:val="28"/>
              </w:rPr>
              <w:t>-</w:t>
            </w:r>
            <w:r w:rsidRPr="009378A7">
              <w:rPr>
                <w:sz w:val="24"/>
                <w:szCs w:val="28"/>
              </w:rPr>
              <w:t xml:space="preserve"> в чертеже оставшуюся фигуру разрезает и составляет прямоугольник</w:t>
            </w:r>
          </w:p>
          <w:p w:rsidR="00456FD1" w:rsidRPr="009378A7" w:rsidRDefault="00456FD1" w:rsidP="00456FD1">
            <w:pPr>
              <w:pStyle w:val="a7"/>
              <w:spacing w:before="0" w:beforeAutospacing="0" w:after="0" w:afterAutospacing="0"/>
              <w:rPr>
                <w:sz w:val="24"/>
                <w:szCs w:val="28"/>
              </w:rPr>
            </w:pPr>
            <w:r w:rsidRPr="009378A7">
              <w:rPr>
                <w:sz w:val="24"/>
                <w:szCs w:val="28"/>
              </w:rPr>
              <w:t>-находит стороны составленного прямоугольника</w:t>
            </w:r>
          </w:p>
          <w:p w:rsidR="00456FD1" w:rsidRPr="009378A7" w:rsidRDefault="00456FD1" w:rsidP="00456FD1">
            <w:pPr>
              <w:pStyle w:val="a7"/>
              <w:spacing w:before="0" w:beforeAutospacing="0" w:after="0" w:afterAutospacing="0"/>
              <w:rPr>
                <w:color w:val="000000"/>
                <w:sz w:val="24"/>
                <w:szCs w:val="28"/>
              </w:rPr>
            </w:pPr>
            <w:r w:rsidRPr="009378A7">
              <w:rPr>
                <w:sz w:val="24"/>
                <w:szCs w:val="28"/>
              </w:rPr>
              <w:t>-  находит площадь составленного прямоугольника</w:t>
            </w:r>
          </w:p>
          <w:p w:rsidR="00456FD1" w:rsidRPr="009378A7" w:rsidRDefault="009378A7" w:rsidP="00456FD1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378A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  <w:t>Обучающий</w:t>
            </w:r>
            <w:r w:rsidR="00456FD1" w:rsidRPr="009378A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  <w:t xml:space="preserve">ся </w:t>
            </w:r>
            <w:r w:rsidRPr="009378A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  <w:t>с</w:t>
            </w:r>
            <w:r w:rsidR="00456FD1" w:rsidRPr="009378A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  <w:t>делает вывод,  запишет</w:t>
            </w:r>
            <w:r w:rsidR="00456FD1" w:rsidRPr="009378A7">
              <w:rPr>
                <w:rFonts w:ascii="Times New Roman" w:hAnsi="Times New Roman" w:cs="Times New Roman"/>
                <w:color w:val="auto"/>
                <w:sz w:val="24"/>
                <w:szCs w:val="28"/>
                <w:lang w:val="kk-KZ"/>
              </w:rPr>
              <w:t xml:space="preserve"> </w:t>
            </w:r>
            <w:r w:rsidR="00456FD1" w:rsidRPr="009378A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формулу сокращённого умножение </w:t>
            </w:r>
            <w:r w:rsidR="00456FD1" w:rsidRPr="009378A7">
              <w:rPr>
                <w:rFonts w:ascii="Times New Roman" w:hAnsi="Times New Roman" w:cs="Times New Roman"/>
                <w:position w:val="-10"/>
                <w:sz w:val="24"/>
                <w:szCs w:val="28"/>
                <w:lang w:val="kk-KZ"/>
              </w:rPr>
              <w:object w:dxaOrig="2360" w:dyaOrig="360">
                <v:shape id="_x0000_i1027" type="#_x0000_t75" style="width:100.5pt;height:15pt" o:ole="">
                  <v:imagedata r:id="rId7" o:title=""/>
                </v:shape>
                <o:OLEObject Type="Embed" ProgID="Equation.3" ShapeID="_x0000_i1027" DrawAspect="Content" ObjectID="_1617612073" r:id="rId11"/>
              </w:object>
            </w:r>
            <w:r w:rsidR="00456FD1" w:rsidRPr="009378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</w:t>
            </w:r>
            <w:r w:rsidR="00456FD1" w:rsidRPr="009378A7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и определит цель урока.</w:t>
            </w: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8A7">
              <w:rPr>
                <w:rFonts w:ascii="Times New Roman" w:hAnsi="Times New Roman"/>
                <w:sz w:val="24"/>
                <w:szCs w:val="28"/>
              </w:rPr>
              <w:t>ФО: большой палец</w:t>
            </w:r>
          </w:p>
        </w:tc>
        <w:tc>
          <w:tcPr>
            <w:tcW w:w="1842" w:type="dxa"/>
          </w:tcPr>
          <w:p w:rsidR="00456FD1" w:rsidRPr="009378A7" w:rsidRDefault="00456FD1" w:rsidP="00456F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sz w:val="24"/>
                <w:szCs w:val="28"/>
              </w:rPr>
              <w:t>Карточка с записями «выражение», «квадрат», «умножение» и «разность»</w:t>
            </w: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56FD1" w:rsidRPr="009378A7" w:rsidTr="00490FCC">
        <w:trPr>
          <w:gridBefore w:val="1"/>
          <w:wBefore w:w="34" w:type="dxa"/>
        </w:trPr>
        <w:tc>
          <w:tcPr>
            <w:tcW w:w="1492" w:type="dxa"/>
            <w:vMerge w:val="restart"/>
          </w:tcPr>
          <w:p w:rsidR="00456FD1" w:rsidRPr="009378A7" w:rsidRDefault="00456FD1" w:rsidP="00456FD1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 w:bidi="ru-RU"/>
              </w:rPr>
            </w:pPr>
            <w:r w:rsidRPr="009378A7">
              <w:rPr>
                <w:rFonts w:ascii="Times New Roman" w:hAnsi="Times New Roman"/>
                <w:color w:val="000000"/>
                <w:sz w:val="24"/>
                <w:szCs w:val="28"/>
                <w:lang w:eastAsia="ru-RU" w:bidi="ru-RU"/>
              </w:rPr>
              <w:t>Середина урока</w:t>
            </w: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8A7">
              <w:rPr>
                <w:rFonts w:ascii="Times New Roman" w:hAnsi="Times New Roman"/>
                <w:color w:val="000000"/>
                <w:sz w:val="24"/>
                <w:szCs w:val="28"/>
                <w:lang w:eastAsia="ru-RU" w:bidi="ru-RU"/>
              </w:rPr>
              <w:t>20 минут</w:t>
            </w:r>
          </w:p>
        </w:tc>
        <w:tc>
          <w:tcPr>
            <w:tcW w:w="6946" w:type="dxa"/>
          </w:tcPr>
          <w:p w:rsidR="00456FD1" w:rsidRPr="009378A7" w:rsidRDefault="00456FD1" w:rsidP="00456FD1">
            <w:pPr>
              <w:widowControl/>
              <w:rPr>
                <w:rStyle w:val="2115pt"/>
                <w:rFonts w:ascii="Times New Roman" w:eastAsia="Arial Unicode MS" w:hAnsi="Times New Roman"/>
                <w:i w:val="0"/>
                <w:sz w:val="24"/>
                <w:szCs w:val="28"/>
              </w:rPr>
            </w:pPr>
            <w:r w:rsidRPr="009378A7">
              <w:rPr>
                <w:rStyle w:val="2115pt"/>
                <w:rFonts w:ascii="Times New Roman" w:eastAsia="Arial Unicode MS" w:hAnsi="Times New Roman"/>
                <w:sz w:val="24"/>
                <w:szCs w:val="28"/>
              </w:rPr>
              <w:t>Физкультминутка.</w:t>
            </w:r>
          </w:p>
          <w:p w:rsidR="00456FD1" w:rsidRPr="009378A7" w:rsidRDefault="00456FD1" w:rsidP="00456FD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</w:pPr>
            <w:r w:rsidRPr="009378A7">
              <w:rPr>
                <w:rStyle w:val="2115pt"/>
                <w:rFonts w:ascii="Times New Roman" w:eastAsia="Arial Unicode MS" w:hAnsi="Times New Roman"/>
                <w:sz w:val="24"/>
                <w:szCs w:val="28"/>
              </w:rPr>
              <w:t>О</w:t>
            </w:r>
            <w:r w:rsidRPr="009378A7">
              <w:rPr>
                <w:rFonts w:ascii="Times New Roman" w:eastAsia="Times New Roman" w:hAnsi="Times New Roman" w:cs="Times New Roman"/>
                <w:sz w:val="24"/>
                <w:szCs w:val="28"/>
              </w:rPr>
              <w:t>существление усвоение нового материала. Метод «ДЖИГСО»</w:t>
            </w:r>
            <w:r w:rsidRPr="009378A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bidi="ar-SA"/>
              </w:rPr>
              <w:t xml:space="preserve"> Работа с книгой для отработки навыков применения формул: </w:t>
            </w:r>
          </w:p>
          <w:tbl>
            <w:tblPr>
              <w:tblStyle w:val="a8"/>
              <w:tblW w:w="5796" w:type="dxa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5103"/>
            </w:tblGrid>
            <w:tr w:rsidR="00456FD1" w:rsidRPr="009378A7" w:rsidTr="00445F7E">
              <w:tc>
                <w:tcPr>
                  <w:tcW w:w="69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>№</w:t>
                  </w:r>
                </w:p>
              </w:tc>
              <w:tc>
                <w:tcPr>
                  <w:tcW w:w="51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>Задача №1</w:t>
                  </w:r>
                </w:p>
              </w:tc>
            </w:tr>
            <w:tr w:rsidR="00456FD1" w:rsidRPr="009378A7" w:rsidTr="00445F7E">
              <w:tc>
                <w:tcPr>
                  <w:tcW w:w="69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>1</w:t>
                  </w:r>
                </w:p>
              </w:tc>
              <w:tc>
                <w:tcPr>
                  <w:tcW w:w="51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 xml:space="preserve">№31.1 выполните умножение: </w:t>
                  </w:r>
                  <w:r w:rsidRPr="009378A7">
                    <w:rPr>
                      <w:rFonts w:ascii="Times New Roman" w:hAnsi="Times New Roman" w:cs="Times New Roman"/>
                      <w:position w:val="-10"/>
                      <w:sz w:val="24"/>
                      <w:szCs w:val="28"/>
                      <w:lang w:val="kk-KZ"/>
                    </w:rPr>
                    <w:object w:dxaOrig="1620" w:dyaOrig="360">
                      <v:shape id="_x0000_i1028" type="#_x0000_t75" style="width:69pt;height:15pt" o:ole="">
                        <v:imagedata r:id="rId12" o:title=""/>
                      </v:shape>
                      <o:OLEObject Type="Embed" ProgID="Equation.3" ShapeID="_x0000_i1028" DrawAspect="Content" ObjectID="_1617612074" r:id="rId13"/>
                    </w:object>
                  </w:r>
                </w:p>
              </w:tc>
            </w:tr>
            <w:tr w:rsidR="00456FD1" w:rsidRPr="009378A7" w:rsidTr="00445F7E">
              <w:trPr>
                <w:trHeight w:val="284"/>
              </w:trPr>
              <w:tc>
                <w:tcPr>
                  <w:tcW w:w="69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>2</w:t>
                  </w:r>
                </w:p>
              </w:tc>
              <w:tc>
                <w:tcPr>
                  <w:tcW w:w="51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 xml:space="preserve">№31.2 выполните действие: </w:t>
                  </w:r>
                  <w:r w:rsidRPr="009378A7">
                    <w:rPr>
                      <w:rFonts w:ascii="Times New Roman" w:hAnsi="Times New Roman" w:cs="Times New Roman"/>
                      <w:position w:val="-10"/>
                      <w:sz w:val="24"/>
                      <w:szCs w:val="28"/>
                      <w:lang w:val="kk-KZ"/>
                    </w:rPr>
                    <w:object w:dxaOrig="1440" w:dyaOrig="360">
                      <v:shape id="_x0000_i1029" type="#_x0000_t75" style="width:61.5pt;height:15pt" o:ole="">
                        <v:imagedata r:id="rId14" o:title=""/>
                      </v:shape>
                      <o:OLEObject Type="Embed" ProgID="Equation.3" ShapeID="_x0000_i1029" DrawAspect="Content" ObjectID="_1617612075" r:id="rId15"/>
                    </w:object>
                  </w:r>
                </w:p>
              </w:tc>
            </w:tr>
            <w:tr w:rsidR="00456FD1" w:rsidRPr="009378A7" w:rsidTr="00445F7E">
              <w:tc>
                <w:tcPr>
                  <w:tcW w:w="69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>3</w:t>
                  </w:r>
                </w:p>
              </w:tc>
              <w:tc>
                <w:tcPr>
                  <w:tcW w:w="51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 xml:space="preserve">№31.3 разложите на множители: </w:t>
                  </w:r>
                  <w:r w:rsidRPr="009378A7">
                    <w:rPr>
                      <w:rFonts w:ascii="Times New Roman" w:hAnsi="Times New Roman" w:cs="Times New Roman"/>
                      <w:position w:val="-6"/>
                      <w:sz w:val="24"/>
                      <w:szCs w:val="28"/>
                      <w:lang w:val="kk-KZ"/>
                    </w:rPr>
                    <w:object w:dxaOrig="820" w:dyaOrig="320">
                      <v:shape id="_x0000_i1030" type="#_x0000_t75" style="width:35.25pt;height:13.5pt" o:ole="">
                        <v:imagedata r:id="rId16" o:title=""/>
                      </v:shape>
                      <o:OLEObject Type="Embed" ProgID="Equation.3" ShapeID="_x0000_i1030" DrawAspect="Content" ObjectID="_1617612076" r:id="rId17"/>
                    </w:object>
                  </w:r>
                </w:p>
              </w:tc>
            </w:tr>
            <w:tr w:rsidR="00456FD1" w:rsidRPr="009378A7" w:rsidTr="00445F7E">
              <w:trPr>
                <w:trHeight w:val="278"/>
              </w:trPr>
              <w:tc>
                <w:tcPr>
                  <w:tcW w:w="69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>4</w:t>
                  </w:r>
                </w:p>
              </w:tc>
              <w:tc>
                <w:tcPr>
                  <w:tcW w:w="51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 xml:space="preserve">№31.4 представьте в виде произведения двучлена: </w:t>
                  </w:r>
                  <w:r w:rsidRPr="009378A7">
                    <w:rPr>
                      <w:rFonts w:ascii="Times New Roman" w:hAnsi="Times New Roman" w:cs="Times New Roman"/>
                      <w:position w:val="-10"/>
                      <w:sz w:val="24"/>
                      <w:szCs w:val="28"/>
                      <w:lang w:val="kk-KZ"/>
                    </w:rPr>
                    <w:object w:dxaOrig="960" w:dyaOrig="360">
                      <v:shape id="_x0000_i1031" type="#_x0000_t75" style="width:40.5pt;height:15pt" o:ole="">
                        <v:imagedata r:id="rId18" o:title=""/>
                      </v:shape>
                      <o:OLEObject Type="Embed" ProgID="Equation.3" ShapeID="_x0000_i1031" DrawAspect="Content" ObjectID="_1617612077" r:id="rId19"/>
                    </w:object>
                  </w:r>
                </w:p>
              </w:tc>
            </w:tr>
            <w:tr w:rsidR="00456FD1" w:rsidRPr="009378A7" w:rsidTr="00445F7E">
              <w:trPr>
                <w:trHeight w:val="278"/>
              </w:trPr>
              <w:tc>
                <w:tcPr>
                  <w:tcW w:w="69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>5</w:t>
                  </w:r>
                </w:p>
              </w:tc>
              <w:tc>
                <w:tcPr>
                  <w:tcW w:w="51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 xml:space="preserve">№31.5 вычислите с помощью формулы </w:t>
                  </w:r>
                  <w:r w:rsidRPr="009378A7">
                    <w:rPr>
                      <w:rFonts w:ascii="Times New Roman" w:hAnsi="Times New Roman" w:cs="Times New Roman"/>
                      <w:position w:val="-10"/>
                      <w:sz w:val="24"/>
                      <w:szCs w:val="28"/>
                      <w:lang w:val="kk-KZ"/>
                    </w:rPr>
                    <w:object w:dxaOrig="2360" w:dyaOrig="360">
                      <v:shape id="_x0000_i1032" type="#_x0000_t75" style="width:100.5pt;height:15pt" o:ole="">
                        <v:imagedata r:id="rId7" o:title=""/>
                      </v:shape>
                      <o:OLEObject Type="Embed" ProgID="Equation.3" ShapeID="_x0000_i1032" DrawAspect="Content" ObjectID="_1617612078" r:id="rId20"/>
                    </w:object>
                  </w:r>
                  <w:r w:rsidRPr="009378A7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:</w:t>
                  </w: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 xml:space="preserve"> </w:t>
                  </w:r>
                  <w:r w:rsidRPr="009378A7">
                    <w:rPr>
                      <w:rFonts w:ascii="Times New Roman" w:hAnsi="Times New Roman" w:cs="Times New Roman"/>
                      <w:position w:val="-6"/>
                      <w:sz w:val="24"/>
                      <w:szCs w:val="28"/>
                      <w:lang w:val="kk-KZ"/>
                    </w:rPr>
                    <w:object w:dxaOrig="859" w:dyaOrig="320">
                      <v:shape id="_x0000_i1033" type="#_x0000_t75" style="width:36pt;height:13.5pt" o:ole="">
                        <v:imagedata r:id="rId21" o:title=""/>
                      </v:shape>
                      <o:OLEObject Type="Embed" ProgID="Equation.3" ShapeID="_x0000_i1033" DrawAspect="Content" ObjectID="_1617612079" r:id="rId22"/>
                    </w:object>
                  </w:r>
                </w:p>
              </w:tc>
            </w:tr>
            <w:tr w:rsidR="00456FD1" w:rsidRPr="009378A7" w:rsidTr="00445F7E">
              <w:trPr>
                <w:trHeight w:val="278"/>
              </w:trPr>
              <w:tc>
                <w:tcPr>
                  <w:tcW w:w="69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widowControl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>6</w:t>
                  </w:r>
                </w:p>
              </w:tc>
              <w:tc>
                <w:tcPr>
                  <w:tcW w:w="51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 xml:space="preserve">№31.6 вычислите, представив в виде суммы или разности множителя, используя формулу </w:t>
                  </w:r>
                  <w:r w:rsidRPr="009378A7">
                    <w:rPr>
                      <w:rFonts w:ascii="Times New Roman" w:hAnsi="Times New Roman" w:cs="Times New Roman"/>
                      <w:position w:val="-10"/>
                      <w:sz w:val="24"/>
                      <w:szCs w:val="28"/>
                      <w:lang w:val="kk-KZ"/>
                    </w:rPr>
                    <w:object w:dxaOrig="2360" w:dyaOrig="360">
                      <v:shape id="_x0000_i1034" type="#_x0000_t75" style="width:100.5pt;height:15pt" o:ole="">
                        <v:imagedata r:id="rId7" o:title=""/>
                      </v:shape>
                      <o:OLEObject Type="Embed" ProgID="Equation.3" ShapeID="_x0000_i1034" DrawAspect="Content" ObjectID="_1617612080" r:id="rId23"/>
                    </w:object>
                  </w:r>
                  <w:r w:rsidRPr="009378A7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 xml:space="preserve">:  </w:t>
                  </w: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  <w:lang w:bidi="ar-SA"/>
                    </w:rPr>
                    <w:t xml:space="preserve"> </w:t>
                  </w:r>
                  <w:r w:rsidRPr="009378A7">
                    <w:rPr>
                      <w:rFonts w:ascii="Times New Roman" w:hAnsi="Times New Roman" w:cs="Times New Roman"/>
                      <w:position w:val="-6"/>
                      <w:sz w:val="24"/>
                      <w:szCs w:val="28"/>
                      <w:lang w:val="kk-KZ"/>
                    </w:rPr>
                    <w:object w:dxaOrig="820" w:dyaOrig="279">
                      <v:shape id="_x0000_i1035" type="#_x0000_t75" style="width:35.25pt;height:11.25pt" o:ole="">
                        <v:imagedata r:id="rId24" o:title=""/>
                      </v:shape>
                      <o:OLEObject Type="Embed" ProgID="Equation.3" ShapeID="_x0000_i1035" DrawAspect="Content" ObjectID="_1617612081" r:id="rId25"/>
                    </w:object>
                  </w:r>
                </w:p>
              </w:tc>
            </w:tr>
          </w:tbl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8A7">
              <w:rPr>
                <w:rFonts w:ascii="Times New Roman" w:hAnsi="Times New Roman"/>
                <w:sz w:val="24"/>
                <w:szCs w:val="28"/>
              </w:rPr>
              <w:t>Карточки</w:t>
            </w:r>
          </w:p>
        </w:tc>
      </w:tr>
      <w:tr w:rsidR="00456FD1" w:rsidRPr="009378A7" w:rsidTr="00490FCC">
        <w:trPr>
          <w:gridBefore w:val="1"/>
          <w:wBefore w:w="34" w:type="dxa"/>
        </w:trPr>
        <w:tc>
          <w:tcPr>
            <w:tcW w:w="1492" w:type="dxa"/>
            <w:vMerge/>
          </w:tcPr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6946" w:type="dxa"/>
          </w:tcPr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  <w:proofErr w:type="spellStart"/>
            <w:r w:rsidRPr="009378A7">
              <w:rPr>
                <w:rFonts w:ascii="Times New Roman" w:hAnsi="Times New Roman"/>
                <w:sz w:val="24"/>
                <w:szCs w:val="28"/>
              </w:rPr>
              <w:t>Взаимооценивание</w:t>
            </w:r>
            <w:proofErr w:type="spellEnd"/>
            <w:r w:rsidRPr="009378A7">
              <w:rPr>
                <w:rFonts w:ascii="Times New Roman" w:hAnsi="Times New Roman"/>
                <w:sz w:val="24"/>
                <w:szCs w:val="28"/>
              </w:rPr>
              <w:t>:</w:t>
            </w:r>
            <w:r w:rsidRPr="009378A7">
              <w:rPr>
                <w:rStyle w:val="2115pt"/>
                <w:rFonts w:ascii="Times New Roman" w:eastAsia="Arial Unicode MS" w:hAnsi="Times New Roman"/>
                <w:sz w:val="24"/>
                <w:szCs w:val="28"/>
              </w:rPr>
              <w:t xml:space="preserve"> Две звезды и одно пожелание</w:t>
            </w:r>
          </w:p>
        </w:tc>
        <w:tc>
          <w:tcPr>
            <w:tcW w:w="1842" w:type="dxa"/>
            <w:vMerge/>
          </w:tcPr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</w:tr>
      <w:tr w:rsidR="00456FD1" w:rsidRPr="009378A7" w:rsidTr="00490FCC">
        <w:trPr>
          <w:gridBefore w:val="1"/>
          <w:wBefore w:w="34" w:type="dxa"/>
        </w:trPr>
        <w:tc>
          <w:tcPr>
            <w:tcW w:w="1492" w:type="dxa"/>
          </w:tcPr>
          <w:p w:rsidR="00456FD1" w:rsidRPr="009378A7" w:rsidRDefault="00456FD1" w:rsidP="00456FD1">
            <w:pPr>
              <w:pStyle w:val="22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 w:bidi="ru-RU"/>
              </w:rPr>
            </w:pPr>
            <w:r w:rsidRPr="009378A7">
              <w:rPr>
                <w:rFonts w:ascii="Times New Roman" w:hAnsi="Times New Roman"/>
                <w:color w:val="000000"/>
                <w:sz w:val="24"/>
                <w:szCs w:val="28"/>
                <w:lang w:eastAsia="ru-RU" w:bidi="ru-RU"/>
              </w:rPr>
              <w:t>Конец урока</w:t>
            </w: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  <w:r w:rsidRPr="009378A7">
              <w:rPr>
                <w:rFonts w:ascii="Times New Roman" w:hAnsi="Times New Roman"/>
                <w:color w:val="000000"/>
                <w:sz w:val="24"/>
                <w:szCs w:val="28"/>
                <w:lang w:eastAsia="ru-RU" w:bidi="ru-RU"/>
              </w:rPr>
              <w:t>8 минут</w:t>
            </w:r>
          </w:p>
        </w:tc>
        <w:tc>
          <w:tcPr>
            <w:tcW w:w="6946" w:type="dxa"/>
          </w:tcPr>
          <w:p w:rsidR="00456FD1" w:rsidRPr="009378A7" w:rsidRDefault="00456FD1" w:rsidP="00456FD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378A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Элективный тест. </w:t>
            </w:r>
          </w:p>
          <w:p w:rsidR="00456FD1" w:rsidRPr="009378A7" w:rsidRDefault="00456FD1" w:rsidP="00456F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9378A7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1.Разложите на множители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1140"/>
              <w:gridCol w:w="1843"/>
              <w:gridCol w:w="1701"/>
              <w:gridCol w:w="1603"/>
            </w:tblGrid>
            <w:tr w:rsidR="00456FD1" w:rsidRPr="009378A7" w:rsidTr="009378A7">
              <w:tc>
                <w:tcPr>
                  <w:tcW w:w="404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>№</w:t>
                  </w:r>
                </w:p>
              </w:tc>
              <w:tc>
                <w:tcPr>
                  <w:tcW w:w="1140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>Задание</w:t>
                  </w:r>
                </w:p>
              </w:tc>
              <w:tc>
                <w:tcPr>
                  <w:tcW w:w="184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>Ответ</w:t>
                  </w:r>
                  <w:proofErr w:type="gramStart"/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>Ответ</w:t>
                  </w:r>
                  <w:proofErr w:type="gramStart"/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16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>Ответ</w:t>
                  </w:r>
                  <w:proofErr w:type="gramStart"/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 xml:space="preserve"> С</w:t>
                  </w:r>
                  <w:proofErr w:type="gramEnd"/>
                </w:p>
              </w:tc>
            </w:tr>
            <w:tr w:rsidR="00456FD1" w:rsidRPr="009378A7" w:rsidTr="009378A7">
              <w:tc>
                <w:tcPr>
                  <w:tcW w:w="404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140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780" w:dyaOrig="360">
                      <v:shape id="_x0000_i1036" type="#_x0000_t75" style="width:39pt;height:18pt" o:ole="">
                        <v:imagedata r:id="rId26" o:title=""/>
                      </v:shape>
                      <o:OLEObject Type="Embed" ProgID="Equation.3" ShapeID="_x0000_i1036" DrawAspect="Content" ObjectID="_1617612082" r:id="rId27"/>
                    </w:object>
                  </w:r>
                </w:p>
              </w:tc>
              <w:tc>
                <w:tcPr>
                  <w:tcW w:w="184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600" w:dyaOrig="360">
                      <v:shape id="_x0000_i1037" type="#_x0000_t75" style="width:79.5pt;height:18pt" o:ole="">
                        <v:imagedata r:id="rId28" o:title=""/>
                      </v:shape>
                      <o:OLEObject Type="Embed" ProgID="Equation.3" ShapeID="_x0000_i1037" DrawAspect="Content" ObjectID="_1617612083" r:id="rId29"/>
                    </w:object>
                  </w:r>
                </w:p>
              </w:tc>
              <w:tc>
                <w:tcPr>
                  <w:tcW w:w="1701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620" w:dyaOrig="360">
                      <v:shape id="_x0000_i1038" type="#_x0000_t75" style="width:81pt;height:18pt" o:ole="">
                        <v:imagedata r:id="rId30" o:title=""/>
                      </v:shape>
                      <o:OLEObject Type="Embed" ProgID="Equation.3" ShapeID="_x0000_i1038" DrawAspect="Content" ObjectID="_1617612084" r:id="rId31"/>
                    </w:object>
                  </w:r>
                </w:p>
              </w:tc>
              <w:tc>
                <w:tcPr>
                  <w:tcW w:w="16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760" w:dyaOrig="360">
                      <v:shape id="_x0000_i1039" type="#_x0000_t75" style="width:78.75pt;height:15.75pt" o:ole="">
                        <v:imagedata r:id="rId32" o:title=""/>
                      </v:shape>
                      <o:OLEObject Type="Embed" ProgID="Equation.3" ShapeID="_x0000_i1039" DrawAspect="Content" ObjectID="_1617612085" r:id="rId33"/>
                    </w:object>
                  </w:r>
                </w:p>
              </w:tc>
            </w:tr>
            <w:tr w:rsidR="00456FD1" w:rsidRPr="009378A7" w:rsidTr="009378A7">
              <w:tc>
                <w:tcPr>
                  <w:tcW w:w="404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1140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920" w:dyaOrig="360">
                      <v:shape id="_x0000_i1040" type="#_x0000_t75" style="width:46.5pt;height:18pt" o:ole="">
                        <v:imagedata r:id="rId34" o:title=""/>
                      </v:shape>
                      <o:OLEObject Type="Embed" ProgID="Equation.3" ShapeID="_x0000_i1040" DrawAspect="Content" ObjectID="_1617612086" r:id="rId35"/>
                    </w:object>
                  </w:r>
                </w:p>
              </w:tc>
              <w:tc>
                <w:tcPr>
                  <w:tcW w:w="184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620" w:dyaOrig="360">
                      <v:shape id="_x0000_i1041" type="#_x0000_t75" style="width:81pt;height:18pt" o:ole="">
                        <v:imagedata r:id="rId36" o:title=""/>
                      </v:shape>
                      <o:OLEObject Type="Embed" ProgID="Equation.3" ShapeID="_x0000_i1041" DrawAspect="Content" ObjectID="_1617612087" r:id="rId37"/>
                    </w:object>
                  </w:r>
                </w:p>
              </w:tc>
              <w:tc>
                <w:tcPr>
                  <w:tcW w:w="1701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740" w:dyaOrig="360">
                      <v:shape id="_x0000_i1042" type="#_x0000_t75" style="width:87pt;height:18pt" o:ole="">
                        <v:imagedata r:id="rId38" o:title=""/>
                      </v:shape>
                      <o:OLEObject Type="Embed" ProgID="Equation.3" ShapeID="_x0000_i1042" DrawAspect="Content" ObjectID="_1617612088" r:id="rId39"/>
                    </w:object>
                  </w:r>
                </w:p>
              </w:tc>
              <w:tc>
                <w:tcPr>
                  <w:tcW w:w="16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900" w:dyaOrig="360">
                      <v:shape id="_x0000_i1043" type="#_x0000_t75" style="width:84.75pt;height:15.75pt" o:ole="">
                        <v:imagedata r:id="rId40" o:title=""/>
                      </v:shape>
                      <o:OLEObject Type="Embed" ProgID="Equation.3" ShapeID="_x0000_i1043" DrawAspect="Content" ObjectID="_1617612089" r:id="rId41"/>
                    </w:object>
                  </w:r>
                </w:p>
              </w:tc>
            </w:tr>
            <w:tr w:rsidR="00456FD1" w:rsidRPr="009378A7" w:rsidTr="009378A7">
              <w:tc>
                <w:tcPr>
                  <w:tcW w:w="404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1140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660" w:dyaOrig="360">
                      <v:shape id="_x0000_i1044" type="#_x0000_t75" style="width:33pt;height:18pt" o:ole="">
                        <v:imagedata r:id="rId42" o:title=""/>
                      </v:shape>
                      <o:OLEObject Type="Embed" ProgID="Equation.3" ShapeID="_x0000_i1044" DrawAspect="Content" ObjectID="_1617612090" r:id="rId43"/>
                    </w:object>
                  </w:r>
                </w:p>
              </w:tc>
              <w:tc>
                <w:tcPr>
                  <w:tcW w:w="184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579" w:dyaOrig="360">
                      <v:shape id="_x0000_i1045" type="#_x0000_t75" style="width:79.5pt;height:18pt" o:ole="">
                        <v:imagedata r:id="rId44" o:title=""/>
                      </v:shape>
                      <o:OLEObject Type="Embed" ProgID="Equation.3" ShapeID="_x0000_i1045" DrawAspect="Content" ObjectID="_1617612091" r:id="rId45"/>
                    </w:object>
                  </w:r>
                </w:p>
              </w:tc>
              <w:tc>
                <w:tcPr>
                  <w:tcW w:w="1701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560" w:dyaOrig="360">
                      <v:shape id="_x0000_i1046" type="#_x0000_t75" style="width:78pt;height:18pt" o:ole="">
                        <v:imagedata r:id="rId46" o:title=""/>
                      </v:shape>
                      <o:OLEObject Type="Embed" ProgID="Equation.3" ShapeID="_x0000_i1046" DrawAspect="Content" ObjectID="_1617612092" r:id="rId47"/>
                    </w:object>
                  </w:r>
                </w:p>
              </w:tc>
              <w:tc>
                <w:tcPr>
                  <w:tcW w:w="16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680" w:dyaOrig="360">
                      <v:shape id="_x0000_i1047" type="#_x0000_t75" style="width:75pt;height:15.75pt" o:ole="">
                        <v:imagedata r:id="rId48" o:title=""/>
                      </v:shape>
                      <o:OLEObject Type="Embed" ProgID="Equation.3" ShapeID="_x0000_i1047" DrawAspect="Content" ObjectID="_1617612093" r:id="rId49"/>
                    </w:object>
                  </w:r>
                </w:p>
              </w:tc>
            </w:tr>
            <w:tr w:rsidR="00456FD1" w:rsidRPr="009378A7" w:rsidTr="009378A7">
              <w:tc>
                <w:tcPr>
                  <w:tcW w:w="404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140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6"/>
                      <w:sz w:val="24"/>
                      <w:szCs w:val="28"/>
                      <w:lang w:val="kk-KZ"/>
                    </w:rPr>
                    <w:object w:dxaOrig="760" w:dyaOrig="320">
                      <v:shape id="_x0000_i1048" type="#_x0000_t75" style="width:37.5pt;height:15.75pt" o:ole="">
                        <v:imagedata r:id="rId50" o:title=""/>
                      </v:shape>
                      <o:OLEObject Type="Embed" ProgID="Equation.3" ShapeID="_x0000_i1048" DrawAspect="Content" ObjectID="_1617612094" r:id="rId51"/>
                    </w:object>
                  </w:r>
                </w:p>
              </w:tc>
              <w:tc>
                <w:tcPr>
                  <w:tcW w:w="184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579" w:dyaOrig="360">
                      <v:shape id="_x0000_i1049" type="#_x0000_t75" style="width:79.5pt;height:18pt" o:ole="">
                        <v:imagedata r:id="rId52" o:title=""/>
                      </v:shape>
                      <o:OLEObject Type="Embed" ProgID="Equation.3" ShapeID="_x0000_i1049" DrawAspect="Content" ObjectID="_1617612095" r:id="rId53"/>
                    </w:object>
                  </w:r>
                </w:p>
              </w:tc>
              <w:tc>
                <w:tcPr>
                  <w:tcW w:w="1701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520" w:dyaOrig="360">
                      <v:shape id="_x0000_i1050" type="#_x0000_t75" style="width:76.5pt;height:18pt" o:ole="">
                        <v:imagedata r:id="rId54" o:title=""/>
                      </v:shape>
                      <o:OLEObject Type="Embed" ProgID="Equation.3" ShapeID="_x0000_i1050" DrawAspect="Content" ObjectID="_1617612096" r:id="rId55"/>
                    </w:object>
                  </w:r>
                </w:p>
              </w:tc>
              <w:tc>
                <w:tcPr>
                  <w:tcW w:w="16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579" w:dyaOrig="360">
                      <v:shape id="_x0000_i1051" type="#_x0000_t75" style="width:70.5pt;height:15.75pt" o:ole="">
                        <v:imagedata r:id="rId56" o:title=""/>
                      </v:shape>
                      <o:OLEObject Type="Embed" ProgID="Equation.3" ShapeID="_x0000_i1051" DrawAspect="Content" ObjectID="_1617612097" r:id="rId57"/>
                    </w:object>
                  </w:r>
                </w:p>
              </w:tc>
            </w:tr>
            <w:tr w:rsidR="00456FD1" w:rsidRPr="009378A7" w:rsidTr="009378A7">
              <w:tc>
                <w:tcPr>
                  <w:tcW w:w="404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1140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020" w:dyaOrig="360">
                      <v:shape id="_x0000_i1052" type="#_x0000_t75" style="width:51pt;height:18pt" o:ole="">
                        <v:imagedata r:id="rId58" o:title=""/>
                      </v:shape>
                      <o:OLEObject Type="Embed" ProgID="Equation.3" ShapeID="_x0000_i1052" DrawAspect="Content" ObjectID="_1617612098" r:id="rId59"/>
                    </w:object>
                  </w:r>
                </w:p>
              </w:tc>
              <w:tc>
                <w:tcPr>
                  <w:tcW w:w="184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719" w:dyaOrig="360">
                      <v:shape id="_x0000_i1053" type="#_x0000_t75" style="width:86.25pt;height:18pt" o:ole="">
                        <v:imagedata r:id="rId60" o:title=""/>
                      </v:shape>
                      <o:OLEObject Type="Embed" ProgID="Equation.3" ShapeID="_x0000_i1053" DrawAspect="Content" ObjectID="_1617612099" r:id="rId61"/>
                    </w:object>
                  </w:r>
                </w:p>
              </w:tc>
              <w:tc>
                <w:tcPr>
                  <w:tcW w:w="1701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840" w:dyaOrig="360">
                      <v:shape id="_x0000_i1054" type="#_x0000_t75" style="width:78.75pt;height:15pt" o:ole="">
                        <v:imagedata r:id="rId62" o:title=""/>
                      </v:shape>
                      <o:OLEObject Type="Embed" ProgID="Equation.3" ShapeID="_x0000_i1054" DrawAspect="Content" ObjectID="_1617612100" r:id="rId63"/>
                    </w:object>
                  </w:r>
                </w:p>
              </w:tc>
              <w:tc>
                <w:tcPr>
                  <w:tcW w:w="1603" w:type="dxa"/>
                </w:tcPr>
                <w:p w:rsidR="00456FD1" w:rsidRPr="009378A7" w:rsidRDefault="00456FD1" w:rsidP="009378A7">
                  <w:pPr>
                    <w:framePr w:hSpace="180" w:wrap="around" w:vAnchor="text" w:hAnchor="margin" w:xAlign="center" w:y="-712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8"/>
                    </w:rPr>
                  </w:pPr>
                  <w:r w:rsidRPr="009378A7">
                    <w:rPr>
                      <w:rFonts w:ascii="Times New Roman" w:hAnsi="Times New Roman" w:cs="Times New Roman"/>
                      <w:color w:val="auto"/>
                      <w:position w:val="-10"/>
                      <w:sz w:val="24"/>
                      <w:szCs w:val="28"/>
                      <w:lang w:val="kk-KZ"/>
                    </w:rPr>
                    <w:object w:dxaOrig="1880" w:dyaOrig="360">
                      <v:shape id="_x0000_i1055" type="#_x0000_t75" style="width:83.25pt;height:15.75pt" o:ole="">
                        <v:imagedata r:id="rId64" o:title=""/>
                      </v:shape>
                      <o:OLEObject Type="Embed" ProgID="Equation.3" ShapeID="_x0000_i1055" DrawAspect="Content" ObjectID="_1617612101" r:id="rId65"/>
                    </w:object>
                  </w:r>
                </w:p>
              </w:tc>
            </w:tr>
          </w:tbl>
          <w:p w:rsidR="00456FD1" w:rsidRPr="009378A7" w:rsidRDefault="00456FD1" w:rsidP="00456FD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ФО: </w:t>
            </w:r>
            <w:proofErr w:type="spellStart"/>
            <w:r w:rsidRPr="009378A7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самооценивание</w:t>
            </w:r>
            <w:proofErr w:type="spellEnd"/>
          </w:p>
          <w:p w:rsidR="00456FD1" w:rsidRPr="009378A7" w:rsidRDefault="00456FD1" w:rsidP="00456FD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9378A7">
              <w:rPr>
                <w:rFonts w:ascii="Times New Roman" w:eastAsia="Times New Roman" w:hAnsi="Times New Roman" w:cs="Times New Roman"/>
                <w:sz w:val="24"/>
                <w:szCs w:val="28"/>
              </w:rPr>
              <w:t>Учащиеся проводят рефлексию с помощью «Лестницы успеха»</w:t>
            </w:r>
          </w:p>
          <w:p w:rsidR="00456FD1" w:rsidRPr="009378A7" w:rsidRDefault="00456FD1" w:rsidP="00456FD1">
            <w:pPr>
              <w:rPr>
                <w:rFonts w:ascii="Times New Roman" w:eastAsia="Times New Roman" w:hAnsi="Times New Roman" w:cs="Times New Roman"/>
                <w:sz w:val="24"/>
                <w:szCs w:val="28"/>
                <w:lang w:val="kk-KZ"/>
              </w:rPr>
            </w:pPr>
            <w:r w:rsidRPr="009378A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bidi="ar-SA"/>
              </w:rPr>
              <w:drawing>
                <wp:inline distT="0" distB="0" distL="0" distR="0" wp14:anchorId="0AE8994C" wp14:editId="184DAD23">
                  <wp:extent cx="2895600" cy="1952625"/>
                  <wp:effectExtent l="0" t="0" r="0" b="0"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63" cy="1953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  <w:tc>
          <w:tcPr>
            <w:tcW w:w="1842" w:type="dxa"/>
          </w:tcPr>
          <w:p w:rsidR="00456FD1" w:rsidRPr="009378A7" w:rsidRDefault="00456FD1" w:rsidP="00456F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78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Карточки</w:t>
            </w:r>
          </w:p>
          <w:p w:rsidR="00456FD1" w:rsidRPr="009378A7" w:rsidRDefault="00456FD1" w:rsidP="00456FD1">
            <w:pPr>
              <w:pStyle w:val="a4"/>
              <w:shd w:val="clear" w:color="auto" w:fill="auto"/>
              <w:spacing w:line="220" w:lineRule="exact"/>
              <w:rPr>
                <w:rFonts w:ascii="Times New Roman" w:hAnsi="Times New Roman"/>
                <w:sz w:val="24"/>
                <w:szCs w:val="28"/>
                <w:lang w:val="kk-KZ"/>
              </w:rPr>
            </w:pPr>
          </w:p>
        </w:tc>
      </w:tr>
    </w:tbl>
    <w:p w:rsidR="00490FCC" w:rsidRPr="00490FCC" w:rsidRDefault="00490FCC" w:rsidP="006F4772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640" w:type="dxa"/>
        <w:tblInd w:w="-318" w:type="dxa"/>
        <w:tblBorders>
          <w:top w:val="single" w:sz="12" w:space="0" w:color="2976A4"/>
          <w:left w:val="single" w:sz="12" w:space="0" w:color="2976A4"/>
          <w:bottom w:val="single" w:sz="12" w:space="0" w:color="2976A4"/>
          <w:right w:val="single" w:sz="12" w:space="0" w:color="2976A4"/>
          <w:insideH w:val="single" w:sz="6" w:space="0" w:color="2976A4"/>
          <w:insideV w:val="single" w:sz="6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933"/>
        <w:gridCol w:w="4369"/>
        <w:gridCol w:w="1338"/>
      </w:tblGrid>
      <w:tr w:rsidR="00C210CE" w:rsidRPr="009378A7" w:rsidTr="009378A7">
        <w:trPr>
          <w:trHeight w:val="284"/>
        </w:trPr>
        <w:tc>
          <w:tcPr>
            <w:tcW w:w="9640" w:type="dxa"/>
            <w:gridSpan w:val="3"/>
          </w:tcPr>
          <w:p w:rsidR="00C210CE" w:rsidRPr="009378A7" w:rsidRDefault="00C210CE" w:rsidP="00A31E84">
            <w:pPr>
              <w:rPr>
                <w:rFonts w:ascii="Times New Roman" w:hAnsi="Times New Roman" w:cs="Times New Roman"/>
                <w:b/>
                <w:color w:val="2976A4"/>
                <w:szCs w:val="28"/>
              </w:rPr>
            </w:pPr>
            <w:r w:rsidRPr="009378A7">
              <w:rPr>
                <w:rFonts w:ascii="Times New Roman" w:hAnsi="Times New Roman" w:cs="Times New Roman"/>
                <w:b/>
                <w:szCs w:val="28"/>
              </w:rPr>
              <w:t>Дополнительная информация</w:t>
            </w:r>
          </w:p>
        </w:tc>
      </w:tr>
      <w:tr w:rsidR="00C210CE" w:rsidRPr="009378A7" w:rsidTr="009378A7">
        <w:trPr>
          <w:trHeight w:val="410"/>
        </w:trPr>
        <w:tc>
          <w:tcPr>
            <w:tcW w:w="3933" w:type="dxa"/>
          </w:tcPr>
          <w:p w:rsidR="00C210CE" w:rsidRPr="009378A7" w:rsidRDefault="00C210CE" w:rsidP="00A31E84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9378A7">
              <w:rPr>
                <w:rFonts w:ascii="Times New Roman" w:hAnsi="Times New Roman" w:cs="Times New Roman"/>
                <w:b/>
                <w:szCs w:val="28"/>
              </w:rPr>
              <w:t>Дифференциация</w:t>
            </w:r>
            <w:proofErr w:type="gramEnd"/>
            <w:r w:rsidRPr="009378A7">
              <w:rPr>
                <w:rFonts w:ascii="Times New Roman" w:hAnsi="Times New Roman" w:cs="Times New Roman"/>
                <w:b/>
                <w:szCs w:val="28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4369" w:type="dxa"/>
          </w:tcPr>
          <w:p w:rsidR="00C210CE" w:rsidRPr="009378A7" w:rsidRDefault="00C210CE" w:rsidP="00A31E84">
            <w:pPr>
              <w:rPr>
                <w:rFonts w:ascii="Times New Roman" w:hAnsi="Times New Roman" w:cs="Times New Roman"/>
                <w:bCs/>
                <w:i/>
                <w:color w:val="2976A4"/>
                <w:szCs w:val="28"/>
              </w:rPr>
            </w:pPr>
            <w:r w:rsidRPr="009378A7">
              <w:rPr>
                <w:rFonts w:ascii="Times New Roman" w:hAnsi="Times New Roman" w:cs="Times New Roman"/>
                <w:b/>
                <w:szCs w:val="28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338" w:type="dxa"/>
          </w:tcPr>
          <w:p w:rsidR="00C210CE" w:rsidRPr="009378A7" w:rsidRDefault="00C210CE" w:rsidP="00A31E84">
            <w:pPr>
              <w:rPr>
                <w:rFonts w:ascii="Times New Roman" w:hAnsi="Times New Roman" w:cs="Times New Roman"/>
                <w:color w:val="2976A4"/>
                <w:szCs w:val="28"/>
              </w:rPr>
            </w:pPr>
            <w:r w:rsidRPr="009378A7">
              <w:rPr>
                <w:rFonts w:ascii="Times New Roman" w:hAnsi="Times New Roman" w:cs="Times New Roman"/>
                <w:b/>
                <w:szCs w:val="28"/>
              </w:rPr>
              <w:t>Здоровье и соблюдение техники безопасности физ.  минутка для глаз</w:t>
            </w:r>
          </w:p>
        </w:tc>
      </w:tr>
      <w:tr w:rsidR="00C210CE" w:rsidRPr="009378A7" w:rsidTr="009378A7">
        <w:trPr>
          <w:trHeight w:val="826"/>
        </w:trPr>
        <w:tc>
          <w:tcPr>
            <w:tcW w:w="3933" w:type="dxa"/>
          </w:tcPr>
          <w:p w:rsidR="00C210CE" w:rsidRPr="009378A7" w:rsidRDefault="00C210CE" w:rsidP="00A31E84">
            <w:pPr>
              <w:pStyle w:val="2"/>
              <w:rPr>
                <w:b w:val="0"/>
                <w:sz w:val="24"/>
                <w:szCs w:val="28"/>
                <w:lang w:val="ru-RU"/>
              </w:rPr>
            </w:pPr>
            <w:r w:rsidRPr="009378A7">
              <w:rPr>
                <w:b w:val="0"/>
                <w:sz w:val="24"/>
                <w:szCs w:val="28"/>
                <w:lang w:val="ru-RU"/>
              </w:rPr>
              <w:t>Дифференцированные задания</w:t>
            </w:r>
          </w:p>
          <w:p w:rsidR="00C210CE" w:rsidRPr="009378A7" w:rsidRDefault="00C210CE" w:rsidP="009378A7">
            <w:pPr>
              <w:pStyle w:val="2"/>
              <w:rPr>
                <w:b w:val="0"/>
                <w:sz w:val="24"/>
                <w:szCs w:val="28"/>
                <w:lang w:val="ru-RU"/>
              </w:rPr>
            </w:pPr>
            <w:r w:rsidRPr="009378A7">
              <w:rPr>
                <w:b w:val="0"/>
                <w:sz w:val="24"/>
                <w:szCs w:val="28"/>
                <w:lang w:val="ru-RU"/>
              </w:rPr>
              <w:t>Работа в группах, индивидуальная работа, домашнее задание.</w:t>
            </w:r>
          </w:p>
        </w:tc>
        <w:tc>
          <w:tcPr>
            <w:tcW w:w="4369" w:type="dxa"/>
          </w:tcPr>
          <w:p w:rsidR="00C210CE" w:rsidRPr="009378A7" w:rsidRDefault="00C210CE" w:rsidP="00A31E8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378A7">
              <w:rPr>
                <w:rFonts w:ascii="Times New Roman" w:hAnsi="Times New Roman" w:cs="Times New Roman"/>
                <w:bCs/>
                <w:szCs w:val="28"/>
                <w:lang w:eastAsia="en-GB"/>
              </w:rPr>
              <w:t xml:space="preserve"> </w:t>
            </w:r>
            <w:r w:rsidRPr="009378A7">
              <w:rPr>
                <w:rFonts w:ascii="Times New Roman" w:hAnsi="Times New Roman" w:cs="Times New Roman"/>
                <w:bCs/>
                <w:szCs w:val="28"/>
              </w:rPr>
              <w:t>Три хлопка,</w:t>
            </w:r>
            <w:r w:rsidRPr="009378A7">
              <w:rPr>
                <w:rFonts w:ascii="Times New Roman" w:hAnsi="Times New Roman" w:cs="Times New Roman"/>
                <w:szCs w:val="28"/>
              </w:rPr>
              <w:t xml:space="preserve"> большой палец. </w:t>
            </w:r>
            <w:proofErr w:type="spellStart"/>
            <w:r w:rsidRPr="009378A7">
              <w:rPr>
                <w:rFonts w:ascii="Times New Roman" w:hAnsi="Times New Roman" w:cs="Times New Roman"/>
                <w:bCs/>
                <w:szCs w:val="28"/>
              </w:rPr>
              <w:t>Стикеры</w:t>
            </w:r>
            <w:proofErr w:type="spellEnd"/>
          </w:p>
          <w:p w:rsidR="00C210CE" w:rsidRPr="009378A7" w:rsidRDefault="00C210CE" w:rsidP="00A31E84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378A7">
              <w:rPr>
                <w:rFonts w:ascii="Times New Roman" w:hAnsi="Times New Roman" w:cs="Times New Roman"/>
                <w:bCs/>
                <w:szCs w:val="28"/>
              </w:rPr>
              <w:t>«Две звезды одно  пожелание»,</w:t>
            </w:r>
          </w:p>
          <w:p w:rsidR="00C210CE" w:rsidRPr="009378A7" w:rsidRDefault="00C210CE" w:rsidP="00A31E84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9378A7">
              <w:rPr>
                <w:rFonts w:ascii="Times New Roman" w:hAnsi="Times New Roman" w:cs="Times New Roman"/>
                <w:bCs/>
                <w:szCs w:val="28"/>
              </w:rPr>
              <w:t>Взаимооценивание</w:t>
            </w:r>
            <w:proofErr w:type="spellEnd"/>
            <w:r w:rsidRPr="009378A7">
              <w:rPr>
                <w:rFonts w:ascii="Times New Roman" w:hAnsi="Times New Roman" w:cs="Times New Roman"/>
                <w:bCs/>
                <w:szCs w:val="28"/>
              </w:rPr>
              <w:t xml:space="preserve">, </w:t>
            </w:r>
            <w:proofErr w:type="spellStart"/>
            <w:r w:rsidRPr="009378A7">
              <w:rPr>
                <w:rFonts w:ascii="Times New Roman" w:hAnsi="Times New Roman" w:cs="Times New Roman"/>
                <w:bCs/>
                <w:szCs w:val="28"/>
              </w:rPr>
              <w:t>самооценивание</w:t>
            </w:r>
            <w:proofErr w:type="spellEnd"/>
          </w:p>
        </w:tc>
        <w:tc>
          <w:tcPr>
            <w:tcW w:w="1338" w:type="dxa"/>
          </w:tcPr>
          <w:p w:rsidR="00C210CE" w:rsidRPr="009378A7" w:rsidRDefault="00C210CE" w:rsidP="00A31E84">
            <w:pPr>
              <w:spacing w:before="60" w:after="60" w:line="260" w:lineRule="exact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9378A7">
              <w:rPr>
                <w:rFonts w:ascii="Times New Roman" w:hAnsi="Times New Roman" w:cs="Times New Roman"/>
                <w:bCs/>
                <w:szCs w:val="28"/>
              </w:rPr>
              <w:t>Физкультминутка</w:t>
            </w:r>
          </w:p>
        </w:tc>
      </w:tr>
    </w:tbl>
    <w:p w:rsidR="006F4772" w:rsidRPr="006F4772" w:rsidRDefault="006F4772" w:rsidP="006F4772">
      <w:pPr>
        <w:rPr>
          <w:rFonts w:ascii="Times New Roman" w:hAnsi="Times New Roman" w:cs="Times New Roman"/>
          <w:sz w:val="28"/>
          <w:szCs w:val="28"/>
        </w:rPr>
      </w:pPr>
    </w:p>
    <w:p w:rsidR="006F4772" w:rsidRPr="006F4772" w:rsidRDefault="006F4772" w:rsidP="006F4772">
      <w:pPr>
        <w:ind w:right="-120"/>
        <w:rPr>
          <w:rFonts w:ascii="Times New Roman" w:hAnsi="Times New Roman" w:cs="Times New Roman"/>
          <w:sz w:val="28"/>
          <w:szCs w:val="28"/>
        </w:rPr>
      </w:pPr>
    </w:p>
    <w:p w:rsidR="006F4772" w:rsidRPr="006F4772" w:rsidRDefault="006F4772">
      <w:pPr>
        <w:rPr>
          <w:rFonts w:ascii="Times New Roman" w:hAnsi="Times New Roman" w:cs="Times New Roman"/>
          <w:sz w:val="28"/>
          <w:szCs w:val="28"/>
        </w:rPr>
      </w:pPr>
    </w:p>
    <w:p w:rsidR="006F4772" w:rsidRPr="006F4772" w:rsidRDefault="006F4772">
      <w:pPr>
        <w:rPr>
          <w:rFonts w:ascii="Times New Roman" w:hAnsi="Times New Roman" w:cs="Times New Roman"/>
          <w:sz w:val="28"/>
          <w:szCs w:val="28"/>
        </w:rPr>
      </w:pPr>
    </w:p>
    <w:p w:rsidR="006F4772" w:rsidRPr="006F4772" w:rsidRDefault="006F4772">
      <w:pPr>
        <w:rPr>
          <w:rFonts w:ascii="Times New Roman" w:hAnsi="Times New Roman" w:cs="Times New Roman"/>
          <w:sz w:val="28"/>
          <w:szCs w:val="28"/>
        </w:rPr>
      </w:pPr>
    </w:p>
    <w:p w:rsidR="006F4772" w:rsidRPr="006F4772" w:rsidRDefault="006F4772" w:rsidP="00490F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4772" w:rsidRPr="006F4772" w:rsidSect="00A2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B19"/>
    <w:multiLevelType w:val="hybridMultilevel"/>
    <w:tmpl w:val="5F16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3BE1"/>
    <w:multiLevelType w:val="hybridMultilevel"/>
    <w:tmpl w:val="C4D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772"/>
    <w:rsid w:val="00351ECB"/>
    <w:rsid w:val="00456FD1"/>
    <w:rsid w:val="00467942"/>
    <w:rsid w:val="00490FCC"/>
    <w:rsid w:val="006F4772"/>
    <w:rsid w:val="009378A7"/>
    <w:rsid w:val="00A27B18"/>
    <w:rsid w:val="00C210CE"/>
    <w:rsid w:val="00D639D0"/>
    <w:rsid w:val="00F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7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qFormat/>
    <w:rsid w:val="006F4772"/>
    <w:pPr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lang w:val="en-GB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4772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1">
    <w:name w:val="Основной текст (2)_"/>
    <w:basedOn w:val="a0"/>
    <w:link w:val="22"/>
    <w:rsid w:val="006F4772"/>
    <w:rPr>
      <w:rFonts w:eastAsia="Times New Roman" w:cs="Times New Roman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6F4772"/>
    <w:rPr>
      <w:rFonts w:eastAsia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6F4772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6F4772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F4772"/>
    <w:pPr>
      <w:shd w:val="clear" w:color="auto" w:fill="FFFFFF"/>
      <w:spacing w:before="240" w:line="274" w:lineRule="exact"/>
      <w:ind w:hanging="800"/>
      <w:jc w:val="both"/>
    </w:pPr>
    <w:rPr>
      <w:rFonts w:asciiTheme="minorHAnsi" w:eastAsia="Times New Roman" w:hAnsiTheme="minorHAnsi" w:cs="Times New Roman"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6F4772"/>
    <w:pPr>
      <w:shd w:val="clear" w:color="auto" w:fill="FFFFFF"/>
      <w:spacing w:line="0" w:lineRule="atLeast"/>
    </w:pPr>
    <w:rPr>
      <w:rFonts w:asciiTheme="minorHAnsi" w:eastAsia="Times New Roman" w:hAnsiTheme="minorHAnsi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Абзац списка1"/>
    <w:basedOn w:val="a"/>
    <w:link w:val="ListParagraphChar"/>
    <w:uiPriority w:val="34"/>
    <w:qFormat/>
    <w:rsid w:val="006F477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en-GB" w:bidi="ar-SA"/>
    </w:rPr>
  </w:style>
  <w:style w:type="character" w:customStyle="1" w:styleId="ListParagraphChar">
    <w:name w:val="List Paragraph Char"/>
    <w:link w:val="1"/>
    <w:uiPriority w:val="34"/>
    <w:locked/>
    <w:rsid w:val="006F4772"/>
    <w:rPr>
      <w:rFonts w:ascii="Calibri" w:eastAsia="Calibri" w:hAnsi="Calibri" w:cs="Times New Roman"/>
      <w:lang w:val="en-GB" w:eastAsia="ru-RU"/>
    </w:rPr>
  </w:style>
  <w:style w:type="paragraph" w:styleId="a5">
    <w:name w:val="List Paragraph"/>
    <w:basedOn w:val="a"/>
    <w:link w:val="a6"/>
    <w:uiPriority w:val="34"/>
    <w:qFormat/>
    <w:rsid w:val="006F477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6">
    <w:name w:val="Абзац списка Знак"/>
    <w:link w:val="a5"/>
    <w:uiPriority w:val="34"/>
    <w:locked/>
    <w:rsid w:val="006F4772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6F47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8">
    <w:name w:val="Table Grid"/>
    <w:basedOn w:val="a1"/>
    <w:uiPriority w:val="59"/>
    <w:unhideWhenUsed/>
    <w:rsid w:val="006F4772"/>
    <w:pPr>
      <w:spacing w:after="0" w:line="240" w:lineRule="auto"/>
      <w:jc w:val="center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F47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47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477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pn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3.png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 мектеп</dc:creator>
  <cp:lastModifiedBy>Куаныш</cp:lastModifiedBy>
  <cp:revision>4</cp:revision>
  <dcterms:created xsi:type="dcterms:W3CDTF">2019-04-23T08:52:00Z</dcterms:created>
  <dcterms:modified xsi:type="dcterms:W3CDTF">2019-04-24T05:54:00Z</dcterms:modified>
</cp:coreProperties>
</file>