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B7" w:rsidRPr="000671B7" w:rsidRDefault="000671B7" w:rsidP="000671B7">
      <w:pPr>
        <w:tabs>
          <w:tab w:val="center" w:pos="4677"/>
          <w:tab w:val="right" w:pos="9355"/>
        </w:tabs>
        <w:spacing w:after="0" w:line="240" w:lineRule="auto"/>
        <w:ind w:left="-567" w:hanging="284"/>
        <w:jc w:val="right"/>
        <w:rPr>
          <w:rFonts w:ascii="Times New Roman" w:hAnsi="Times New Roman" w:cs="Times New Roman"/>
          <w:b/>
          <w:noProof/>
          <w:sz w:val="28"/>
          <w:szCs w:val="24"/>
        </w:rPr>
      </w:pPr>
      <w:bookmarkStart w:id="0" w:name="_GoBack"/>
      <w:r w:rsidRPr="000671B7">
        <w:rPr>
          <w:rFonts w:ascii="Times New Roman" w:hAnsi="Times New Roman" w:cs="Times New Roman"/>
          <w:b/>
          <w:noProof/>
          <w:sz w:val="28"/>
          <w:szCs w:val="24"/>
        </w:rPr>
        <w:t xml:space="preserve">Абдирова </w:t>
      </w:r>
      <w:bookmarkEnd w:id="0"/>
      <w:r w:rsidRPr="000671B7">
        <w:rPr>
          <w:rFonts w:ascii="Times New Roman" w:hAnsi="Times New Roman" w:cs="Times New Roman"/>
          <w:b/>
          <w:noProof/>
          <w:sz w:val="28"/>
          <w:szCs w:val="24"/>
        </w:rPr>
        <w:t>Г. М.</w:t>
      </w:r>
      <w:r w:rsidRPr="000671B7">
        <w:rPr>
          <w:rFonts w:ascii="Times New Roman" w:hAnsi="Times New Roman" w:cs="Times New Roman"/>
          <w:b/>
          <w:noProof/>
          <w:sz w:val="28"/>
          <w:szCs w:val="24"/>
        </w:rPr>
        <w:t>,</w:t>
      </w:r>
    </w:p>
    <w:p w:rsidR="000671B7" w:rsidRPr="000671B7" w:rsidRDefault="000671B7" w:rsidP="000671B7">
      <w:pPr>
        <w:tabs>
          <w:tab w:val="center" w:pos="4677"/>
          <w:tab w:val="right" w:pos="9355"/>
        </w:tabs>
        <w:spacing w:after="0" w:line="240" w:lineRule="auto"/>
        <w:ind w:left="-567" w:hanging="284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0671B7">
        <w:rPr>
          <w:rFonts w:ascii="Times New Roman" w:hAnsi="Times New Roman" w:cs="Times New Roman"/>
          <w:noProof/>
          <w:sz w:val="28"/>
          <w:szCs w:val="24"/>
        </w:rPr>
        <w:t>учитель русского языка и литературы</w:t>
      </w:r>
      <w:r w:rsidRPr="000671B7">
        <w:rPr>
          <w:rFonts w:ascii="Times New Roman" w:hAnsi="Times New Roman" w:cs="Times New Roman"/>
          <w:noProof/>
          <w:sz w:val="28"/>
          <w:szCs w:val="24"/>
        </w:rPr>
        <w:t>,</w:t>
      </w:r>
    </w:p>
    <w:p w:rsidR="000671B7" w:rsidRDefault="000671B7" w:rsidP="000671B7">
      <w:pPr>
        <w:tabs>
          <w:tab w:val="center" w:pos="4677"/>
          <w:tab w:val="right" w:pos="9355"/>
        </w:tabs>
        <w:spacing w:after="0" w:line="240" w:lineRule="auto"/>
        <w:ind w:left="-567" w:hanging="284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0671B7">
        <w:rPr>
          <w:rFonts w:ascii="Times New Roman" w:hAnsi="Times New Roman" w:cs="Times New Roman"/>
          <w:noProof/>
          <w:sz w:val="28"/>
          <w:szCs w:val="24"/>
        </w:rPr>
        <w:t>Школа № 5 им Жа</w:t>
      </w:r>
      <w:r w:rsidRPr="000671B7">
        <w:rPr>
          <w:rFonts w:ascii="Times New Roman" w:hAnsi="Times New Roman" w:cs="Times New Roman"/>
          <w:noProof/>
          <w:sz w:val="28"/>
          <w:szCs w:val="24"/>
        </w:rPr>
        <w:t>мбыла</w:t>
      </w:r>
    </w:p>
    <w:p w:rsidR="000671B7" w:rsidRDefault="000671B7" w:rsidP="000671B7">
      <w:pPr>
        <w:tabs>
          <w:tab w:val="center" w:pos="4677"/>
          <w:tab w:val="right" w:pos="9355"/>
        </w:tabs>
        <w:spacing w:after="0" w:line="240" w:lineRule="auto"/>
        <w:ind w:left="-567" w:hanging="284"/>
        <w:jc w:val="right"/>
        <w:rPr>
          <w:rFonts w:ascii="Times New Roman" w:hAnsi="Times New Roman" w:cs="Times New Roman"/>
          <w:noProof/>
          <w:sz w:val="28"/>
          <w:szCs w:val="24"/>
        </w:rPr>
      </w:pPr>
    </w:p>
    <w:p w:rsidR="000671B7" w:rsidRPr="000671B7" w:rsidRDefault="000671B7" w:rsidP="000671B7">
      <w:pPr>
        <w:tabs>
          <w:tab w:val="center" w:pos="4677"/>
          <w:tab w:val="right" w:pos="9355"/>
        </w:tabs>
        <w:spacing w:after="0" w:line="240" w:lineRule="auto"/>
        <w:ind w:left="-567" w:hanging="284"/>
        <w:jc w:val="right"/>
        <w:rPr>
          <w:rFonts w:ascii="Times New Roman" w:hAnsi="Times New Roman" w:cs="Times New Roman"/>
          <w:noProof/>
          <w:sz w:val="28"/>
          <w:szCs w:val="24"/>
        </w:rPr>
      </w:pPr>
    </w:p>
    <w:p w:rsidR="000671B7" w:rsidRPr="000671B7" w:rsidRDefault="000671B7" w:rsidP="000671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kk-KZ"/>
        </w:rPr>
      </w:pPr>
      <w:r w:rsidRPr="000671B7">
        <w:rPr>
          <w:rFonts w:ascii="Times New Roman" w:hAnsi="Times New Roman" w:cs="Times New Roman"/>
          <w:b/>
          <w:noProof/>
          <w:sz w:val="28"/>
          <w:szCs w:val="24"/>
          <w:lang w:val="kk-KZ"/>
        </w:rPr>
        <w:t>Весна. Апрель – второй месяц весны</w:t>
      </w:r>
    </w:p>
    <w:tbl>
      <w:tblPr>
        <w:tblStyle w:val="a3"/>
        <w:tblpPr w:leftFromText="180" w:rightFromText="180" w:vertAnchor="page" w:horzAnchor="margin" w:tblpY="3121"/>
        <w:tblW w:w="9889" w:type="dxa"/>
        <w:tblLayout w:type="fixed"/>
        <w:tblLook w:val="04A0" w:firstRow="1" w:lastRow="0" w:firstColumn="1" w:lastColumn="0" w:noHBand="0" w:noVBand="1"/>
      </w:tblPr>
      <w:tblGrid>
        <w:gridCol w:w="1455"/>
        <w:gridCol w:w="213"/>
        <w:gridCol w:w="567"/>
        <w:gridCol w:w="317"/>
        <w:gridCol w:w="2127"/>
        <w:gridCol w:w="1701"/>
        <w:gridCol w:w="1099"/>
        <w:gridCol w:w="284"/>
        <w:gridCol w:w="176"/>
        <w:gridCol w:w="1950"/>
      </w:tblGrid>
      <w:tr w:rsidR="000671B7" w:rsidRPr="000671B7" w:rsidTr="000671B7">
        <w:tc>
          <w:tcPr>
            <w:tcW w:w="2552" w:type="dxa"/>
            <w:gridSpan w:val="4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Урок №56</w:t>
            </w:r>
          </w:p>
        </w:tc>
        <w:tc>
          <w:tcPr>
            <w:tcW w:w="2127" w:type="dxa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Дата: 12.04.2019</w:t>
            </w:r>
          </w:p>
        </w:tc>
        <w:tc>
          <w:tcPr>
            <w:tcW w:w="1701" w:type="dxa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Класс:  3 Е</w:t>
            </w:r>
          </w:p>
        </w:tc>
        <w:tc>
          <w:tcPr>
            <w:tcW w:w="1559" w:type="dxa"/>
            <w:gridSpan w:val="3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Предмет: русский язык</w:t>
            </w:r>
          </w:p>
        </w:tc>
        <w:tc>
          <w:tcPr>
            <w:tcW w:w="1950" w:type="dxa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0671B7" w:rsidRPr="000671B7" w:rsidTr="000671B7">
        <w:tc>
          <w:tcPr>
            <w:tcW w:w="2552" w:type="dxa"/>
            <w:gridSpan w:val="4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Цель:</w:t>
            </w:r>
          </w:p>
        </w:tc>
        <w:tc>
          <w:tcPr>
            <w:tcW w:w="7337" w:type="dxa"/>
            <w:gridSpan w:val="6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Дать представление о признаках весны, учить различать изменения в природе, происходящие весной</w:t>
            </w:r>
          </w:p>
        </w:tc>
      </w:tr>
      <w:tr w:rsidR="000671B7" w:rsidRPr="000671B7" w:rsidTr="000671B7">
        <w:trPr>
          <w:trHeight w:val="2417"/>
        </w:trPr>
        <w:tc>
          <w:tcPr>
            <w:tcW w:w="2552" w:type="dxa"/>
            <w:gridSpan w:val="4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     Задачи:</w:t>
            </w:r>
          </w:p>
        </w:tc>
        <w:tc>
          <w:tcPr>
            <w:tcW w:w="7337" w:type="dxa"/>
            <w:gridSpan w:val="6"/>
          </w:tcPr>
          <w:p w:rsidR="000671B7" w:rsidRPr="000671B7" w:rsidRDefault="000671B7" w:rsidP="000671B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Образовательные: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0671B7" w:rsidRPr="000671B7" w:rsidRDefault="000671B7" w:rsidP="0006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Научить дете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видеть красоту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изменя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ющейся весенней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природы</w:t>
            </w:r>
          </w:p>
          <w:p w:rsidR="000671B7" w:rsidRPr="000671B7" w:rsidRDefault="000671B7" w:rsidP="000671B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Развивающие:</w:t>
            </w:r>
          </w:p>
          <w:p w:rsidR="000671B7" w:rsidRPr="000671B7" w:rsidRDefault="000671B7" w:rsidP="0006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звить 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у школьников творческую активность, умение и правильно и последовательно излагать свои мысли.</w:t>
            </w:r>
          </w:p>
          <w:p w:rsidR="000671B7" w:rsidRPr="000671B7" w:rsidRDefault="000671B7" w:rsidP="000671B7">
            <w:pPr>
              <w:rPr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Способствовать развитию техники чтения, умения отвечать на вопросы, навыков аудирования</w:t>
            </w:r>
            <w:r w:rsidRPr="000671B7">
              <w:rPr>
                <w:noProof/>
                <w:sz w:val="24"/>
                <w:szCs w:val="24"/>
              </w:rPr>
              <w:t>;</w:t>
            </w:r>
          </w:p>
          <w:p w:rsidR="000671B7" w:rsidRPr="000671B7" w:rsidRDefault="000671B7" w:rsidP="000671B7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Воспитательные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Привитие любви к природе и к окружающей среде</w:t>
            </w:r>
          </w:p>
        </w:tc>
      </w:tr>
      <w:tr w:rsidR="000671B7" w:rsidRPr="000671B7" w:rsidTr="000671B7">
        <w:tc>
          <w:tcPr>
            <w:tcW w:w="2552" w:type="dxa"/>
            <w:gridSpan w:val="4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Ожидаемый результат::</w:t>
            </w:r>
          </w:p>
        </w:tc>
        <w:tc>
          <w:tcPr>
            <w:tcW w:w="7337" w:type="dxa"/>
            <w:gridSpan w:val="6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Учащиеся закрепят знания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 признаках весны, смогут самостоятельно составлять рассказ по картине,</w:t>
            </w:r>
            <w:r w:rsidRPr="000671B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 xml:space="preserve"> расшир</w:t>
            </w:r>
            <w:r w:rsidRPr="000671B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kk-KZ"/>
              </w:rPr>
              <w:t>я</w:t>
            </w:r>
            <w:r w:rsidRPr="000671B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т словарный запас</w:t>
            </w:r>
          </w:p>
        </w:tc>
      </w:tr>
      <w:tr w:rsidR="000671B7" w:rsidRPr="000671B7" w:rsidTr="000671B7">
        <w:tc>
          <w:tcPr>
            <w:tcW w:w="2552" w:type="dxa"/>
            <w:gridSpan w:val="4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Тип урока</w:t>
            </w:r>
          </w:p>
        </w:tc>
        <w:tc>
          <w:tcPr>
            <w:tcW w:w="7337" w:type="dxa"/>
            <w:gridSpan w:val="6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Комбинированный</w:t>
            </w:r>
          </w:p>
        </w:tc>
      </w:tr>
      <w:tr w:rsidR="000671B7" w:rsidRPr="000671B7" w:rsidTr="000671B7">
        <w:tc>
          <w:tcPr>
            <w:tcW w:w="2552" w:type="dxa"/>
            <w:gridSpan w:val="4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Ресурсы:</w:t>
            </w:r>
          </w:p>
        </w:tc>
        <w:tc>
          <w:tcPr>
            <w:tcW w:w="7337" w:type="dxa"/>
            <w:gridSpan w:val="6"/>
          </w:tcPr>
          <w:p w:rsidR="000671B7" w:rsidRPr="000671B7" w:rsidRDefault="000671B7" w:rsidP="0006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Учебник для 3 класса, интерактивная доска, стикеры маркеры  </w:t>
            </w:r>
          </w:p>
        </w:tc>
      </w:tr>
      <w:tr w:rsidR="000671B7" w:rsidRPr="000671B7" w:rsidTr="000671B7">
        <w:tc>
          <w:tcPr>
            <w:tcW w:w="2552" w:type="dxa"/>
            <w:gridSpan w:val="4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Форма работы:</w:t>
            </w:r>
          </w:p>
        </w:tc>
        <w:tc>
          <w:tcPr>
            <w:tcW w:w="7337" w:type="dxa"/>
            <w:gridSpan w:val="6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Групповая работа, парная работа, индивидуальная работа</w:t>
            </w:r>
          </w:p>
        </w:tc>
      </w:tr>
      <w:tr w:rsidR="000671B7" w:rsidRPr="000671B7" w:rsidTr="000671B7">
        <w:tc>
          <w:tcPr>
            <w:tcW w:w="2552" w:type="dxa"/>
            <w:gridSpan w:val="4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Виды работ на уроке:</w:t>
            </w:r>
          </w:p>
        </w:tc>
        <w:tc>
          <w:tcPr>
            <w:tcW w:w="7337" w:type="dxa"/>
            <w:gridSpan w:val="6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Выполнение заданий по группам, представление отчетов групп, игра, синквейн.  </w:t>
            </w:r>
          </w:p>
        </w:tc>
      </w:tr>
      <w:tr w:rsidR="000671B7" w:rsidRPr="000671B7" w:rsidTr="000671B7">
        <w:tc>
          <w:tcPr>
            <w:tcW w:w="2552" w:type="dxa"/>
            <w:gridSpan w:val="4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Обарудование:</w:t>
            </w:r>
          </w:p>
        </w:tc>
        <w:tc>
          <w:tcPr>
            <w:tcW w:w="7337" w:type="dxa"/>
            <w:gridSpan w:val="6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Интернет ресурсы, слайды, сюжетные картиники, стикеры, оченочные листы, маркеры разноцветные, стикеры.</w:t>
            </w:r>
          </w:p>
        </w:tc>
      </w:tr>
      <w:tr w:rsidR="000671B7" w:rsidRPr="000671B7" w:rsidTr="000671B7">
        <w:tc>
          <w:tcPr>
            <w:tcW w:w="9889" w:type="dxa"/>
            <w:gridSpan w:val="10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Ход урока</w:t>
            </w:r>
          </w:p>
        </w:tc>
      </w:tr>
      <w:tr w:rsidR="000671B7" w:rsidRPr="000671B7" w:rsidTr="000671B7">
        <w:tc>
          <w:tcPr>
            <w:tcW w:w="1455" w:type="dxa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Этапы</w:t>
            </w:r>
          </w:p>
        </w:tc>
        <w:tc>
          <w:tcPr>
            <w:tcW w:w="1097" w:type="dxa"/>
            <w:gridSpan w:val="3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4927" w:type="dxa"/>
            <w:gridSpan w:val="3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Действия учителя</w:t>
            </w:r>
          </w:p>
        </w:tc>
        <w:tc>
          <w:tcPr>
            <w:tcW w:w="2410" w:type="dxa"/>
            <w:gridSpan w:val="3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Действия учащихся</w:t>
            </w:r>
          </w:p>
        </w:tc>
      </w:tr>
      <w:tr w:rsidR="000671B7" w:rsidRPr="000671B7" w:rsidTr="000671B7">
        <w:tc>
          <w:tcPr>
            <w:tcW w:w="1455" w:type="dxa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Орг момент: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097" w:type="dxa"/>
            <w:gridSpan w:val="3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4927" w:type="dxa"/>
            <w:gridSpan w:val="3"/>
          </w:tcPr>
          <w:p w:rsidR="000671B7" w:rsidRPr="000671B7" w:rsidRDefault="000671B7" w:rsidP="000671B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Психологический настрой на урок</w:t>
            </w:r>
          </w:p>
          <w:p w:rsidR="000671B7" w:rsidRPr="000671B7" w:rsidRDefault="000671B7" w:rsidP="000671B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Прозвенел звонок сейчас</w:t>
            </w:r>
          </w:p>
          <w:p w:rsidR="000671B7" w:rsidRPr="000671B7" w:rsidRDefault="000671B7" w:rsidP="000671B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 вошли спокойно в</w:t>
            </w:r>
            <w:r w:rsidRPr="000671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0671B7" w:rsidRPr="000671B7" w:rsidRDefault="000671B7" w:rsidP="000671B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Встали все у парт красиво-</w:t>
            </w:r>
          </w:p>
          <w:p w:rsidR="000671B7" w:rsidRPr="000671B7" w:rsidRDefault="000671B7" w:rsidP="000671B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Вижу: класс мой – хоть куда!</w:t>
            </w:r>
          </w:p>
          <w:p w:rsidR="000671B7" w:rsidRPr="000671B7" w:rsidRDefault="000671B7" w:rsidP="000671B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 начнем урок русского языка</w:t>
            </w:r>
          </w:p>
          <w:p w:rsidR="000671B7" w:rsidRPr="000671B7" w:rsidRDefault="000671B7" w:rsidP="000671B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Ребята, сегодня у нас необычный урок.</w:t>
            </w:r>
          </w:p>
          <w:p w:rsidR="000671B7" w:rsidRPr="000671B7" w:rsidRDefault="000671B7" w:rsidP="000671B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 должны разделит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0671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ся на две группы.</w:t>
            </w:r>
          </w:p>
          <w:p w:rsidR="000671B7" w:rsidRPr="000671B7" w:rsidRDefault="000671B7" w:rsidP="000671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1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На столе треугольники и квадратики </w:t>
            </w:r>
          </w:p>
          <w:p w:rsidR="000671B7" w:rsidRPr="000671B7" w:rsidRDefault="000671B7" w:rsidP="000671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1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рите себе сигнальные карточки </w:t>
            </w:r>
            <w:r w:rsidRPr="000671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</w:p>
          <w:p w:rsidR="000671B7" w:rsidRPr="000671B7" w:rsidRDefault="000671B7" w:rsidP="000671B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поделимся </w:t>
            </w:r>
            <w:r w:rsidRPr="000671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 две группы.</w:t>
            </w:r>
          </w:p>
        </w:tc>
        <w:tc>
          <w:tcPr>
            <w:tcW w:w="2410" w:type="dxa"/>
            <w:gridSpan w:val="3"/>
          </w:tcPr>
          <w:p w:rsidR="000671B7" w:rsidRPr="000671B7" w:rsidRDefault="000671B7" w:rsidP="000671B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Хором произносят  четверостишие </w:t>
            </w:r>
          </w:p>
          <w:p w:rsidR="000671B7" w:rsidRPr="000671B7" w:rsidRDefault="000671B7" w:rsidP="000671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71B7" w:rsidRPr="000671B7" w:rsidRDefault="000671B7" w:rsidP="000671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71B7" w:rsidRPr="000671B7" w:rsidRDefault="000671B7" w:rsidP="000671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71B7" w:rsidRPr="000671B7" w:rsidRDefault="000671B7" w:rsidP="000671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71B7" w:rsidRPr="000671B7" w:rsidRDefault="000671B7" w:rsidP="000671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71B7" w:rsidRPr="000671B7" w:rsidRDefault="000671B7" w:rsidP="000671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71B7" w:rsidRPr="000671B7" w:rsidRDefault="000671B7" w:rsidP="000671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Деление учащихся  на две группы</w:t>
            </w:r>
          </w:p>
        </w:tc>
      </w:tr>
      <w:tr w:rsidR="000671B7" w:rsidRPr="000671B7" w:rsidTr="000671B7">
        <w:tc>
          <w:tcPr>
            <w:tcW w:w="1455" w:type="dxa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Проверка домашнего задания:</w:t>
            </w:r>
          </w:p>
        </w:tc>
        <w:tc>
          <w:tcPr>
            <w:tcW w:w="1097" w:type="dxa"/>
            <w:gridSpan w:val="3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:rsidR="000671B7" w:rsidRPr="000671B7" w:rsidRDefault="000671B7" w:rsidP="0006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Собрать информацию о весне.</w:t>
            </w:r>
          </w:p>
          <w:p w:rsidR="000671B7" w:rsidRPr="000671B7" w:rsidRDefault="000671B7" w:rsidP="0006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Написать эссе на тему: «Весна»</w:t>
            </w:r>
          </w:p>
        </w:tc>
        <w:tc>
          <w:tcPr>
            <w:tcW w:w="2410" w:type="dxa"/>
            <w:gridSpan w:val="3"/>
          </w:tcPr>
          <w:p w:rsidR="000671B7" w:rsidRPr="000671B7" w:rsidRDefault="000671B7" w:rsidP="000671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Пересказ</w:t>
            </w:r>
          </w:p>
          <w:p w:rsidR="000671B7" w:rsidRPr="000671B7" w:rsidRDefault="000671B7" w:rsidP="000671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Письменное задание</w:t>
            </w:r>
          </w:p>
        </w:tc>
      </w:tr>
      <w:tr w:rsidR="000671B7" w:rsidRPr="000671B7" w:rsidTr="000671B7">
        <w:tc>
          <w:tcPr>
            <w:tcW w:w="1455" w:type="dxa"/>
            <w:vMerge w:val="restart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097" w:type="dxa"/>
            <w:gridSpan w:val="3"/>
            <w:vMerge w:val="restart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  <w:gridSpan w:val="3"/>
            <w:tcBorders>
              <w:bottom w:val="nil"/>
            </w:tcBorders>
          </w:tcPr>
          <w:p w:rsidR="000671B7" w:rsidRPr="000671B7" w:rsidRDefault="000671B7" w:rsidP="000671B7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Чтение загадки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(слайд)</w:t>
            </w:r>
          </w:p>
          <w:p w:rsidR="000671B7" w:rsidRPr="000671B7" w:rsidRDefault="000671B7" w:rsidP="000671B7">
            <w:pPr>
              <w:tabs>
                <w:tab w:val="left" w:pos="184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Тает снежок, ожил лужок</w:t>
            </w:r>
          </w:p>
        </w:tc>
        <w:tc>
          <w:tcPr>
            <w:tcW w:w="2410" w:type="dxa"/>
            <w:gridSpan w:val="3"/>
            <w:vMerge w:val="restart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Слушают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отгадывают загадку, определяют 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тему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урока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Ответы учащих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ся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Запись в тетради</w:t>
            </w:r>
          </w:p>
        </w:tc>
      </w:tr>
      <w:tr w:rsidR="000671B7" w:rsidRPr="000671B7" w:rsidTr="000671B7">
        <w:tc>
          <w:tcPr>
            <w:tcW w:w="1455" w:type="dxa"/>
            <w:vMerge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097" w:type="dxa"/>
            <w:gridSpan w:val="3"/>
            <w:vMerge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  <w:gridSpan w:val="3"/>
            <w:tcBorders>
              <w:top w:val="nil"/>
            </w:tcBorders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День прибывает 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Когда это бывает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?   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-Как вы думаете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,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как будет называться сегодняшняя тема урока?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- Молодцы, именно о весне мы будем сегодня говорить.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Тема урока: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«Весна»Апрель-второй месяц весны</w:t>
            </w:r>
          </w:p>
        </w:tc>
        <w:tc>
          <w:tcPr>
            <w:tcW w:w="2410" w:type="dxa"/>
            <w:gridSpan w:val="3"/>
            <w:vMerge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0671B7" w:rsidRPr="000671B7" w:rsidTr="000671B7">
        <w:tc>
          <w:tcPr>
            <w:tcW w:w="1668" w:type="dxa"/>
            <w:gridSpan w:val="2"/>
          </w:tcPr>
          <w:p w:rsid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lastRenderedPageBreak/>
              <w:t>Просмотр видеофиль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ма</w:t>
            </w:r>
          </w:p>
        </w:tc>
        <w:tc>
          <w:tcPr>
            <w:tcW w:w="884" w:type="dxa"/>
            <w:gridSpan w:val="2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4927" w:type="dxa"/>
            <w:gridSpan w:val="3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-А теперь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,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ребята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,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даваите посмотрим видеоролик о Весне</w:t>
            </w:r>
          </w:p>
        </w:tc>
        <w:tc>
          <w:tcPr>
            <w:tcW w:w="2410" w:type="dxa"/>
            <w:gridSpan w:val="3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Слушают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,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наблюдают за изменениями в природе</w:t>
            </w:r>
          </w:p>
        </w:tc>
      </w:tr>
      <w:tr w:rsidR="000671B7" w:rsidRPr="000671B7" w:rsidTr="000671B7">
        <w:tc>
          <w:tcPr>
            <w:tcW w:w="1668" w:type="dxa"/>
            <w:gridSpan w:val="2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Стадия вызова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gridSpan w:val="2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4 мин</w:t>
            </w:r>
          </w:p>
        </w:tc>
        <w:tc>
          <w:tcPr>
            <w:tcW w:w="4927" w:type="dxa"/>
            <w:gridSpan w:val="3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Мозговои штурм (слайд)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Какие изменения происходят весной ?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Какие изменения принесла весна?</w:t>
            </w:r>
          </w:p>
          <w:p w:rsidR="000671B7" w:rsidRPr="000671B7" w:rsidRDefault="000671B7" w:rsidP="0006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671B7" w:rsidRPr="000671B7" w:rsidRDefault="000671B7" w:rsidP="0006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Назовите весенние месяцы?</w:t>
            </w:r>
          </w:p>
          <w:p w:rsidR="000671B7" w:rsidRPr="000671B7" w:rsidRDefault="000671B7" w:rsidP="0006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Первая весна - света. Это какой, по-вашему, месяц? (Март.) Почему? (Потому что дни стали длиннее, небо светлее.)</w:t>
            </w:r>
          </w:p>
          <w:p w:rsidR="000671B7" w:rsidRPr="000671B7" w:rsidRDefault="000671B7" w:rsidP="000671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весна - весна воды. Это какой месяц? (Апрель.) Почему? </w:t>
            </w:r>
            <w:proofErr w:type="gramStart"/>
            <w:r w:rsidRPr="0006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(Потому что в апреле начинается таяние льдов, разлив рек, наводнения.</w:t>
            </w:r>
            <w:proofErr w:type="gramEnd"/>
            <w:r w:rsidRPr="0006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этом месяце всегда много воды</w:t>
            </w:r>
            <w:r w:rsidRPr="0006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proofErr w:type="gramEnd"/>
          </w:p>
          <w:p w:rsidR="000671B7" w:rsidRPr="000671B7" w:rsidRDefault="000671B7" w:rsidP="000671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весна травы, цветов – это какой месяц? (Это май, потому что в мае цветут сады, распускаются листья на деревьях.)</w:t>
            </w:r>
          </w:p>
          <w:p w:rsidR="000671B7" w:rsidRPr="000671B7" w:rsidRDefault="000671B7" w:rsidP="000671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кто знает, какая птица весну открывает? </w:t>
            </w:r>
            <w:proofErr w:type="gramStart"/>
            <w:r w:rsidRPr="0006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(Весну открывают грачи.</w:t>
            </w:r>
            <w:proofErr w:type="gramEnd"/>
            <w:r w:rsidRPr="0006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народе считают, что с прилетом грачей начинается весна.)</w:t>
            </w:r>
            <w:proofErr w:type="gramEnd"/>
          </w:p>
          <w:p w:rsidR="000671B7" w:rsidRPr="000671B7" w:rsidRDefault="000671B7" w:rsidP="000671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ещё в народе говорят о грачах? </w:t>
            </w:r>
            <w:proofErr w:type="gramStart"/>
            <w:r w:rsidRPr="0006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(Грач на горе - весна на дворе.</w:t>
            </w:r>
            <w:proofErr w:type="gramEnd"/>
          </w:p>
          <w:p w:rsidR="000671B7" w:rsidRPr="000671B7" w:rsidRDefault="000671B7" w:rsidP="000671B7">
            <w:pP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Составление кластера Весна</w:t>
            </w:r>
          </w:p>
          <w:p w:rsidR="000671B7" w:rsidRPr="000671B7" w:rsidRDefault="000671B7" w:rsidP="000671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5D143F" wp14:editId="16DE6B36">
                  <wp:extent cx="2066925" cy="1285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Участвую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 в беседе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Учащиеся составлют кластер</w:t>
            </w:r>
          </w:p>
        </w:tc>
      </w:tr>
      <w:tr w:rsidR="000671B7" w:rsidRPr="000671B7" w:rsidTr="000671B7">
        <w:trPr>
          <w:trHeight w:val="966"/>
        </w:trPr>
        <w:tc>
          <w:tcPr>
            <w:tcW w:w="1668" w:type="dxa"/>
            <w:gridSpan w:val="2"/>
            <w:vMerge w:val="restart"/>
          </w:tcPr>
          <w:p w:rsidR="000671B7" w:rsidRPr="000671B7" w:rsidRDefault="000671B7" w:rsidP="0006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Стадия осмысления  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Работа с учебником:</w:t>
            </w:r>
          </w:p>
        </w:tc>
        <w:tc>
          <w:tcPr>
            <w:tcW w:w="884" w:type="dxa"/>
            <w:gridSpan w:val="2"/>
            <w:vMerge w:val="restart"/>
          </w:tcPr>
          <w:p w:rsidR="000671B7" w:rsidRPr="000671B7" w:rsidRDefault="000671B7" w:rsidP="0006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 мин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7мин</w:t>
            </w:r>
          </w:p>
        </w:tc>
        <w:tc>
          <w:tcPr>
            <w:tcW w:w="4927" w:type="dxa"/>
            <w:gridSpan w:val="3"/>
            <w:vMerge w:val="restart"/>
            <w:tcBorders>
              <w:bottom w:val="single" w:sz="4" w:space="0" w:color="auto"/>
            </w:tcBorders>
          </w:tcPr>
          <w:p w:rsidR="000671B7" w:rsidRPr="000671B7" w:rsidRDefault="000671B7" w:rsidP="000671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Чтение текста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. Упр №1 стр 162</w:t>
            </w:r>
          </w:p>
          <w:p w:rsidR="000671B7" w:rsidRPr="000671B7" w:rsidRDefault="000671B7" w:rsidP="0006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-Ребята как вы думаете о чем этот текст</w:t>
            </w:r>
          </w:p>
          <w:p w:rsidR="000671B7" w:rsidRPr="000671B7" w:rsidRDefault="000671B7" w:rsidP="0006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А как можно его озаглавить?</w:t>
            </w:r>
          </w:p>
          <w:p w:rsidR="000671B7" w:rsidRPr="000671B7" w:rsidRDefault="000671B7" w:rsidP="0006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А теперь у нас словарная работа.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2) </w:t>
            </w: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Словарная работа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Слай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Очищает (очистить)- тазалайды (тазалау)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Белят  (белить)- ақтайды (а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қтау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Сеют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(се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ять) – себед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і 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(себу)</w:t>
            </w:r>
          </w:p>
          <w:p w:rsidR="000671B7" w:rsidRPr="000671B7" w:rsidRDefault="000671B7" w:rsidP="0006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Составьте предложения с этими словами</w:t>
            </w:r>
          </w:p>
          <w:p w:rsidR="000671B7" w:rsidRPr="000671B7" w:rsidRDefault="000671B7" w:rsidP="0006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671B7" w:rsidRPr="000671B7" w:rsidRDefault="000671B7" w:rsidP="0006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 с текстом</w:t>
            </w:r>
          </w:p>
          <w:p w:rsidR="000671B7" w:rsidRPr="000671B7" w:rsidRDefault="000671B7" w:rsidP="0006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С каждой группы по 1 ученику читают текст Апрель, а затем учащиеся читают текст 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по цепочке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по одному предложению. 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Затем обсудим в группе и ответим на 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вопросы.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 xml:space="preserve">Прослушивание текста 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0671B7" w:rsidRPr="000671B7" w:rsidTr="000671B7">
        <w:tc>
          <w:tcPr>
            <w:tcW w:w="1668" w:type="dxa"/>
            <w:gridSpan w:val="2"/>
            <w:vMerge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gridSpan w:val="2"/>
            <w:vMerge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  <w:gridSpan w:val="3"/>
            <w:vMerge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3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Чтение жужжащее и по цепочке</w:t>
            </w:r>
          </w:p>
        </w:tc>
      </w:tr>
      <w:tr w:rsidR="000671B7" w:rsidRPr="000671B7" w:rsidTr="000671B7">
        <w:tc>
          <w:tcPr>
            <w:tcW w:w="1668" w:type="dxa"/>
            <w:gridSpan w:val="2"/>
          </w:tcPr>
          <w:p w:rsidR="000671B7" w:rsidRPr="000671B7" w:rsidRDefault="000671B7" w:rsidP="0006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84" w:type="dxa"/>
            <w:gridSpan w:val="2"/>
          </w:tcPr>
          <w:p w:rsidR="000671B7" w:rsidRPr="000671B7" w:rsidRDefault="000671B7" w:rsidP="0006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927" w:type="dxa"/>
            <w:gridSpan w:val="3"/>
          </w:tcPr>
          <w:p w:rsidR="000671B7" w:rsidRPr="000671B7" w:rsidRDefault="000671B7" w:rsidP="0006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Стратегия Интервью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Одна группа читает вопросы вторая –отвечает на них</w:t>
            </w:r>
          </w:p>
        </w:tc>
      </w:tr>
      <w:tr w:rsidR="000671B7" w:rsidRPr="000671B7" w:rsidTr="000671B7">
        <w:tc>
          <w:tcPr>
            <w:tcW w:w="1668" w:type="dxa"/>
            <w:gridSpan w:val="2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Физминутка</w:t>
            </w:r>
          </w:p>
        </w:tc>
        <w:tc>
          <w:tcPr>
            <w:tcW w:w="884" w:type="dxa"/>
            <w:gridSpan w:val="2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4927" w:type="dxa"/>
            <w:gridSpan w:val="3"/>
          </w:tcPr>
          <w:p w:rsidR="000671B7" w:rsidRPr="000671B7" w:rsidRDefault="000671B7" w:rsidP="000671B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Вы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,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наверное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,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устали? </w:t>
            </w:r>
          </w:p>
          <w:p w:rsidR="000671B7" w:rsidRPr="000671B7" w:rsidRDefault="000671B7" w:rsidP="000671B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Ну тогда все дружно встали.</w:t>
            </w:r>
          </w:p>
          <w:p w:rsidR="000671B7" w:rsidRPr="000671B7" w:rsidRDefault="000671B7" w:rsidP="000671B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Ножками потопали. </w:t>
            </w:r>
          </w:p>
          <w:p w:rsidR="000671B7" w:rsidRPr="000671B7" w:rsidRDefault="000671B7" w:rsidP="000671B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Ручками похлопали. </w:t>
            </w:r>
          </w:p>
          <w:p w:rsidR="000671B7" w:rsidRPr="000671B7" w:rsidRDefault="000671B7" w:rsidP="000671B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Подтянулись и присели, а теперь за парты сели. </w:t>
            </w:r>
          </w:p>
          <w:p w:rsidR="000671B7" w:rsidRPr="000671B7" w:rsidRDefault="000671B7" w:rsidP="000671B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Глазки крепко закрываем, дружно до пяти считаем. </w:t>
            </w:r>
          </w:p>
          <w:p w:rsidR="000671B7" w:rsidRPr="000671B7" w:rsidRDefault="000671B7" w:rsidP="000671B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Открываем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, поморгаем и работать продолжаем.</w:t>
            </w:r>
          </w:p>
        </w:tc>
        <w:tc>
          <w:tcPr>
            <w:tcW w:w="2410" w:type="dxa"/>
            <w:gridSpan w:val="3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0671B7" w:rsidRPr="000671B7" w:rsidTr="000671B7">
        <w:tc>
          <w:tcPr>
            <w:tcW w:w="1668" w:type="dxa"/>
            <w:gridSpan w:val="2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Закрепление</w:t>
            </w:r>
          </w:p>
        </w:tc>
        <w:tc>
          <w:tcPr>
            <w:tcW w:w="884" w:type="dxa"/>
            <w:gridSpan w:val="2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  <w:gridSpan w:val="3"/>
          </w:tcPr>
          <w:p w:rsidR="000671B7" w:rsidRPr="000671B7" w:rsidRDefault="000671B7" w:rsidP="000671B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Минута 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чистописания: Слива, груша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вишня,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яблоня, береза, виноград, морко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вь </w:t>
            </w:r>
          </w:p>
          <w:p w:rsidR="000671B7" w:rsidRPr="000671B7" w:rsidRDefault="000671B7" w:rsidP="000671B7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3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Запись в тетради</w:t>
            </w:r>
          </w:p>
        </w:tc>
      </w:tr>
      <w:tr w:rsidR="000671B7" w:rsidRPr="000671B7" w:rsidTr="000671B7">
        <w:tc>
          <w:tcPr>
            <w:tcW w:w="1668" w:type="dxa"/>
            <w:gridSpan w:val="2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Группов-ая и индивид-уальная работа </w:t>
            </w:r>
          </w:p>
        </w:tc>
        <w:tc>
          <w:tcPr>
            <w:tcW w:w="884" w:type="dxa"/>
            <w:gridSpan w:val="2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  <w:gridSpan w:val="3"/>
          </w:tcPr>
          <w:p w:rsidR="000671B7" w:rsidRPr="000671B7" w:rsidRDefault="000671B7" w:rsidP="000671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67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у доски по одному ученику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 гр упр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. 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2 гр упр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Уч-ся работают в группе и индивидуально</w:t>
            </w:r>
          </w:p>
        </w:tc>
      </w:tr>
      <w:tr w:rsidR="000671B7" w:rsidRPr="000671B7" w:rsidTr="000671B7">
        <w:tc>
          <w:tcPr>
            <w:tcW w:w="1668" w:type="dxa"/>
            <w:gridSpan w:val="2"/>
          </w:tcPr>
          <w:p w:rsid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Групповая работа и взаимопро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верка групп:</w:t>
            </w:r>
          </w:p>
        </w:tc>
        <w:tc>
          <w:tcPr>
            <w:tcW w:w="884" w:type="dxa"/>
            <w:gridSpan w:val="2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  <w:gridSpan w:val="3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Защита постера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слайд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ы должны подготовить постер,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нужно рассказать о том, что нужно знать и уметь, чтобы беречь природу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. 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- Какие вы молодцы, все правильно и интересно рассказали.</w:t>
            </w:r>
          </w:p>
        </w:tc>
        <w:tc>
          <w:tcPr>
            <w:tcW w:w="2410" w:type="dxa"/>
            <w:gridSpan w:val="3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Ответы 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учащихся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0671B7" w:rsidRPr="000671B7" w:rsidTr="000671B7">
        <w:tc>
          <w:tcPr>
            <w:tcW w:w="1668" w:type="dxa"/>
            <w:gridSpan w:val="2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gridSpan w:val="2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  <w:gridSpan w:val="3"/>
          </w:tcPr>
          <w:p w:rsidR="000671B7" w:rsidRPr="000671B7" w:rsidRDefault="000671B7" w:rsidP="000671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Дидактическая игра «Доскажи словечко»  Слайд</w:t>
            </w:r>
          </w:p>
          <w:p w:rsidR="000671B7" w:rsidRPr="000671B7" w:rsidRDefault="000671B7" w:rsidP="000671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Ручейки бегут быстрее,</w:t>
            </w:r>
          </w:p>
          <w:p w:rsidR="000671B7" w:rsidRPr="000671B7" w:rsidRDefault="000671B7" w:rsidP="000671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Светит солнышко теплее.</w:t>
            </w:r>
          </w:p>
          <w:p w:rsidR="000671B7" w:rsidRPr="000671B7" w:rsidRDefault="000671B7" w:rsidP="000671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Воробей погоде рад.</w:t>
            </w:r>
          </w:p>
          <w:p w:rsidR="000671B7" w:rsidRPr="000671B7" w:rsidRDefault="000671B7" w:rsidP="000671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Заглянул к нам месяц</w:t>
            </w:r>
            <w:r w:rsidRPr="0006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… </w:t>
            </w:r>
          </w:p>
          <w:p w:rsidR="000671B7" w:rsidRPr="000671B7" w:rsidRDefault="000671B7" w:rsidP="000671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домик </w:t>
            </w:r>
            <w:r w:rsidRPr="0006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скворец вернулся,</w:t>
            </w:r>
          </w:p>
          <w:p w:rsidR="000671B7" w:rsidRPr="000671B7" w:rsidRDefault="000671B7" w:rsidP="000671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лесу медведь проснулся.</w:t>
            </w:r>
          </w:p>
          <w:p w:rsidR="000671B7" w:rsidRPr="000671B7" w:rsidRDefault="000671B7" w:rsidP="000671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небе жаворонка трель.</w:t>
            </w:r>
          </w:p>
          <w:p w:rsidR="000671B7" w:rsidRPr="000671B7" w:rsidRDefault="000671B7" w:rsidP="000671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же к нам пришёл? </w:t>
            </w:r>
            <w:r w:rsidRPr="000671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… </w:t>
            </w:r>
          </w:p>
          <w:p w:rsidR="000671B7" w:rsidRPr="000671B7" w:rsidRDefault="000671B7" w:rsidP="000671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белый цвет оделся сад.</w:t>
            </w:r>
          </w:p>
          <w:p w:rsidR="000671B7" w:rsidRPr="000671B7" w:rsidRDefault="000671B7" w:rsidP="000671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Пчёлы первые летят.</w:t>
            </w:r>
          </w:p>
          <w:p w:rsidR="000671B7" w:rsidRPr="000671B7" w:rsidRDefault="000671B7" w:rsidP="000671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 грохочет. Угадай,</w:t>
            </w:r>
          </w:p>
          <w:p w:rsidR="000671B7" w:rsidRPr="000671B7" w:rsidRDefault="000671B7" w:rsidP="000671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месяц это? …</w:t>
            </w:r>
          </w:p>
        </w:tc>
        <w:tc>
          <w:tcPr>
            <w:tcW w:w="2410" w:type="dxa"/>
            <w:gridSpan w:val="3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0671B7" w:rsidRPr="000671B7" w:rsidTr="000671B7">
        <w:tc>
          <w:tcPr>
            <w:tcW w:w="1668" w:type="dxa"/>
            <w:gridSpan w:val="2"/>
          </w:tcPr>
          <w:p w:rsidR="000671B7" w:rsidRPr="000671B7" w:rsidRDefault="000671B7" w:rsidP="0006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Синквейн</w:t>
            </w:r>
            <w:r w:rsidRPr="000671B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8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Давайте сделаем выводы я вам даю два слово составьте с этими словами синквейн 1 гр на тему 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«Весна»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               2 гр на тему 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</w:rPr>
              <w:t>«Подснежник»</w:t>
            </w:r>
          </w:p>
        </w:tc>
      </w:tr>
      <w:tr w:rsidR="000671B7" w:rsidRPr="000671B7" w:rsidTr="000671B7">
        <w:trPr>
          <w:trHeight w:val="644"/>
        </w:trPr>
        <w:tc>
          <w:tcPr>
            <w:tcW w:w="1668" w:type="dxa"/>
            <w:gridSpan w:val="2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Итог урока:</w:t>
            </w:r>
          </w:p>
        </w:tc>
        <w:tc>
          <w:tcPr>
            <w:tcW w:w="567" w:type="dxa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5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-И так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,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ребята, над какой темой мы работали сегодня?</w:t>
            </w:r>
          </w:p>
        </w:tc>
        <w:tc>
          <w:tcPr>
            <w:tcW w:w="2126" w:type="dxa"/>
            <w:gridSpan w:val="2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Ответы учащихся</w:t>
            </w:r>
          </w:p>
        </w:tc>
      </w:tr>
      <w:tr w:rsidR="000671B7" w:rsidRPr="000671B7" w:rsidTr="000671B7">
        <w:tc>
          <w:tcPr>
            <w:tcW w:w="1668" w:type="dxa"/>
            <w:gridSpan w:val="2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Домашняя работа:</w:t>
            </w:r>
          </w:p>
        </w:tc>
        <w:tc>
          <w:tcPr>
            <w:tcW w:w="567" w:type="dxa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5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Упр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, стр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164 устно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,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упр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6 выучить наизусть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Читать и пересказать текст Апрель- второй месяц 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весны</w:t>
            </w:r>
          </w:p>
        </w:tc>
        <w:tc>
          <w:tcPr>
            <w:tcW w:w="2126" w:type="dxa"/>
            <w:gridSpan w:val="2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Запись в дневнике</w:t>
            </w:r>
          </w:p>
        </w:tc>
      </w:tr>
      <w:tr w:rsidR="000671B7" w:rsidRPr="000671B7" w:rsidTr="000671B7">
        <w:tc>
          <w:tcPr>
            <w:tcW w:w="2235" w:type="dxa"/>
            <w:gridSpan w:val="3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lastRenderedPageBreak/>
              <w:t>Рефлексия:</w:t>
            </w:r>
          </w:p>
        </w:tc>
        <w:tc>
          <w:tcPr>
            <w:tcW w:w="5528" w:type="dxa"/>
            <w:gridSpan w:val="5"/>
          </w:tcPr>
          <w:p w:rsidR="000671B7" w:rsidRPr="000671B7" w:rsidRDefault="000671B7" w:rsidP="000671B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Чему мы научились на уроке?</w:t>
            </w:r>
          </w:p>
          <w:p w:rsidR="000671B7" w:rsidRPr="000671B7" w:rsidRDefault="000671B7" w:rsidP="000671B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Что было интересно на уроке?</w:t>
            </w:r>
          </w:p>
          <w:p w:rsidR="000671B7" w:rsidRPr="000671B7" w:rsidRDefault="000671B7" w:rsidP="000671B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Что больше всего понравилось на уроке? </w:t>
            </w:r>
          </w:p>
          <w:p w:rsidR="000671B7" w:rsidRPr="000671B7" w:rsidRDefault="000671B7" w:rsidP="000671B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 чтобы я поняла, что вы хорошо усвоили тему нашего урока, напишите на стикерах.</w:t>
            </w:r>
          </w:p>
        </w:tc>
        <w:tc>
          <w:tcPr>
            <w:tcW w:w="2126" w:type="dxa"/>
            <w:gridSpan w:val="2"/>
          </w:tcPr>
          <w:p w:rsidR="000671B7" w:rsidRPr="000671B7" w:rsidRDefault="000671B7" w:rsidP="000671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Учащиеся приклеивают стикеры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,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соответствующ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и</w:t>
            </w:r>
            <w:r w:rsidRPr="000671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 смайлику</w:t>
            </w:r>
          </w:p>
        </w:tc>
      </w:tr>
    </w:tbl>
    <w:p w:rsidR="000671B7" w:rsidRPr="000671B7" w:rsidRDefault="000671B7" w:rsidP="00067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671B7" w:rsidRDefault="000671B7" w:rsidP="000671B7">
      <w:pPr>
        <w:jc w:val="right"/>
        <w:rPr>
          <w:rFonts w:ascii="Times New Roman" w:hAnsi="Times New Roman" w:cs="Times New Roman"/>
          <w:sz w:val="28"/>
        </w:rPr>
      </w:pPr>
    </w:p>
    <w:p w:rsidR="000671B7" w:rsidRPr="000671B7" w:rsidRDefault="000671B7" w:rsidP="000671B7">
      <w:pPr>
        <w:rPr>
          <w:noProof/>
        </w:rPr>
      </w:pPr>
    </w:p>
    <w:p w:rsidR="000671B7" w:rsidRDefault="000671B7" w:rsidP="000671B7">
      <w:pPr>
        <w:jc w:val="right"/>
        <w:rPr>
          <w:rFonts w:ascii="Times New Roman" w:hAnsi="Times New Roman" w:cs="Times New Roman"/>
          <w:sz w:val="28"/>
        </w:rPr>
      </w:pPr>
    </w:p>
    <w:p w:rsidR="000671B7" w:rsidRPr="000671B7" w:rsidRDefault="000671B7" w:rsidP="000671B7">
      <w:pPr>
        <w:jc w:val="right"/>
        <w:rPr>
          <w:rFonts w:ascii="Times New Roman" w:hAnsi="Times New Roman" w:cs="Times New Roman"/>
          <w:sz w:val="28"/>
        </w:rPr>
      </w:pPr>
    </w:p>
    <w:sectPr w:rsidR="000671B7" w:rsidRPr="0006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4B5"/>
    <w:multiLevelType w:val="hybridMultilevel"/>
    <w:tmpl w:val="81CE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C4985"/>
    <w:multiLevelType w:val="hybridMultilevel"/>
    <w:tmpl w:val="F194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F17C4"/>
    <w:multiLevelType w:val="hybridMultilevel"/>
    <w:tmpl w:val="F7EEF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91809"/>
    <w:multiLevelType w:val="hybridMultilevel"/>
    <w:tmpl w:val="883E1932"/>
    <w:lvl w:ilvl="0" w:tplc="AB4E4CF4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51"/>
    <w:rsid w:val="000671B7"/>
    <w:rsid w:val="003C5D25"/>
    <w:rsid w:val="00E9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Куаныш</cp:lastModifiedBy>
  <cp:revision>2</cp:revision>
  <dcterms:created xsi:type="dcterms:W3CDTF">2019-11-01T10:27:00Z</dcterms:created>
  <dcterms:modified xsi:type="dcterms:W3CDTF">2019-11-01T10:45:00Z</dcterms:modified>
</cp:coreProperties>
</file>